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22" w:rsidRDefault="005B1822" w:rsidP="005B1822">
      <w:pPr>
        <w:pStyle w:val="1"/>
        <w:rPr>
          <w:b w:val="0"/>
          <w:bCs w:val="0"/>
          <w:sz w:val="28"/>
        </w:rPr>
      </w:pPr>
      <w:r>
        <w:t>РЕШЕНИЕ</w:t>
      </w:r>
    </w:p>
    <w:p w:rsidR="005B1822" w:rsidRDefault="005B1822" w:rsidP="005B1822">
      <w:pPr>
        <w:pStyle w:val="a3"/>
      </w:pPr>
      <w:r>
        <w:t>СОВЕТА УСПЕНСКОГО СЕЛЬСКОГО ПОСЕЛЕНИЯ</w:t>
      </w:r>
    </w:p>
    <w:p w:rsidR="005B1822" w:rsidRDefault="005B1822" w:rsidP="005B182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5B1822" w:rsidRDefault="005B1822" w:rsidP="005B1822">
      <w:pPr>
        <w:jc w:val="center"/>
        <w:rPr>
          <w:b/>
          <w:bCs/>
          <w:sz w:val="28"/>
        </w:rPr>
      </w:pPr>
    </w:p>
    <w:p w:rsidR="005B1822" w:rsidRDefault="005B1822" w:rsidP="005B1822">
      <w:pPr>
        <w:rPr>
          <w:sz w:val="28"/>
        </w:rPr>
      </w:pPr>
      <w:r>
        <w:rPr>
          <w:sz w:val="28"/>
        </w:rPr>
        <w:t xml:space="preserve">от  02.03.2020                                                                                </w:t>
      </w:r>
      <w:r w:rsidR="00DB79F0">
        <w:rPr>
          <w:sz w:val="28"/>
        </w:rPr>
        <w:t xml:space="preserve">                 </w:t>
      </w:r>
      <w:r>
        <w:rPr>
          <w:sz w:val="28"/>
        </w:rPr>
        <w:t xml:space="preserve"> № 12 § 2  </w:t>
      </w:r>
    </w:p>
    <w:p w:rsidR="005B1822" w:rsidRDefault="005B1822" w:rsidP="005B1822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Успенская</w:t>
      </w:r>
    </w:p>
    <w:p w:rsidR="00DB79F0" w:rsidRDefault="00DB79F0" w:rsidP="005B1822">
      <w:pPr>
        <w:jc w:val="center"/>
        <w:rPr>
          <w:sz w:val="28"/>
        </w:rPr>
      </w:pPr>
    </w:p>
    <w:p w:rsidR="005B1822" w:rsidRDefault="005B1822" w:rsidP="005B1822">
      <w:pPr>
        <w:jc w:val="center"/>
        <w:rPr>
          <w:sz w:val="28"/>
        </w:rPr>
      </w:pPr>
    </w:p>
    <w:p w:rsidR="00DB79F0" w:rsidRDefault="005B1822" w:rsidP="005B1822">
      <w:pPr>
        <w:pStyle w:val="a5"/>
      </w:pPr>
      <w:r>
        <w:t xml:space="preserve"> О направлении остатков средств бюджета и внесении изменений в решение Совета Успенского сельского поселения Белоглинского района от 10  декабря 2019 года № 7 § 1«О бюджете Успенского сельского поселения Белоглинского района на 2020 год»</w:t>
      </w:r>
    </w:p>
    <w:p w:rsidR="005B1822" w:rsidRDefault="005B1822" w:rsidP="005B1822">
      <w:pPr>
        <w:pStyle w:val="a5"/>
      </w:pPr>
      <w:r>
        <w:t xml:space="preserve">  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</w:p>
    <w:p w:rsidR="005B1822" w:rsidRDefault="005B1822" w:rsidP="005B1822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 целях выполнения решения Совета Успенского сельского поселения Белоглинского района  от 10 декабря 2019 года № 7 § 1 «О бюджете Успенского сельского поселения Белоглинского района на 2020 год», обеспечения финансирования расходов, не предусмотренных в бюджете и возникающих в течение финансового года, руководствуясь Уставом Успенского сельского поселения Белоглинского района Совет Успенского сельского поселения Белоглинского района </w:t>
      </w:r>
      <w:proofErr w:type="spellStart"/>
      <w:proofErr w:type="gramStart"/>
      <w:r>
        <w:rPr>
          <w:b w:val="0"/>
          <w:bCs w:val="0"/>
        </w:rPr>
        <w:t>р</w:t>
      </w:r>
      <w:proofErr w:type="spellEnd"/>
      <w:proofErr w:type="gramEnd"/>
      <w:r>
        <w:rPr>
          <w:b w:val="0"/>
          <w:bCs w:val="0"/>
        </w:rPr>
        <w:t xml:space="preserve"> е </w:t>
      </w:r>
      <w:proofErr w:type="spellStart"/>
      <w:r>
        <w:rPr>
          <w:b w:val="0"/>
          <w:bCs w:val="0"/>
        </w:rPr>
        <w:t>ш</w:t>
      </w:r>
      <w:proofErr w:type="spellEnd"/>
      <w:r>
        <w:rPr>
          <w:b w:val="0"/>
          <w:bCs w:val="0"/>
        </w:rPr>
        <w:t xml:space="preserve"> и л: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1. Направить из остатков средств бюджета Успенского сельского поселения Белоглинского района, фактически сложившихся по состоянию на 01 января 2020 года 3 033,8 тысяч рублей, на увеличение бюджетных назначений по расходам, в том числе по разделам: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«Национальная экономика» - 1415,4 тыс. рублей</w:t>
      </w:r>
      <w:r w:rsidR="00BC5EE9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BC5EE9">
        <w:rPr>
          <w:b w:val="0"/>
          <w:bCs w:val="0"/>
        </w:rPr>
        <w:t>на</w:t>
      </w:r>
      <w:r>
        <w:rPr>
          <w:b w:val="0"/>
          <w:bCs w:val="0"/>
        </w:rPr>
        <w:t xml:space="preserve"> финансировани</w:t>
      </w:r>
      <w:r w:rsidR="00BC5EE9">
        <w:rPr>
          <w:b w:val="0"/>
          <w:bCs w:val="0"/>
        </w:rPr>
        <w:t>е</w:t>
      </w:r>
      <w:r>
        <w:rPr>
          <w:b w:val="0"/>
          <w:bCs w:val="0"/>
        </w:rPr>
        <w:t xml:space="preserve"> мероприятий муниципальной программы «Развитие дорожного хозяйства в Успенском сельском поселении Белоглинского района»;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</w:t>
      </w:r>
      <w:proofErr w:type="spellStart"/>
      <w:r>
        <w:rPr>
          <w:b w:val="0"/>
          <w:bCs w:val="0"/>
        </w:rPr>
        <w:t>Жилищно</w:t>
      </w:r>
      <w:proofErr w:type="spellEnd"/>
      <w:r>
        <w:rPr>
          <w:b w:val="0"/>
          <w:bCs w:val="0"/>
        </w:rPr>
        <w:t xml:space="preserve"> – коммунальное хозяйство» - 900,0 тыс. рублей</w:t>
      </w:r>
      <w:r w:rsidR="00BC5EE9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BC5EE9">
        <w:rPr>
          <w:b w:val="0"/>
          <w:bCs w:val="0"/>
        </w:rPr>
        <w:t>на</w:t>
      </w:r>
      <w:r>
        <w:rPr>
          <w:b w:val="0"/>
          <w:bCs w:val="0"/>
        </w:rPr>
        <w:t xml:space="preserve"> финансировани</w:t>
      </w:r>
      <w:r w:rsidR="00BC5EE9">
        <w:rPr>
          <w:b w:val="0"/>
          <w:bCs w:val="0"/>
        </w:rPr>
        <w:t>е</w:t>
      </w:r>
      <w:r>
        <w:rPr>
          <w:b w:val="0"/>
          <w:bCs w:val="0"/>
        </w:rPr>
        <w:t xml:space="preserve"> мероприятий муниципальной программы «Развитие </w:t>
      </w:r>
      <w:proofErr w:type="spellStart"/>
      <w:r>
        <w:rPr>
          <w:b w:val="0"/>
          <w:bCs w:val="0"/>
        </w:rPr>
        <w:t>жилищно</w:t>
      </w:r>
      <w:proofErr w:type="spellEnd"/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–к</w:t>
      </w:r>
      <w:proofErr w:type="gramEnd"/>
      <w:r>
        <w:rPr>
          <w:b w:val="0"/>
          <w:bCs w:val="0"/>
        </w:rPr>
        <w:t>оммунального хозяйства в Успенском сельском поселении Белоглинского района»;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«Образование» - 30,0 тыс. рублей</w:t>
      </w:r>
      <w:r w:rsidR="00BC5EE9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BC5EE9">
        <w:rPr>
          <w:b w:val="0"/>
          <w:bCs w:val="0"/>
        </w:rPr>
        <w:t>на</w:t>
      </w:r>
      <w:r>
        <w:rPr>
          <w:b w:val="0"/>
          <w:bCs w:val="0"/>
        </w:rPr>
        <w:t xml:space="preserve"> финансировани</w:t>
      </w:r>
      <w:r w:rsidR="00BC5EE9">
        <w:rPr>
          <w:b w:val="0"/>
          <w:bCs w:val="0"/>
        </w:rPr>
        <w:t>е</w:t>
      </w:r>
      <w:r>
        <w:rPr>
          <w:b w:val="0"/>
          <w:bCs w:val="0"/>
        </w:rPr>
        <w:t xml:space="preserve"> мероприятий муниципальной программы «Развитие физической культуры и спорта, молодежной политики в Успенском сельском поселении Белоглинского района»;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«Культура и кинематография» - 220,0 тыс. рублей</w:t>
      </w:r>
      <w:r w:rsidR="00BC5EE9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BC5EE9">
        <w:rPr>
          <w:b w:val="0"/>
          <w:bCs w:val="0"/>
        </w:rPr>
        <w:t xml:space="preserve">на </w:t>
      </w:r>
      <w:r>
        <w:rPr>
          <w:b w:val="0"/>
          <w:bCs w:val="0"/>
        </w:rPr>
        <w:t>финансировани</w:t>
      </w:r>
      <w:r w:rsidR="00BC5EE9">
        <w:rPr>
          <w:b w:val="0"/>
          <w:bCs w:val="0"/>
        </w:rPr>
        <w:t>е</w:t>
      </w:r>
      <w:r>
        <w:rPr>
          <w:b w:val="0"/>
          <w:bCs w:val="0"/>
        </w:rPr>
        <w:t xml:space="preserve"> мероприятий муниципальной программы «Сохранение и развитие культуры в Успенском сельском поселении Белоглинского района»;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«Физическая культура и спорт» - 268,4 тыс. рублей</w:t>
      </w:r>
      <w:r w:rsidR="00DD6BF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C4477F">
        <w:rPr>
          <w:b w:val="0"/>
          <w:bCs w:val="0"/>
        </w:rPr>
        <w:t xml:space="preserve">на </w:t>
      </w:r>
      <w:r>
        <w:rPr>
          <w:b w:val="0"/>
          <w:bCs w:val="0"/>
        </w:rPr>
        <w:t>финансирования мероприятий муниципальной программы «Развитие физической культуры и спорта, молодежной политики в Успенском сельском поселении Белоглинского района»;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- «Средства массовой информации» - 200,0 тыс. рублей</w:t>
      </w:r>
      <w:r w:rsidR="00DD6BFF">
        <w:rPr>
          <w:b w:val="0"/>
          <w:bCs w:val="0"/>
        </w:rPr>
        <w:t>,</w:t>
      </w:r>
      <w:r>
        <w:rPr>
          <w:b w:val="0"/>
          <w:bCs w:val="0"/>
        </w:rPr>
        <w:t xml:space="preserve"> </w:t>
      </w:r>
      <w:r w:rsidR="00DD6BFF">
        <w:rPr>
          <w:b w:val="0"/>
          <w:bCs w:val="0"/>
        </w:rPr>
        <w:t xml:space="preserve">на </w:t>
      </w:r>
      <w:r>
        <w:rPr>
          <w:b w:val="0"/>
          <w:bCs w:val="0"/>
        </w:rPr>
        <w:t>финансировани</w:t>
      </w:r>
      <w:r w:rsidR="00DD6BFF">
        <w:rPr>
          <w:b w:val="0"/>
          <w:bCs w:val="0"/>
        </w:rPr>
        <w:t xml:space="preserve">е </w:t>
      </w:r>
      <w:r>
        <w:rPr>
          <w:b w:val="0"/>
          <w:bCs w:val="0"/>
        </w:rPr>
        <w:t xml:space="preserve"> мероприятий муниципальной программы «Информационное </w:t>
      </w:r>
      <w:r>
        <w:rPr>
          <w:b w:val="0"/>
          <w:bCs w:val="0"/>
        </w:rPr>
        <w:lastRenderedPageBreak/>
        <w:t>освещение деятельности органов местного самоуправления в Успенском сельском поселении Белоглинского района».</w:t>
      </w:r>
    </w:p>
    <w:p w:rsidR="005B1822" w:rsidRDefault="005B1822" w:rsidP="005B1822">
      <w:pPr>
        <w:pStyle w:val="a5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Pr="009603B9">
        <w:rPr>
          <w:b w:val="0"/>
          <w:bCs w:val="0"/>
        </w:rPr>
        <w:t xml:space="preserve"> </w:t>
      </w:r>
      <w:r>
        <w:rPr>
          <w:b w:val="0"/>
          <w:bCs w:val="0"/>
        </w:rPr>
        <w:t>Внести в решение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следующие изменения:</w:t>
      </w:r>
    </w:p>
    <w:p w:rsidR="005B1822" w:rsidRPr="00FF6A8A" w:rsidRDefault="005B1822" w:rsidP="005B1822">
      <w:pPr>
        <w:pStyle w:val="a5"/>
        <w:ind w:firstLine="709"/>
        <w:jc w:val="both"/>
        <w:rPr>
          <w:b w:val="0"/>
          <w:szCs w:val="28"/>
        </w:rPr>
      </w:pPr>
      <w:r w:rsidRPr="0039718D">
        <w:rPr>
          <w:szCs w:val="28"/>
        </w:rPr>
        <w:t xml:space="preserve"> </w:t>
      </w:r>
      <w:r>
        <w:rPr>
          <w:b w:val="0"/>
          <w:szCs w:val="28"/>
        </w:rPr>
        <w:t>2</w:t>
      </w:r>
      <w:r w:rsidRPr="00FF6A8A">
        <w:rPr>
          <w:b w:val="0"/>
          <w:szCs w:val="28"/>
        </w:rPr>
        <w:t>.1. Пункт 1 решения изложить в новой редакции:</w:t>
      </w:r>
    </w:p>
    <w:p w:rsidR="005B1822" w:rsidRPr="00111CA5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A0C18">
        <w:rPr>
          <w:rFonts w:ascii="Times New Roman" w:hAnsi="Times New Roman" w:cs="Times New Roman"/>
          <w:sz w:val="28"/>
          <w:szCs w:val="28"/>
        </w:rPr>
        <w:t>1</w:t>
      </w:r>
      <w:r w:rsidRPr="00111CA5">
        <w:rPr>
          <w:rFonts w:ascii="Times New Roman" w:hAnsi="Times New Roman" w:cs="Times New Roman"/>
          <w:sz w:val="28"/>
          <w:szCs w:val="28"/>
        </w:rPr>
        <w:t xml:space="preserve">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AF00DB">
        <w:rPr>
          <w:rFonts w:ascii="Times New Roman" w:hAnsi="Times New Roman" w:cs="Times New Roman"/>
          <w:sz w:val="28"/>
          <w:szCs w:val="28"/>
        </w:rPr>
        <w:t xml:space="preserve"> Белоглинск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F00D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1CA5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поселение) на 2020</w:t>
      </w:r>
      <w:r w:rsidRPr="00111CA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B1822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40 988,1 тыс. рублей;</w:t>
      </w:r>
    </w:p>
    <w:p w:rsidR="005B1822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CF23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23E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904</w:t>
      </w:r>
      <w:r w:rsidRPr="00CF23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 тыс. рублей;</w:t>
      </w:r>
    </w:p>
    <w:p w:rsidR="005B1822" w:rsidRDefault="005B1822" w:rsidP="005B1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долга сельского поселения на 1 января 2020 года в сумме 0,0 тыс. рублей, в том числе верхний предел долга по муниципальным гарантиям сельского поселения в сумме 0,0 тыс. рублей;</w:t>
      </w:r>
    </w:p>
    <w:p w:rsidR="005B1822" w:rsidRDefault="005B1822" w:rsidP="005B18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4) дефицит бюджета сельского поселения в сумме  3 915,9 тыс. </w:t>
      </w:r>
      <w:r>
        <w:rPr>
          <w:sz w:val="28"/>
          <w:szCs w:val="28"/>
        </w:rPr>
        <w:t>рублей».</w:t>
      </w:r>
    </w:p>
    <w:p w:rsidR="005B1822" w:rsidRDefault="005B1822" w:rsidP="005B18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2.2. Пункт 16 решения изложить в новой редакции:</w:t>
      </w:r>
    </w:p>
    <w:p w:rsidR="005B1822" w:rsidRDefault="005B1822" w:rsidP="005B182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«16. Утвердить объем бюджетных ассигнований дорожного фонда Успенского сельского поселения Белоглинского района на 2020 год в сумме 6 722,3 тыс. рублей».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3. Приложение № 1 «Перечень главных администраторов доходов бюджета Успенского сельского поселения Белоглинского района и закрепляемые за ними виды (подвиды) доходов бюджета Успенского сельского поселения Белоглинского района, и перечень главных </w:t>
      </w:r>
      <w:proofErr w:type="gramStart"/>
      <w:r>
        <w:rPr>
          <w:b w:val="0"/>
          <w:bCs w:val="0"/>
        </w:rPr>
        <w:t>администраторов источников финансирования дефицита бюджета Успенского сельского поселения</w:t>
      </w:r>
      <w:proofErr w:type="gramEnd"/>
      <w:r>
        <w:rPr>
          <w:b w:val="0"/>
          <w:bCs w:val="0"/>
        </w:rPr>
        <w:t xml:space="preserve"> Белоглинского района» изложить в новой редакции (приложение № 1).</w:t>
      </w:r>
    </w:p>
    <w:p w:rsidR="005B1822" w:rsidRPr="00BE116E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4. Приложение № </w:t>
      </w:r>
      <w:r w:rsidR="00DD6BFF">
        <w:rPr>
          <w:b w:val="0"/>
          <w:bCs w:val="0"/>
        </w:rPr>
        <w:t>2</w:t>
      </w:r>
      <w:r>
        <w:rPr>
          <w:b w:val="0"/>
          <w:bCs w:val="0"/>
        </w:rPr>
        <w:t xml:space="preserve"> «Нормативы распределение доходов в бюджет Успенского сельского поселения Белоглинского района на 2020 год» изложить в новой редакции (приложение № </w:t>
      </w:r>
      <w:r w:rsidR="00D3212D">
        <w:rPr>
          <w:b w:val="0"/>
          <w:bCs w:val="0"/>
        </w:rPr>
        <w:t>5</w:t>
      </w:r>
      <w:r>
        <w:rPr>
          <w:b w:val="0"/>
          <w:bCs w:val="0"/>
        </w:rPr>
        <w:t>).</w:t>
      </w:r>
    </w:p>
    <w:p w:rsidR="005B1822" w:rsidRPr="00CF23E3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5.</w:t>
      </w:r>
      <w:r w:rsidRPr="009603B9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Внести изменения в приложения </w:t>
      </w:r>
      <w:r w:rsidRPr="00CF23E3">
        <w:rPr>
          <w:b w:val="0"/>
          <w:bCs w:val="0"/>
        </w:rPr>
        <w:t>6, 7, 8, 9</w:t>
      </w:r>
      <w:r>
        <w:rPr>
          <w:b w:val="0"/>
          <w:bCs w:val="0"/>
        </w:rPr>
        <w:t xml:space="preserve"> решения Совета Успенского сельского поселения Белоглинского района от 10 декабря 2019 года № 7 § 1 «О бюджете Успенского сельского поселения Белоглинского района на 2020 год», </w:t>
      </w:r>
      <w:r w:rsidRPr="00CF23E3">
        <w:rPr>
          <w:b w:val="0"/>
          <w:bCs w:val="0"/>
        </w:rPr>
        <w:t>с учетом положений пунктов 1-</w:t>
      </w:r>
      <w:r>
        <w:rPr>
          <w:b w:val="0"/>
          <w:bCs w:val="0"/>
        </w:rPr>
        <w:t>4</w:t>
      </w:r>
      <w:r w:rsidRPr="00CF23E3">
        <w:rPr>
          <w:b w:val="0"/>
          <w:bCs w:val="0"/>
        </w:rPr>
        <w:t xml:space="preserve"> настоящего решения, приложения (3, 4, 5</w:t>
      </w:r>
      <w:r>
        <w:rPr>
          <w:b w:val="0"/>
          <w:bCs w:val="0"/>
        </w:rPr>
        <w:t>, 6</w:t>
      </w:r>
      <w:r w:rsidRPr="00CF23E3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6. Начальнику финансового отдела администрации Успенского сельского поселения Белоглинского района Т.В. </w:t>
      </w:r>
      <w:proofErr w:type="spellStart"/>
      <w:r>
        <w:rPr>
          <w:b w:val="0"/>
          <w:bCs w:val="0"/>
        </w:rPr>
        <w:t>Пятыгиной</w:t>
      </w:r>
      <w:proofErr w:type="spellEnd"/>
      <w:r>
        <w:rPr>
          <w:b w:val="0"/>
          <w:bCs w:val="0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7.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b w:val="0"/>
          <w:bCs w:val="0"/>
          <w:lang w:val="en-US"/>
        </w:rPr>
        <w:t>www</w:t>
      </w:r>
      <w:r w:rsidRPr="000F5CAE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admuspenskoesp</w:t>
      </w:r>
      <w:proofErr w:type="spellEnd"/>
      <w:r w:rsidRPr="000F5CAE">
        <w:rPr>
          <w:b w:val="0"/>
          <w:bCs w:val="0"/>
        </w:rPr>
        <w:t>.</w:t>
      </w:r>
      <w:proofErr w:type="spellStart"/>
      <w:r>
        <w:rPr>
          <w:b w:val="0"/>
          <w:bCs w:val="0"/>
          <w:lang w:val="en-US"/>
        </w:rPr>
        <w:t>ru</w:t>
      </w:r>
      <w:proofErr w:type="spellEnd"/>
      <w:r w:rsidRPr="000F5CAE">
        <w:rPr>
          <w:b w:val="0"/>
          <w:bCs w:val="0"/>
        </w:rPr>
        <w:t>)</w:t>
      </w:r>
      <w:r>
        <w:rPr>
          <w:b w:val="0"/>
          <w:bCs w:val="0"/>
        </w:rPr>
        <w:t>.</w:t>
      </w: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8.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rPr>
          <w:b w:val="0"/>
          <w:bCs w:val="0"/>
        </w:rPr>
        <w:t>Ю.А.Петрикину</w:t>
      </w:r>
      <w:proofErr w:type="spellEnd"/>
      <w:r>
        <w:rPr>
          <w:b w:val="0"/>
          <w:bCs w:val="0"/>
        </w:rPr>
        <w:t>.</w:t>
      </w:r>
    </w:p>
    <w:p w:rsidR="00DB79F0" w:rsidRDefault="00DB79F0" w:rsidP="005B1822">
      <w:pPr>
        <w:pStyle w:val="a5"/>
        <w:ind w:firstLine="708"/>
        <w:jc w:val="both"/>
        <w:rPr>
          <w:b w:val="0"/>
          <w:bCs w:val="0"/>
        </w:rPr>
      </w:pPr>
    </w:p>
    <w:p w:rsidR="005B1822" w:rsidRDefault="005B1822" w:rsidP="005B1822">
      <w:pPr>
        <w:pStyle w:val="a5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9. Решение вступает в силу со дня его официального опубликования.</w:t>
      </w:r>
    </w:p>
    <w:p w:rsidR="00DB79F0" w:rsidRDefault="00DB79F0" w:rsidP="005B1822">
      <w:pPr>
        <w:pStyle w:val="a5"/>
        <w:ind w:firstLine="708"/>
        <w:jc w:val="both"/>
        <w:rPr>
          <w:b w:val="0"/>
          <w:bCs w:val="0"/>
        </w:rPr>
      </w:pPr>
    </w:p>
    <w:p w:rsidR="005B1822" w:rsidRDefault="005B1822" w:rsidP="005B1822">
      <w:pPr>
        <w:pStyle w:val="a5"/>
        <w:jc w:val="both"/>
        <w:rPr>
          <w:b w:val="0"/>
          <w:bCs w:val="0"/>
        </w:rPr>
      </w:pPr>
    </w:p>
    <w:p w:rsidR="005B1822" w:rsidRDefault="005B1822" w:rsidP="005B182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Председатель Совета Успенского сельского поселения</w:t>
      </w:r>
    </w:p>
    <w:p w:rsidR="005B1822" w:rsidRDefault="005B1822" w:rsidP="005B182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Белоглинского района                                                                  С.Н. Степанов</w:t>
      </w:r>
    </w:p>
    <w:p w:rsidR="005B1822" w:rsidRDefault="005B1822" w:rsidP="005B1822">
      <w:pPr>
        <w:pStyle w:val="a5"/>
        <w:jc w:val="both"/>
        <w:rPr>
          <w:b w:val="0"/>
          <w:bCs w:val="0"/>
        </w:rPr>
      </w:pPr>
    </w:p>
    <w:p w:rsidR="00DB79F0" w:rsidRDefault="00DB79F0" w:rsidP="005B1822">
      <w:pPr>
        <w:pStyle w:val="a5"/>
        <w:jc w:val="both"/>
        <w:rPr>
          <w:b w:val="0"/>
          <w:bCs w:val="0"/>
        </w:rPr>
      </w:pPr>
    </w:p>
    <w:p w:rsidR="005B1822" w:rsidRDefault="005B1822" w:rsidP="005B1822">
      <w:pPr>
        <w:pStyle w:val="a5"/>
        <w:jc w:val="both"/>
        <w:rPr>
          <w:b w:val="0"/>
          <w:bCs w:val="0"/>
        </w:rPr>
      </w:pPr>
      <w:r>
        <w:rPr>
          <w:b w:val="0"/>
          <w:bCs w:val="0"/>
        </w:rPr>
        <w:t>Глава Успенского сельского поселения</w:t>
      </w:r>
    </w:p>
    <w:p w:rsidR="005B1822" w:rsidRPr="00AA23A5" w:rsidRDefault="005B1822" w:rsidP="005B1822">
      <w:pPr>
        <w:rPr>
          <w:sz w:val="28"/>
        </w:rPr>
      </w:pPr>
      <w:r>
        <w:rPr>
          <w:sz w:val="28"/>
        </w:rPr>
        <w:t xml:space="preserve">Белоглинского </w:t>
      </w:r>
      <w:r>
        <w:rPr>
          <w:sz w:val="28"/>
          <w:szCs w:val="28"/>
        </w:rPr>
        <w:t xml:space="preserve">района                                                                  </w:t>
      </w:r>
      <w:r w:rsidR="00DB79F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Ю.А.Щербакова </w:t>
      </w:r>
    </w:p>
    <w:p w:rsidR="005B1822" w:rsidRPr="00AA23A5" w:rsidRDefault="005B1822" w:rsidP="005B1822">
      <w:pPr>
        <w:pStyle w:val="a5"/>
        <w:ind w:firstLine="709"/>
        <w:jc w:val="both"/>
      </w:pPr>
    </w:p>
    <w:p w:rsidR="0055133A" w:rsidRDefault="00087E25"/>
    <w:sectPr w:rsidR="0055133A" w:rsidSect="00DB79F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25" w:rsidRDefault="00087E25" w:rsidP="00750680">
      <w:r>
        <w:separator/>
      </w:r>
    </w:p>
  </w:endnote>
  <w:endnote w:type="continuationSeparator" w:id="0">
    <w:p w:rsidR="00087E25" w:rsidRDefault="00087E25" w:rsidP="00750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25" w:rsidRDefault="00087E25" w:rsidP="00750680">
      <w:r>
        <w:separator/>
      </w:r>
    </w:p>
  </w:footnote>
  <w:footnote w:type="continuationSeparator" w:id="0">
    <w:p w:rsidR="00087E25" w:rsidRDefault="00087E25" w:rsidP="00750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EA" w:rsidRDefault="00C33776" w:rsidP="00D02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182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3BEA" w:rsidRDefault="00087E2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EA" w:rsidRDefault="00C33776" w:rsidP="00D02B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182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3212D">
      <w:rPr>
        <w:rStyle w:val="a9"/>
        <w:noProof/>
      </w:rPr>
      <w:t>2</w:t>
    </w:r>
    <w:r>
      <w:rPr>
        <w:rStyle w:val="a9"/>
      </w:rPr>
      <w:fldChar w:fldCharType="end"/>
    </w:r>
  </w:p>
  <w:p w:rsidR="00853BEA" w:rsidRDefault="00087E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822"/>
    <w:rsid w:val="00087E25"/>
    <w:rsid w:val="000B2603"/>
    <w:rsid w:val="00331FBC"/>
    <w:rsid w:val="00365CDF"/>
    <w:rsid w:val="00366A0D"/>
    <w:rsid w:val="005B1822"/>
    <w:rsid w:val="005D5A60"/>
    <w:rsid w:val="00646A23"/>
    <w:rsid w:val="00653BF1"/>
    <w:rsid w:val="00750680"/>
    <w:rsid w:val="00A83A0C"/>
    <w:rsid w:val="00BC5EE9"/>
    <w:rsid w:val="00C33776"/>
    <w:rsid w:val="00C4477F"/>
    <w:rsid w:val="00CF7AEA"/>
    <w:rsid w:val="00D3212D"/>
    <w:rsid w:val="00DB79F0"/>
    <w:rsid w:val="00D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82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82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B182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B1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5B182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5B18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rsid w:val="005B18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B18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5B1822"/>
  </w:style>
  <w:style w:type="paragraph" w:customStyle="1" w:styleId="ConsPlusNormal">
    <w:name w:val="ConsPlusNormal"/>
    <w:rsid w:val="005B18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BA977-0EB8-477A-9625-6E67E4CF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10</cp:revision>
  <dcterms:created xsi:type="dcterms:W3CDTF">2020-03-02T07:17:00Z</dcterms:created>
  <dcterms:modified xsi:type="dcterms:W3CDTF">2020-03-03T05:12:00Z</dcterms:modified>
</cp:coreProperties>
</file>