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24" w:rsidRDefault="006C2024" w:rsidP="006C2024">
      <w:pPr>
        <w:pStyle w:val="1"/>
        <w:rPr>
          <w:b w:val="0"/>
          <w:bCs w:val="0"/>
          <w:sz w:val="28"/>
        </w:rPr>
      </w:pPr>
      <w:r>
        <w:t>РЕШЕНИЕ</w:t>
      </w:r>
    </w:p>
    <w:p w:rsidR="006C2024" w:rsidRDefault="006C2024" w:rsidP="006C2024">
      <w:pPr>
        <w:pStyle w:val="a3"/>
      </w:pPr>
      <w:r>
        <w:t>СОВЕТА УСПЕНСКОГО СЕЛЬСКОГО ПОСЕЛЕНИЯ</w:t>
      </w:r>
    </w:p>
    <w:p w:rsidR="006C2024" w:rsidRDefault="006C2024" w:rsidP="006C202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БЕЛОГЛИНСКОГО РАЙОНА</w:t>
      </w:r>
    </w:p>
    <w:p w:rsidR="006C2024" w:rsidRDefault="006C2024" w:rsidP="006C2024">
      <w:pPr>
        <w:jc w:val="center"/>
        <w:rPr>
          <w:b/>
          <w:bCs/>
          <w:sz w:val="28"/>
        </w:rPr>
      </w:pPr>
    </w:p>
    <w:p w:rsidR="006C2024" w:rsidRDefault="006C2024" w:rsidP="006C2024">
      <w:pPr>
        <w:rPr>
          <w:sz w:val="28"/>
        </w:rPr>
      </w:pPr>
      <w:r>
        <w:rPr>
          <w:sz w:val="28"/>
        </w:rPr>
        <w:t xml:space="preserve">от  </w:t>
      </w:r>
      <w:r w:rsidR="00EA79D4">
        <w:rPr>
          <w:sz w:val="28"/>
          <w:szCs w:val="28"/>
        </w:rPr>
        <w:t>10</w:t>
      </w:r>
      <w:r>
        <w:rPr>
          <w:sz w:val="32"/>
        </w:rPr>
        <w:t>.</w:t>
      </w:r>
      <w:r>
        <w:rPr>
          <w:sz w:val="28"/>
        </w:rPr>
        <w:t>0</w:t>
      </w:r>
      <w:r w:rsidR="00EA79D4">
        <w:rPr>
          <w:sz w:val="28"/>
        </w:rPr>
        <w:t>8</w:t>
      </w:r>
      <w:r>
        <w:rPr>
          <w:sz w:val="28"/>
        </w:rPr>
        <w:t xml:space="preserve">.2020 года                                                                                      № </w:t>
      </w:r>
      <w:r w:rsidR="00E60013">
        <w:rPr>
          <w:sz w:val="28"/>
        </w:rPr>
        <w:t>2</w:t>
      </w:r>
      <w:r w:rsidR="00EA79D4">
        <w:rPr>
          <w:sz w:val="28"/>
        </w:rPr>
        <w:t>2</w:t>
      </w:r>
      <w:r>
        <w:rPr>
          <w:sz w:val="28"/>
        </w:rPr>
        <w:t xml:space="preserve"> § </w:t>
      </w:r>
      <w:r w:rsidR="00EA79D4">
        <w:rPr>
          <w:sz w:val="28"/>
        </w:rPr>
        <w:t>1</w:t>
      </w:r>
    </w:p>
    <w:p w:rsidR="006C2024" w:rsidRDefault="006C2024" w:rsidP="006C2024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Успенская</w:t>
      </w:r>
    </w:p>
    <w:p w:rsidR="006C2024" w:rsidRDefault="006C2024" w:rsidP="006C2024">
      <w:pPr>
        <w:jc w:val="center"/>
        <w:rPr>
          <w:sz w:val="28"/>
        </w:rPr>
      </w:pPr>
    </w:p>
    <w:p w:rsidR="006C2024" w:rsidRDefault="006C2024" w:rsidP="006C2024">
      <w:pPr>
        <w:pStyle w:val="a5"/>
      </w:pPr>
      <w:r>
        <w:t xml:space="preserve">О направлении остатков средств бюджета и внесении изменений в решение Совета Успенского сельского поселения Белоглинского района от 10  декабря 2019 года № 7 § 1«О бюджете Успенского сельского поселения Белоглинского района на 2020 год»  </w:t>
      </w:r>
    </w:p>
    <w:p w:rsidR="006C2024" w:rsidRDefault="006C2024" w:rsidP="006C2024">
      <w:pPr>
        <w:pStyle w:val="a5"/>
        <w:ind w:firstLine="708"/>
        <w:jc w:val="both"/>
        <w:rPr>
          <w:b w:val="0"/>
          <w:bCs w:val="0"/>
        </w:rPr>
      </w:pPr>
    </w:p>
    <w:p w:rsidR="006C2024" w:rsidRDefault="006C2024" w:rsidP="006C2024">
      <w:pPr>
        <w:pStyle w:val="a5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В целях выполнения решения Совета Успенского сельского поселения Белоглинского района от 10 декабря 2019 года № 7 § 1 «О бюджете Успенского сельского поселения Белоглинского района на 2020 год», обеспечения финансирования расходов, не предусмотренных в бюджете и возникающих в течение финансового года, руководствуясь Уставом Успенского сельского поселения Белоглинского района Совет Успенского сельского поселения Белоглинского района </w:t>
      </w:r>
      <w:proofErr w:type="spellStart"/>
      <w:proofErr w:type="gramStart"/>
      <w:r>
        <w:rPr>
          <w:b w:val="0"/>
          <w:bCs w:val="0"/>
        </w:rPr>
        <w:t>р</w:t>
      </w:r>
      <w:proofErr w:type="spellEnd"/>
      <w:proofErr w:type="gramEnd"/>
      <w:r>
        <w:rPr>
          <w:b w:val="0"/>
          <w:bCs w:val="0"/>
        </w:rPr>
        <w:t xml:space="preserve"> е </w:t>
      </w:r>
      <w:proofErr w:type="spellStart"/>
      <w:r>
        <w:rPr>
          <w:b w:val="0"/>
          <w:bCs w:val="0"/>
        </w:rPr>
        <w:t>ш</w:t>
      </w:r>
      <w:proofErr w:type="spellEnd"/>
      <w:r>
        <w:rPr>
          <w:b w:val="0"/>
          <w:bCs w:val="0"/>
        </w:rPr>
        <w:t xml:space="preserve"> и л:</w:t>
      </w:r>
      <w:r w:rsidR="000F7C43">
        <w:rPr>
          <w:b w:val="0"/>
          <w:bCs w:val="0"/>
        </w:rPr>
        <w:t xml:space="preserve"> </w:t>
      </w:r>
    </w:p>
    <w:p w:rsidR="006C2024" w:rsidRDefault="006C2024" w:rsidP="006C2024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1. Направить из остатков средств бюджета Успенского сельского поселения Белоглинского района, фактически сложившихся по состоянию на 01 января 2020 года </w:t>
      </w:r>
      <w:r w:rsidR="00EA79D4">
        <w:rPr>
          <w:b w:val="0"/>
          <w:bCs w:val="0"/>
        </w:rPr>
        <w:t xml:space="preserve">1352,4 </w:t>
      </w:r>
      <w:r>
        <w:rPr>
          <w:b w:val="0"/>
          <w:bCs w:val="0"/>
        </w:rPr>
        <w:t>тысяч рублей, на увеличение бюджетных назначений по расходам, в том числе по разделам:</w:t>
      </w:r>
    </w:p>
    <w:p w:rsidR="00537C7F" w:rsidRDefault="00D9059F" w:rsidP="00D9059F">
      <w:pPr>
        <w:pStyle w:val="a5"/>
        <w:ind w:firstLine="709"/>
        <w:jc w:val="both"/>
        <w:rPr>
          <w:b w:val="0"/>
          <w:bCs w:val="0"/>
        </w:rPr>
      </w:pPr>
      <w:r w:rsidRPr="00D9059F">
        <w:rPr>
          <w:b w:val="0"/>
          <w:bCs w:val="0"/>
        </w:rPr>
        <w:t xml:space="preserve">- </w:t>
      </w:r>
      <w:r w:rsidR="00537C7F" w:rsidRPr="00D9059F">
        <w:rPr>
          <w:b w:val="0"/>
          <w:bCs w:val="0"/>
        </w:rPr>
        <w:t xml:space="preserve">«Общегосударственные вопросы» - </w:t>
      </w:r>
      <w:r w:rsidR="00B95138">
        <w:rPr>
          <w:b w:val="0"/>
          <w:bCs w:val="0"/>
        </w:rPr>
        <w:t>100,0</w:t>
      </w:r>
      <w:r w:rsidR="00537C7F" w:rsidRPr="00D9059F">
        <w:rPr>
          <w:b w:val="0"/>
          <w:bCs w:val="0"/>
        </w:rPr>
        <w:t xml:space="preserve"> тыс. рублей, </w:t>
      </w:r>
      <w:r w:rsidR="00537C7F" w:rsidRPr="00ED5977">
        <w:rPr>
          <w:b w:val="0"/>
          <w:bCs w:val="0"/>
        </w:rPr>
        <w:t xml:space="preserve">на </w:t>
      </w:r>
      <w:r w:rsidR="00ED5977" w:rsidRPr="00ED5977">
        <w:rPr>
          <w:b w:val="0"/>
          <w:szCs w:val="28"/>
          <w:lang w:eastAsia="en-US"/>
        </w:rPr>
        <w:t>финансирование прочих расходов</w:t>
      </w:r>
      <w:r w:rsidRPr="00ED5977">
        <w:rPr>
          <w:b w:val="0"/>
          <w:szCs w:val="28"/>
        </w:rPr>
        <w:t xml:space="preserve"> в Успенском сельском поселении</w:t>
      </w:r>
      <w:r w:rsidRPr="00D9059F">
        <w:rPr>
          <w:b w:val="0"/>
          <w:szCs w:val="28"/>
        </w:rPr>
        <w:t xml:space="preserve"> Белоглинского района»</w:t>
      </w:r>
      <w:r w:rsidR="00537C7F" w:rsidRPr="00D9059F">
        <w:rPr>
          <w:b w:val="0"/>
          <w:bCs w:val="0"/>
        </w:rPr>
        <w:t xml:space="preserve">; </w:t>
      </w:r>
    </w:p>
    <w:p w:rsidR="001B5AD5" w:rsidRPr="001B5AD5" w:rsidRDefault="001B5AD5" w:rsidP="001B5AD5">
      <w:pPr>
        <w:pStyle w:val="a5"/>
        <w:ind w:firstLine="709"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- «</w:t>
      </w:r>
      <w:r w:rsidR="0092381F">
        <w:rPr>
          <w:b w:val="0"/>
          <w:szCs w:val="28"/>
          <w:lang w:eastAsia="en-US"/>
        </w:rPr>
        <w:t>Национальная экономика</w:t>
      </w:r>
      <w:r>
        <w:rPr>
          <w:b w:val="0"/>
          <w:szCs w:val="28"/>
          <w:lang w:eastAsia="en-US"/>
        </w:rPr>
        <w:t>»</w:t>
      </w:r>
      <w:r w:rsidR="007D6A4C">
        <w:rPr>
          <w:b w:val="0"/>
          <w:szCs w:val="28"/>
          <w:lang w:eastAsia="en-US"/>
        </w:rPr>
        <w:t xml:space="preserve"> </w:t>
      </w:r>
      <w:r>
        <w:rPr>
          <w:b w:val="0"/>
          <w:szCs w:val="28"/>
          <w:lang w:eastAsia="en-US"/>
        </w:rPr>
        <w:t xml:space="preserve"> -</w:t>
      </w:r>
      <w:r w:rsidR="007D6A4C">
        <w:rPr>
          <w:b w:val="0"/>
          <w:szCs w:val="28"/>
          <w:lang w:eastAsia="en-US"/>
        </w:rPr>
        <w:t xml:space="preserve"> </w:t>
      </w:r>
      <w:r>
        <w:rPr>
          <w:b w:val="0"/>
          <w:szCs w:val="28"/>
          <w:lang w:eastAsia="en-US"/>
        </w:rPr>
        <w:t xml:space="preserve">100,0 </w:t>
      </w:r>
      <w:r w:rsidR="007D6A4C">
        <w:rPr>
          <w:b w:val="0"/>
          <w:szCs w:val="28"/>
          <w:lang w:eastAsia="en-US"/>
        </w:rPr>
        <w:t xml:space="preserve"> </w:t>
      </w:r>
      <w:r>
        <w:rPr>
          <w:b w:val="0"/>
          <w:szCs w:val="28"/>
          <w:lang w:eastAsia="en-US"/>
        </w:rPr>
        <w:t>тыс. рублей</w:t>
      </w:r>
      <w:r w:rsidR="007D6A4C">
        <w:rPr>
          <w:b w:val="0"/>
          <w:szCs w:val="28"/>
          <w:lang w:eastAsia="en-US"/>
        </w:rPr>
        <w:t xml:space="preserve">, </w:t>
      </w:r>
      <w:r>
        <w:rPr>
          <w:b w:val="0"/>
          <w:szCs w:val="28"/>
          <w:lang w:eastAsia="en-US"/>
        </w:rPr>
        <w:t xml:space="preserve"> на финансирование мероприятий муниципальной программы «Формирование современной городской среды в Успенском сельском </w:t>
      </w:r>
      <w:r w:rsidR="007D6A4C">
        <w:rPr>
          <w:b w:val="0"/>
          <w:szCs w:val="28"/>
          <w:lang w:eastAsia="en-US"/>
        </w:rPr>
        <w:t>поселении Белоглинского района»;</w:t>
      </w:r>
    </w:p>
    <w:p w:rsidR="006C2024" w:rsidRDefault="006C2024" w:rsidP="006C2024">
      <w:pPr>
        <w:pStyle w:val="a5"/>
        <w:ind w:firstLine="709"/>
        <w:jc w:val="both"/>
        <w:rPr>
          <w:b w:val="0"/>
          <w:szCs w:val="28"/>
          <w:lang w:eastAsia="en-US"/>
        </w:rPr>
      </w:pPr>
      <w:r w:rsidRPr="00D9059F">
        <w:rPr>
          <w:b w:val="0"/>
          <w:bCs w:val="0"/>
        </w:rPr>
        <w:t>-</w:t>
      </w:r>
      <w:r w:rsidR="00D9059F" w:rsidRPr="00D9059F">
        <w:rPr>
          <w:b w:val="0"/>
          <w:bCs w:val="0"/>
        </w:rPr>
        <w:t xml:space="preserve"> </w:t>
      </w:r>
      <w:r w:rsidRPr="00D9059F">
        <w:rPr>
          <w:b w:val="0"/>
          <w:bCs w:val="0"/>
        </w:rPr>
        <w:t>«</w:t>
      </w:r>
      <w:proofErr w:type="spellStart"/>
      <w:r w:rsidRPr="00D9059F">
        <w:rPr>
          <w:b w:val="0"/>
          <w:bCs w:val="0"/>
        </w:rPr>
        <w:t>Жилищно</w:t>
      </w:r>
      <w:proofErr w:type="spellEnd"/>
      <w:r w:rsidRPr="00D9059F">
        <w:rPr>
          <w:b w:val="0"/>
          <w:bCs w:val="0"/>
        </w:rPr>
        <w:t xml:space="preserve"> – коммунальное хозяйство» - </w:t>
      </w:r>
      <w:r w:rsidR="003124B8">
        <w:rPr>
          <w:b w:val="0"/>
          <w:bCs w:val="0"/>
        </w:rPr>
        <w:t>952</w:t>
      </w:r>
      <w:r w:rsidR="00B95138">
        <w:rPr>
          <w:b w:val="0"/>
          <w:bCs w:val="0"/>
        </w:rPr>
        <w:t>,</w:t>
      </w:r>
      <w:r w:rsidR="003124B8">
        <w:rPr>
          <w:b w:val="0"/>
          <w:bCs w:val="0"/>
        </w:rPr>
        <w:t>4</w:t>
      </w:r>
      <w:r w:rsidRPr="00D9059F">
        <w:rPr>
          <w:b w:val="0"/>
          <w:bCs w:val="0"/>
        </w:rPr>
        <w:t xml:space="preserve"> тыс. рублей, </w:t>
      </w:r>
      <w:r w:rsidRPr="00D9059F">
        <w:rPr>
          <w:b w:val="0"/>
          <w:snapToGrid w:val="0"/>
          <w:szCs w:val="28"/>
        </w:rPr>
        <w:t xml:space="preserve">на </w:t>
      </w:r>
      <w:r w:rsidRPr="00D9059F">
        <w:rPr>
          <w:b w:val="0"/>
          <w:szCs w:val="28"/>
          <w:lang w:eastAsia="en-US"/>
        </w:rPr>
        <w:t>финансирование мероприятий муниципальной программы «Развитие жилищно-коммунального хозяйства в Успенском сельском поселении Белоглинского района»</w:t>
      </w:r>
      <w:r w:rsidR="007D6A4C">
        <w:rPr>
          <w:b w:val="0"/>
          <w:szCs w:val="28"/>
          <w:lang w:eastAsia="en-US"/>
        </w:rPr>
        <w:t>;</w:t>
      </w:r>
    </w:p>
    <w:p w:rsidR="00B873AE" w:rsidRDefault="007A55BD" w:rsidP="006C2024">
      <w:pPr>
        <w:pStyle w:val="a5"/>
        <w:ind w:firstLine="709"/>
        <w:jc w:val="both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- «Культура и кинематография»</w:t>
      </w:r>
      <w:r w:rsidR="007D6A4C">
        <w:rPr>
          <w:b w:val="0"/>
          <w:szCs w:val="28"/>
          <w:lang w:eastAsia="en-US"/>
        </w:rPr>
        <w:t xml:space="preserve"> </w:t>
      </w:r>
      <w:r>
        <w:rPr>
          <w:b w:val="0"/>
          <w:szCs w:val="28"/>
          <w:lang w:eastAsia="en-US"/>
        </w:rPr>
        <w:t xml:space="preserve"> -</w:t>
      </w:r>
      <w:r w:rsidR="007D6A4C">
        <w:rPr>
          <w:b w:val="0"/>
          <w:szCs w:val="28"/>
          <w:lang w:eastAsia="en-US"/>
        </w:rPr>
        <w:t xml:space="preserve"> </w:t>
      </w:r>
      <w:r>
        <w:rPr>
          <w:b w:val="0"/>
          <w:szCs w:val="28"/>
          <w:lang w:eastAsia="en-US"/>
        </w:rPr>
        <w:t xml:space="preserve">100,0 тыс. рублей, на финансирование  мероприятий муниципальной программы «Сохранение и развитие культуры в Успенском </w:t>
      </w:r>
      <w:r w:rsidR="007D6A4C">
        <w:rPr>
          <w:b w:val="0"/>
          <w:szCs w:val="28"/>
          <w:lang w:eastAsia="en-US"/>
        </w:rPr>
        <w:t>поселении Белоглинского района»;</w:t>
      </w:r>
    </w:p>
    <w:p w:rsidR="00366E7F" w:rsidRPr="00D9059F" w:rsidRDefault="00366E7F" w:rsidP="006C2024">
      <w:pPr>
        <w:pStyle w:val="a5"/>
        <w:ind w:firstLine="709"/>
        <w:jc w:val="both"/>
        <w:rPr>
          <w:b w:val="0"/>
          <w:bCs w:val="0"/>
          <w:color w:val="FF0000"/>
        </w:rPr>
      </w:pPr>
      <w:r>
        <w:rPr>
          <w:b w:val="0"/>
          <w:szCs w:val="28"/>
          <w:lang w:eastAsia="en-US"/>
        </w:rPr>
        <w:t>- «Средства  массовой информации» -100,0 тыс. рублей</w:t>
      </w:r>
      <w:r w:rsidR="00871E8F">
        <w:rPr>
          <w:b w:val="0"/>
          <w:szCs w:val="28"/>
          <w:lang w:eastAsia="en-US"/>
        </w:rPr>
        <w:t>,</w:t>
      </w:r>
      <w:r>
        <w:rPr>
          <w:b w:val="0"/>
          <w:szCs w:val="28"/>
          <w:lang w:eastAsia="en-US"/>
        </w:rPr>
        <w:t xml:space="preserve"> на финансирование мероприятий муниципальной программы «Информационное освещение деятельности органов местного самоуправления в Успенском сельском поселении Белоглинского района».</w:t>
      </w:r>
    </w:p>
    <w:p w:rsidR="00156F2A" w:rsidRPr="00117031" w:rsidRDefault="00D9059F" w:rsidP="00156F2A">
      <w:pPr>
        <w:pStyle w:val="a5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</w:t>
      </w:r>
      <w:r w:rsidR="006C2024">
        <w:rPr>
          <w:b w:val="0"/>
          <w:bCs w:val="0"/>
        </w:rPr>
        <w:t xml:space="preserve">. </w:t>
      </w:r>
      <w:r w:rsidR="00156F2A">
        <w:rPr>
          <w:b w:val="0"/>
          <w:bCs w:val="0"/>
        </w:rPr>
        <w:t xml:space="preserve">Внести изменения в доходную часть бюджета Успенского сельского поселения Белоглинского района, увеличив бюджетные назначения на </w:t>
      </w:r>
      <w:r w:rsidR="000E6452">
        <w:rPr>
          <w:b w:val="0"/>
          <w:bCs w:val="0"/>
        </w:rPr>
        <w:t xml:space="preserve">30,7 </w:t>
      </w:r>
      <w:r w:rsidR="00156F2A">
        <w:rPr>
          <w:b w:val="0"/>
          <w:bCs w:val="0"/>
        </w:rPr>
        <w:t>тыс. рублей по безвозмездным поступлениям из бюджетов других уровней бюджетной системы Российской Федерации</w:t>
      </w:r>
      <w:r w:rsidR="00156F2A">
        <w:rPr>
          <w:b w:val="0"/>
          <w:szCs w:val="28"/>
        </w:rPr>
        <w:t>.</w:t>
      </w:r>
    </w:p>
    <w:p w:rsidR="00156F2A" w:rsidRDefault="00156F2A" w:rsidP="000C728A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bCs w:val="0"/>
        </w:rPr>
        <w:lastRenderedPageBreak/>
        <w:t>3. Дополнительно полученные доходы в сумме 30,7 тыс. рублей направить на увеличение бюджетных назначений по расходам</w:t>
      </w:r>
      <w:r w:rsidR="007D6A4C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по раздел</w:t>
      </w:r>
      <w:r w:rsidR="003124B8">
        <w:rPr>
          <w:b w:val="0"/>
          <w:bCs w:val="0"/>
        </w:rPr>
        <w:t>у</w:t>
      </w:r>
      <w:r w:rsidR="000C728A">
        <w:rPr>
          <w:b w:val="0"/>
          <w:bCs w:val="0"/>
        </w:rPr>
        <w:t xml:space="preserve"> «</w:t>
      </w:r>
      <w:r>
        <w:rPr>
          <w:b w:val="0"/>
          <w:bCs w:val="0"/>
        </w:rPr>
        <w:t>Национальная оборона»</w:t>
      </w:r>
      <w:r w:rsidR="00871E8F">
        <w:rPr>
          <w:b w:val="0"/>
          <w:bCs w:val="0"/>
        </w:rPr>
        <w:t>,</w:t>
      </w:r>
      <w:r>
        <w:rPr>
          <w:b w:val="0"/>
          <w:bCs w:val="0"/>
        </w:rPr>
        <w:t xml:space="preserve"> на финансирование расходов </w:t>
      </w:r>
      <w:r>
        <w:rPr>
          <w:b w:val="0"/>
          <w:szCs w:val="28"/>
        </w:rPr>
        <w:t>по о</w:t>
      </w:r>
      <w:r w:rsidRPr="00602723">
        <w:rPr>
          <w:b w:val="0"/>
          <w:szCs w:val="28"/>
        </w:rPr>
        <w:t>существлени</w:t>
      </w:r>
      <w:r>
        <w:rPr>
          <w:b w:val="0"/>
          <w:szCs w:val="28"/>
        </w:rPr>
        <w:t>ю</w:t>
      </w:r>
      <w:r w:rsidRPr="00602723">
        <w:rPr>
          <w:b w:val="0"/>
          <w:szCs w:val="28"/>
        </w:rPr>
        <w:t xml:space="preserve"> первичного воинского учета на территориях, где отсутствуют военные комиссариаты</w:t>
      </w:r>
      <w:r w:rsidR="00871E8F">
        <w:rPr>
          <w:b w:val="0"/>
          <w:szCs w:val="28"/>
        </w:rPr>
        <w:t>.</w:t>
      </w:r>
    </w:p>
    <w:p w:rsidR="000C728A" w:rsidRDefault="000C728A" w:rsidP="00871E8F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4. Уменьшить бюджетные назначения  по расходам  на </w:t>
      </w:r>
      <w:r w:rsidR="009857A8">
        <w:rPr>
          <w:b w:val="0"/>
          <w:szCs w:val="28"/>
        </w:rPr>
        <w:t>39,0</w:t>
      </w:r>
      <w:r>
        <w:rPr>
          <w:b w:val="0"/>
          <w:szCs w:val="28"/>
        </w:rPr>
        <w:t xml:space="preserve"> тыс. рублей, в том числе по разделам</w:t>
      </w:r>
      <w:r w:rsidR="00D53188">
        <w:rPr>
          <w:b w:val="0"/>
          <w:szCs w:val="28"/>
        </w:rPr>
        <w:t xml:space="preserve"> </w:t>
      </w:r>
      <w:r w:rsidR="00871E8F">
        <w:rPr>
          <w:b w:val="0"/>
          <w:szCs w:val="28"/>
        </w:rPr>
        <w:t>-</w:t>
      </w:r>
      <w:r>
        <w:rPr>
          <w:b w:val="0"/>
          <w:szCs w:val="28"/>
        </w:rPr>
        <w:t xml:space="preserve"> «Общегосударственные вопросы»</w:t>
      </w:r>
      <w:r w:rsidR="00D53188">
        <w:rPr>
          <w:b w:val="0"/>
          <w:szCs w:val="28"/>
        </w:rPr>
        <w:t xml:space="preserve"> </w:t>
      </w:r>
      <w:r w:rsidR="005545B9">
        <w:rPr>
          <w:b w:val="0"/>
          <w:szCs w:val="28"/>
        </w:rPr>
        <w:t xml:space="preserve"> </w:t>
      </w:r>
      <w:r w:rsidR="00D53188">
        <w:rPr>
          <w:b w:val="0"/>
          <w:szCs w:val="28"/>
        </w:rPr>
        <w:t xml:space="preserve">- </w:t>
      </w:r>
      <w:r w:rsidR="009857A8">
        <w:rPr>
          <w:b w:val="0"/>
          <w:szCs w:val="28"/>
        </w:rPr>
        <w:t>33,4</w:t>
      </w:r>
      <w:r w:rsidR="005545B9">
        <w:rPr>
          <w:b w:val="0"/>
          <w:szCs w:val="28"/>
        </w:rPr>
        <w:t xml:space="preserve"> тыс. рублей,</w:t>
      </w:r>
      <w:r w:rsidR="00D53188">
        <w:rPr>
          <w:b w:val="0"/>
          <w:szCs w:val="28"/>
        </w:rPr>
        <w:t xml:space="preserve"> предусмотренные на финансирование мероприятий муниципальной  программы «Развитие территориального общественного самоуправления в Успенском сельском поселении Белоглинского района»</w:t>
      </w:r>
      <w:r w:rsidR="005545B9">
        <w:rPr>
          <w:b w:val="0"/>
          <w:szCs w:val="28"/>
        </w:rPr>
        <w:t>;</w:t>
      </w:r>
    </w:p>
    <w:p w:rsidR="005545B9" w:rsidRDefault="00871E8F" w:rsidP="000C728A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5545B9">
        <w:rPr>
          <w:b w:val="0"/>
          <w:szCs w:val="28"/>
        </w:rPr>
        <w:t xml:space="preserve">«Национальная экономика» - </w:t>
      </w:r>
      <w:r w:rsidR="009827AC">
        <w:rPr>
          <w:b w:val="0"/>
          <w:szCs w:val="28"/>
        </w:rPr>
        <w:t>0,5</w:t>
      </w:r>
      <w:r w:rsidR="005545B9">
        <w:rPr>
          <w:b w:val="0"/>
          <w:szCs w:val="28"/>
        </w:rPr>
        <w:t xml:space="preserve"> тыс. рублей,</w:t>
      </w:r>
      <w:r w:rsidR="005545B9" w:rsidRPr="005545B9">
        <w:rPr>
          <w:b w:val="0"/>
          <w:szCs w:val="28"/>
        </w:rPr>
        <w:t xml:space="preserve"> </w:t>
      </w:r>
      <w:r w:rsidR="005545B9">
        <w:rPr>
          <w:b w:val="0"/>
          <w:szCs w:val="28"/>
        </w:rPr>
        <w:t>предусмотренные на финансирование мероприятий муниципальной  программы «Формирование современной городской среды в Успенском сельском поселении Белоглинского района»;</w:t>
      </w:r>
    </w:p>
    <w:p w:rsidR="00387703" w:rsidRDefault="00871E8F" w:rsidP="000C728A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387703">
        <w:rPr>
          <w:b w:val="0"/>
          <w:szCs w:val="28"/>
        </w:rPr>
        <w:t xml:space="preserve">«Образование» - </w:t>
      </w:r>
      <w:r w:rsidR="009827AC">
        <w:rPr>
          <w:b w:val="0"/>
          <w:szCs w:val="28"/>
        </w:rPr>
        <w:t xml:space="preserve"> 3,3</w:t>
      </w:r>
      <w:r w:rsidR="00387703">
        <w:rPr>
          <w:b w:val="0"/>
          <w:szCs w:val="28"/>
        </w:rPr>
        <w:t xml:space="preserve"> тыс. рублей, предусмотренные на финансирование мероприятий </w:t>
      </w:r>
      <w:r w:rsidR="009827AC">
        <w:rPr>
          <w:b w:val="0"/>
          <w:szCs w:val="28"/>
        </w:rPr>
        <w:t xml:space="preserve"> </w:t>
      </w:r>
      <w:r w:rsidR="00387703">
        <w:rPr>
          <w:b w:val="0"/>
          <w:szCs w:val="28"/>
        </w:rPr>
        <w:t>муниципальной  программы</w:t>
      </w:r>
      <w:r w:rsidR="009827AC">
        <w:rPr>
          <w:b w:val="0"/>
          <w:szCs w:val="28"/>
        </w:rPr>
        <w:t xml:space="preserve"> </w:t>
      </w:r>
      <w:r w:rsidR="00387703">
        <w:rPr>
          <w:b w:val="0"/>
          <w:szCs w:val="28"/>
        </w:rPr>
        <w:t xml:space="preserve"> </w:t>
      </w:r>
      <w:r w:rsidR="00387703" w:rsidRPr="00387703">
        <w:rPr>
          <w:b w:val="0"/>
          <w:szCs w:val="28"/>
        </w:rPr>
        <w:t>«Развитие физической</w:t>
      </w:r>
      <w:r w:rsidR="00387703">
        <w:rPr>
          <w:b w:val="0"/>
          <w:szCs w:val="28"/>
        </w:rPr>
        <w:t xml:space="preserve"> </w:t>
      </w:r>
      <w:r w:rsidR="00387703" w:rsidRPr="00387703">
        <w:rPr>
          <w:b w:val="0"/>
          <w:szCs w:val="28"/>
        </w:rPr>
        <w:t xml:space="preserve"> культуры и спорта, </w:t>
      </w:r>
      <w:r w:rsidR="00387703">
        <w:rPr>
          <w:b w:val="0"/>
          <w:szCs w:val="28"/>
        </w:rPr>
        <w:t xml:space="preserve"> </w:t>
      </w:r>
      <w:r w:rsidR="00387703" w:rsidRPr="00387703">
        <w:rPr>
          <w:b w:val="0"/>
          <w:szCs w:val="28"/>
        </w:rPr>
        <w:t>молодежная политика в Успенском сельском поселении Белоглинского района»</w:t>
      </w:r>
      <w:r w:rsidR="005B66F4">
        <w:rPr>
          <w:b w:val="0"/>
          <w:szCs w:val="28"/>
        </w:rPr>
        <w:t>;</w:t>
      </w:r>
    </w:p>
    <w:p w:rsidR="005B66F4" w:rsidRDefault="00871E8F" w:rsidP="005B66F4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5B66F4">
        <w:rPr>
          <w:b w:val="0"/>
          <w:szCs w:val="28"/>
        </w:rPr>
        <w:t xml:space="preserve">«Физическая </w:t>
      </w:r>
      <w:r w:rsidR="009827AC">
        <w:rPr>
          <w:b w:val="0"/>
          <w:szCs w:val="28"/>
        </w:rPr>
        <w:t xml:space="preserve"> </w:t>
      </w:r>
      <w:r w:rsidR="005B66F4">
        <w:rPr>
          <w:b w:val="0"/>
          <w:szCs w:val="28"/>
        </w:rPr>
        <w:t xml:space="preserve">культура и спорт» - </w:t>
      </w:r>
      <w:r w:rsidR="009827AC">
        <w:rPr>
          <w:b w:val="0"/>
          <w:szCs w:val="28"/>
        </w:rPr>
        <w:t>1,8</w:t>
      </w:r>
      <w:r w:rsidR="005B66F4">
        <w:rPr>
          <w:b w:val="0"/>
          <w:szCs w:val="28"/>
        </w:rPr>
        <w:t xml:space="preserve"> тыс. рублей, предусмотренные на финансирование мероприятий муниципальной программы «</w:t>
      </w:r>
      <w:r w:rsidR="005B66F4" w:rsidRPr="00387703">
        <w:rPr>
          <w:b w:val="0"/>
          <w:szCs w:val="28"/>
        </w:rPr>
        <w:t>Развитие физической</w:t>
      </w:r>
      <w:r w:rsidR="005B66F4">
        <w:rPr>
          <w:b w:val="0"/>
          <w:szCs w:val="28"/>
        </w:rPr>
        <w:t xml:space="preserve"> </w:t>
      </w:r>
      <w:r w:rsidR="005B66F4" w:rsidRPr="00387703">
        <w:rPr>
          <w:b w:val="0"/>
          <w:szCs w:val="28"/>
        </w:rPr>
        <w:t xml:space="preserve"> культуры и спорта, </w:t>
      </w:r>
      <w:r w:rsidR="005B66F4">
        <w:rPr>
          <w:b w:val="0"/>
          <w:szCs w:val="28"/>
        </w:rPr>
        <w:t xml:space="preserve"> </w:t>
      </w:r>
      <w:r w:rsidR="005B66F4" w:rsidRPr="00387703">
        <w:rPr>
          <w:b w:val="0"/>
          <w:szCs w:val="28"/>
        </w:rPr>
        <w:t>молодежная политика в Успенском сельском поселении Белоглинского района»</w:t>
      </w:r>
      <w:r>
        <w:rPr>
          <w:b w:val="0"/>
          <w:szCs w:val="28"/>
        </w:rPr>
        <w:t>.</w:t>
      </w:r>
    </w:p>
    <w:p w:rsidR="00B06E4D" w:rsidRDefault="00871E8F" w:rsidP="00B06E4D">
      <w:pPr>
        <w:pStyle w:val="a5"/>
        <w:ind w:firstLine="709"/>
        <w:jc w:val="both"/>
        <w:rPr>
          <w:b w:val="0"/>
          <w:szCs w:val="28"/>
          <w:lang w:eastAsia="en-US"/>
        </w:rPr>
      </w:pPr>
      <w:r>
        <w:rPr>
          <w:b w:val="0"/>
          <w:szCs w:val="28"/>
        </w:rPr>
        <w:t>5</w:t>
      </w:r>
      <w:r w:rsidR="005B66F4">
        <w:rPr>
          <w:b w:val="0"/>
          <w:szCs w:val="28"/>
        </w:rPr>
        <w:t xml:space="preserve">. Высвободившиеся бюджетные назначения в сумме </w:t>
      </w:r>
      <w:r w:rsidR="009857A8">
        <w:rPr>
          <w:b w:val="0"/>
          <w:szCs w:val="28"/>
        </w:rPr>
        <w:t>39,0</w:t>
      </w:r>
      <w:r w:rsidR="005B66F4">
        <w:rPr>
          <w:b w:val="0"/>
          <w:szCs w:val="28"/>
        </w:rPr>
        <w:t xml:space="preserve"> тыс. рублей направить на увеличение </w:t>
      </w:r>
      <w:r w:rsidR="00B06E4D">
        <w:rPr>
          <w:b w:val="0"/>
          <w:szCs w:val="28"/>
        </w:rPr>
        <w:t>бюджетных ассигнований  по разделу «</w:t>
      </w:r>
      <w:proofErr w:type="spellStart"/>
      <w:r w:rsidR="00B06E4D">
        <w:rPr>
          <w:b w:val="0"/>
          <w:szCs w:val="28"/>
        </w:rPr>
        <w:t>Жилищн</w:t>
      </w:r>
      <w:proofErr w:type="gramStart"/>
      <w:r w:rsidR="00B06E4D">
        <w:rPr>
          <w:b w:val="0"/>
          <w:szCs w:val="28"/>
        </w:rPr>
        <w:t>о</w:t>
      </w:r>
      <w:proofErr w:type="spellEnd"/>
      <w:r w:rsidR="00B06E4D">
        <w:rPr>
          <w:b w:val="0"/>
          <w:szCs w:val="28"/>
        </w:rPr>
        <w:t>-</w:t>
      </w:r>
      <w:proofErr w:type="gramEnd"/>
      <w:r w:rsidR="00B06E4D">
        <w:rPr>
          <w:b w:val="0"/>
          <w:szCs w:val="28"/>
        </w:rPr>
        <w:t xml:space="preserve"> коммунальное хозяйство» для финансирования мероприятий муниципальной программы </w:t>
      </w:r>
      <w:r w:rsidR="00B06E4D" w:rsidRPr="00D9059F">
        <w:rPr>
          <w:b w:val="0"/>
          <w:szCs w:val="28"/>
          <w:lang w:eastAsia="en-US"/>
        </w:rPr>
        <w:t>«Развитие жилищно-коммунального хозяйства в Успенском сельском поселении Белоглинского района»</w:t>
      </w:r>
      <w:r w:rsidR="00B06E4D">
        <w:rPr>
          <w:b w:val="0"/>
          <w:szCs w:val="28"/>
          <w:lang w:eastAsia="en-US"/>
        </w:rPr>
        <w:t>.</w:t>
      </w:r>
    </w:p>
    <w:p w:rsidR="004906ED" w:rsidRDefault="00871E8F" w:rsidP="009827AC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9827AC">
        <w:rPr>
          <w:b w:val="0"/>
          <w:szCs w:val="28"/>
        </w:rPr>
        <w:t xml:space="preserve">  </w:t>
      </w:r>
      <w:r>
        <w:rPr>
          <w:b w:val="0"/>
          <w:szCs w:val="28"/>
        </w:rPr>
        <w:t>6.</w:t>
      </w:r>
      <w:r w:rsidR="009827AC">
        <w:rPr>
          <w:b w:val="0"/>
          <w:szCs w:val="28"/>
        </w:rPr>
        <w:t xml:space="preserve"> </w:t>
      </w:r>
      <w:r w:rsidR="004906ED">
        <w:rPr>
          <w:b w:val="0"/>
          <w:szCs w:val="28"/>
        </w:rPr>
        <w:t>Внести в решение Совета Успенского сельского поселения Белоглинского района от 10 декабря 2019 года № 7/1 «О бюджете Успенского сельского поселения Белоглинского района на 2020 год», следующие изменения:</w:t>
      </w:r>
    </w:p>
    <w:p w:rsidR="006C2024" w:rsidRDefault="00871E8F" w:rsidP="006C2024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6.1</w:t>
      </w:r>
      <w:r w:rsidR="006C2024">
        <w:rPr>
          <w:b w:val="0"/>
          <w:szCs w:val="28"/>
        </w:rPr>
        <w:t>. Пункт 1 решения изложить в новой редакции:</w:t>
      </w:r>
    </w:p>
    <w:p w:rsidR="006C2024" w:rsidRDefault="006C2024" w:rsidP="006C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Успенского сельского поселения Белоглинского района (далее – сельское поселение) на 2020 год:</w:t>
      </w:r>
    </w:p>
    <w:p w:rsidR="006C2024" w:rsidRDefault="006C2024" w:rsidP="006C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</w:t>
      </w:r>
      <w:r w:rsidR="00982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7AC">
        <w:rPr>
          <w:rFonts w:ascii="Times New Roman" w:hAnsi="Times New Roman" w:cs="Times New Roman"/>
          <w:sz w:val="28"/>
          <w:szCs w:val="28"/>
        </w:rPr>
        <w:t>41</w:t>
      </w:r>
      <w:r w:rsidR="009827AC" w:rsidRPr="009827AC">
        <w:rPr>
          <w:rFonts w:ascii="Times New Roman" w:hAnsi="Times New Roman" w:cs="Times New Roman"/>
          <w:sz w:val="28"/>
          <w:szCs w:val="28"/>
        </w:rPr>
        <w:t> 298,9</w:t>
      </w:r>
      <w:r w:rsidR="009827AC">
        <w:rPr>
          <w:rFonts w:ascii="Times New Roman" w:hAnsi="Times New Roman" w:cs="Times New Roman"/>
          <w:sz w:val="28"/>
          <w:szCs w:val="28"/>
        </w:rPr>
        <w:t xml:space="preserve"> </w:t>
      </w:r>
      <w:r w:rsidRPr="009827AC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рублей;</w:t>
      </w:r>
    </w:p>
    <w:p w:rsidR="006C2024" w:rsidRDefault="006C2024" w:rsidP="006C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67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объем расходов в сумме</w:t>
      </w:r>
      <w:r w:rsidR="009827AC">
        <w:rPr>
          <w:rFonts w:ascii="Times New Roman" w:hAnsi="Times New Roman" w:cs="Times New Roman"/>
          <w:sz w:val="28"/>
          <w:szCs w:val="28"/>
        </w:rPr>
        <w:t xml:space="preserve">  </w:t>
      </w:r>
      <w:r w:rsidR="009827AC" w:rsidRPr="009827AC">
        <w:rPr>
          <w:rFonts w:ascii="Times New Roman" w:hAnsi="Times New Roman" w:cs="Times New Roman"/>
          <w:sz w:val="28"/>
          <w:szCs w:val="28"/>
        </w:rPr>
        <w:t>47</w:t>
      </w:r>
      <w:r w:rsidR="00871E8F">
        <w:rPr>
          <w:rFonts w:ascii="Times New Roman" w:hAnsi="Times New Roman" w:cs="Times New Roman"/>
          <w:sz w:val="28"/>
          <w:szCs w:val="28"/>
        </w:rPr>
        <w:t xml:space="preserve"> </w:t>
      </w:r>
      <w:r w:rsidR="009827AC" w:rsidRPr="009827AC">
        <w:rPr>
          <w:rFonts w:ascii="Times New Roman" w:hAnsi="Times New Roman" w:cs="Times New Roman"/>
          <w:sz w:val="28"/>
          <w:szCs w:val="28"/>
        </w:rPr>
        <w:t>98</w:t>
      </w:r>
      <w:r w:rsidR="00261C24">
        <w:rPr>
          <w:rFonts w:ascii="Times New Roman" w:hAnsi="Times New Roman" w:cs="Times New Roman"/>
          <w:sz w:val="28"/>
          <w:szCs w:val="28"/>
        </w:rPr>
        <w:t>7</w:t>
      </w:r>
      <w:r w:rsidR="009827AC" w:rsidRPr="009827AC">
        <w:rPr>
          <w:rFonts w:ascii="Times New Roman" w:hAnsi="Times New Roman" w:cs="Times New Roman"/>
          <w:sz w:val="28"/>
          <w:szCs w:val="28"/>
        </w:rPr>
        <w:t>,7</w:t>
      </w:r>
      <w:r w:rsidR="000679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791F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 xml:space="preserve">. рублей; </w:t>
      </w:r>
    </w:p>
    <w:p w:rsidR="006C2024" w:rsidRDefault="006C2024" w:rsidP="006C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верхний предел муниципального долга сельского поселения на 1 января 2020 года в сумме 0,0 тыс. рублей, в том числе верхний предел долга по муниципальным гарантиям сельского поселения в сумме 0,0 тыс. рублей;</w:t>
      </w:r>
    </w:p>
    <w:p w:rsidR="006C2024" w:rsidRDefault="006C2024" w:rsidP="006C2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4)  дефицит бюджета сельского поселения в сумме  </w:t>
      </w:r>
      <w:r w:rsidR="009827AC" w:rsidRPr="009827AC">
        <w:rPr>
          <w:spacing w:val="-10"/>
          <w:sz w:val="28"/>
          <w:szCs w:val="28"/>
        </w:rPr>
        <w:t>6</w:t>
      </w:r>
      <w:r w:rsidR="00871E8F">
        <w:rPr>
          <w:spacing w:val="-10"/>
          <w:sz w:val="28"/>
          <w:szCs w:val="28"/>
        </w:rPr>
        <w:t xml:space="preserve"> </w:t>
      </w:r>
      <w:r w:rsidR="009827AC" w:rsidRPr="009827AC">
        <w:rPr>
          <w:spacing w:val="-10"/>
          <w:sz w:val="28"/>
          <w:szCs w:val="28"/>
        </w:rPr>
        <w:t>688,</w:t>
      </w:r>
      <w:r w:rsidR="00871E8F">
        <w:rPr>
          <w:spacing w:val="-10"/>
          <w:sz w:val="28"/>
          <w:szCs w:val="28"/>
        </w:rPr>
        <w:t xml:space="preserve"> </w:t>
      </w:r>
      <w:r w:rsidR="009827AC" w:rsidRPr="009827AC">
        <w:rPr>
          <w:spacing w:val="-10"/>
          <w:sz w:val="28"/>
          <w:szCs w:val="28"/>
        </w:rPr>
        <w:t>8</w:t>
      </w:r>
      <w:r w:rsidR="009827AC">
        <w:rPr>
          <w:spacing w:val="-10"/>
          <w:sz w:val="28"/>
          <w:szCs w:val="28"/>
        </w:rPr>
        <w:t xml:space="preserve"> </w:t>
      </w:r>
      <w:r w:rsidR="009827AC" w:rsidRPr="009827AC">
        <w:rPr>
          <w:spacing w:val="-10"/>
          <w:sz w:val="28"/>
          <w:szCs w:val="28"/>
        </w:rPr>
        <w:t>тыс</w:t>
      </w:r>
      <w:r w:rsidRPr="009827AC">
        <w:rPr>
          <w:spacing w:val="-10"/>
          <w:sz w:val="28"/>
          <w:szCs w:val="28"/>
        </w:rPr>
        <w:t>.</w:t>
      </w:r>
      <w:r>
        <w:rPr>
          <w:spacing w:val="-10"/>
          <w:sz w:val="28"/>
          <w:szCs w:val="28"/>
        </w:rPr>
        <w:t xml:space="preserve"> </w:t>
      </w:r>
      <w:r w:rsidR="009827AC"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рублей».</w:t>
      </w:r>
      <w:r w:rsidR="00385E8B">
        <w:rPr>
          <w:sz w:val="28"/>
          <w:szCs w:val="28"/>
        </w:rPr>
        <w:t xml:space="preserve"> </w:t>
      </w:r>
    </w:p>
    <w:p w:rsidR="006C2024" w:rsidRDefault="00871E8F" w:rsidP="006C2024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7</w:t>
      </w:r>
      <w:r w:rsidR="00C102B9">
        <w:rPr>
          <w:b w:val="0"/>
          <w:bCs w:val="0"/>
        </w:rPr>
        <w:t>.</w:t>
      </w:r>
      <w:r w:rsidR="006C2024">
        <w:rPr>
          <w:b w:val="0"/>
          <w:bCs w:val="0"/>
        </w:rPr>
        <w:t xml:space="preserve"> Внести изменения в приложения  </w:t>
      </w:r>
      <w:r>
        <w:rPr>
          <w:b w:val="0"/>
          <w:bCs w:val="0"/>
        </w:rPr>
        <w:t xml:space="preserve">3, 4, </w:t>
      </w:r>
      <w:r w:rsidR="003124B8">
        <w:rPr>
          <w:b w:val="0"/>
          <w:bCs w:val="0"/>
        </w:rPr>
        <w:t>6,</w:t>
      </w:r>
      <w:r>
        <w:rPr>
          <w:b w:val="0"/>
          <w:bCs w:val="0"/>
        </w:rPr>
        <w:t xml:space="preserve"> 7, </w:t>
      </w:r>
      <w:r w:rsidR="006C2024">
        <w:rPr>
          <w:b w:val="0"/>
          <w:bCs w:val="0"/>
        </w:rPr>
        <w:t xml:space="preserve">8, 9 решения Совета Успенского сельского поселения Белоглинского района от 10 декабря 2019 года № 7 § 1 «О бюджете Успенского сельского поселения Белоглинского </w:t>
      </w:r>
      <w:r w:rsidR="006C2024">
        <w:rPr>
          <w:b w:val="0"/>
          <w:bCs w:val="0"/>
        </w:rPr>
        <w:lastRenderedPageBreak/>
        <w:t xml:space="preserve">района на 2020 год», с учетом положений пунктов 1 - </w:t>
      </w:r>
      <w:r w:rsidR="003124B8">
        <w:rPr>
          <w:b w:val="0"/>
          <w:bCs w:val="0"/>
        </w:rPr>
        <w:t>6</w:t>
      </w:r>
      <w:r w:rsidR="006C2024">
        <w:rPr>
          <w:b w:val="0"/>
          <w:bCs w:val="0"/>
        </w:rPr>
        <w:t xml:space="preserve"> настоящего решения, приложения (1,</w:t>
      </w:r>
      <w:r w:rsidR="00B3279D">
        <w:rPr>
          <w:b w:val="0"/>
          <w:bCs w:val="0"/>
        </w:rPr>
        <w:t xml:space="preserve"> </w:t>
      </w:r>
      <w:r w:rsidR="006C2024">
        <w:rPr>
          <w:b w:val="0"/>
          <w:bCs w:val="0"/>
        </w:rPr>
        <w:t xml:space="preserve">2, 3, </w:t>
      </w:r>
      <w:r w:rsidR="00B3279D">
        <w:rPr>
          <w:b w:val="0"/>
          <w:bCs w:val="0"/>
        </w:rPr>
        <w:t xml:space="preserve"> 4</w:t>
      </w:r>
      <w:r w:rsidR="003124B8">
        <w:rPr>
          <w:b w:val="0"/>
          <w:bCs w:val="0"/>
        </w:rPr>
        <w:t>,</w:t>
      </w:r>
      <w:r w:rsidR="00B3279D">
        <w:rPr>
          <w:b w:val="0"/>
          <w:bCs w:val="0"/>
        </w:rPr>
        <w:t xml:space="preserve"> </w:t>
      </w:r>
      <w:r w:rsidR="003124B8">
        <w:rPr>
          <w:b w:val="0"/>
          <w:bCs w:val="0"/>
        </w:rPr>
        <w:t>5,</w:t>
      </w:r>
      <w:r w:rsidR="00B3279D">
        <w:rPr>
          <w:b w:val="0"/>
          <w:bCs w:val="0"/>
        </w:rPr>
        <w:t xml:space="preserve"> </w:t>
      </w:r>
      <w:r w:rsidR="003124B8">
        <w:rPr>
          <w:b w:val="0"/>
          <w:bCs w:val="0"/>
        </w:rPr>
        <w:t>6</w:t>
      </w:r>
      <w:r w:rsidR="006C2024">
        <w:rPr>
          <w:b w:val="0"/>
          <w:bCs w:val="0"/>
        </w:rPr>
        <w:t>).</w:t>
      </w:r>
    </w:p>
    <w:p w:rsidR="006C2024" w:rsidRDefault="00871E8F" w:rsidP="006C2024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8</w:t>
      </w:r>
      <w:r w:rsidR="00C102B9">
        <w:rPr>
          <w:b w:val="0"/>
          <w:bCs w:val="0"/>
        </w:rPr>
        <w:t>.</w:t>
      </w:r>
      <w:r w:rsidR="006C2024">
        <w:rPr>
          <w:b w:val="0"/>
          <w:bCs w:val="0"/>
        </w:rPr>
        <w:t xml:space="preserve"> Начальнику финансового отдела администрации Успенского сельского поселения Белоглинского района Т.В. </w:t>
      </w:r>
      <w:proofErr w:type="spellStart"/>
      <w:r w:rsidR="006C2024">
        <w:rPr>
          <w:b w:val="0"/>
          <w:bCs w:val="0"/>
        </w:rPr>
        <w:t>Пятыгиной</w:t>
      </w:r>
      <w:proofErr w:type="spellEnd"/>
      <w:r w:rsidR="006C2024">
        <w:rPr>
          <w:b w:val="0"/>
          <w:bCs w:val="0"/>
        </w:rPr>
        <w:t xml:space="preserve"> внести соответствующие изменения в бюджет Успенского сельского поселения Белоглинского района.</w:t>
      </w:r>
    </w:p>
    <w:p w:rsidR="006C2024" w:rsidRDefault="00871E8F" w:rsidP="006C2024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9</w:t>
      </w:r>
      <w:r w:rsidR="006C2024">
        <w:rPr>
          <w:b w:val="0"/>
          <w:bCs w:val="0"/>
        </w:rPr>
        <w:t>. Ведущему специалисту администрации Успенского сельского поселения Белоглинского района Е.В. Пантелеевой опубликовать настоящее решение в средствах массовой информации и разместить на официальном сайте Успенского сельского поселения Белоглинского района в информационно – телекоммуникационной сети интернет (</w:t>
      </w:r>
      <w:r w:rsidR="006C2024">
        <w:rPr>
          <w:b w:val="0"/>
          <w:bCs w:val="0"/>
          <w:lang w:val="en-US"/>
        </w:rPr>
        <w:t>www</w:t>
      </w:r>
      <w:r w:rsidR="006C2024">
        <w:rPr>
          <w:b w:val="0"/>
          <w:bCs w:val="0"/>
        </w:rPr>
        <w:t>.</w:t>
      </w:r>
      <w:proofErr w:type="spellStart"/>
      <w:r w:rsidR="006C2024">
        <w:rPr>
          <w:b w:val="0"/>
          <w:bCs w:val="0"/>
          <w:lang w:val="en-US"/>
        </w:rPr>
        <w:t>admuspenskoesp</w:t>
      </w:r>
      <w:proofErr w:type="spellEnd"/>
      <w:r w:rsidR="006C2024">
        <w:rPr>
          <w:b w:val="0"/>
          <w:bCs w:val="0"/>
        </w:rPr>
        <w:t>.</w:t>
      </w:r>
      <w:proofErr w:type="spellStart"/>
      <w:r w:rsidR="006C2024">
        <w:rPr>
          <w:b w:val="0"/>
          <w:bCs w:val="0"/>
          <w:lang w:val="en-US"/>
        </w:rPr>
        <w:t>ru</w:t>
      </w:r>
      <w:proofErr w:type="spellEnd"/>
      <w:r w:rsidR="006C2024">
        <w:rPr>
          <w:b w:val="0"/>
          <w:bCs w:val="0"/>
        </w:rPr>
        <w:t>).</w:t>
      </w:r>
    </w:p>
    <w:p w:rsidR="006C2024" w:rsidRDefault="00871E8F" w:rsidP="006C2024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10</w:t>
      </w:r>
      <w:r w:rsidR="006C2024">
        <w:rPr>
          <w:b w:val="0"/>
          <w:bCs w:val="0"/>
        </w:rPr>
        <w:t xml:space="preserve">. </w:t>
      </w:r>
      <w:proofErr w:type="gramStart"/>
      <w:r w:rsidR="006C2024">
        <w:rPr>
          <w:b w:val="0"/>
          <w:bCs w:val="0"/>
        </w:rPr>
        <w:t>Контроль за</w:t>
      </w:r>
      <w:proofErr w:type="gramEnd"/>
      <w:r w:rsidR="006C2024">
        <w:rPr>
          <w:b w:val="0"/>
          <w:bCs w:val="0"/>
        </w:rPr>
        <w:t xml:space="preserve"> выполнением настоящего решения возложить на председателя комиссии по финансам и бюджету, земельным отношениям, развитию промышленности, по вопросам АПК </w:t>
      </w:r>
      <w:proofErr w:type="spellStart"/>
      <w:r w:rsidR="006C2024">
        <w:rPr>
          <w:b w:val="0"/>
          <w:bCs w:val="0"/>
        </w:rPr>
        <w:t>Ю.А.Петрикину</w:t>
      </w:r>
      <w:proofErr w:type="spellEnd"/>
      <w:r w:rsidR="006C2024">
        <w:rPr>
          <w:b w:val="0"/>
          <w:bCs w:val="0"/>
        </w:rPr>
        <w:t>.</w:t>
      </w:r>
    </w:p>
    <w:p w:rsidR="006C2024" w:rsidRDefault="00B06E4D" w:rsidP="006C2024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871E8F">
        <w:rPr>
          <w:b w:val="0"/>
          <w:bCs w:val="0"/>
        </w:rPr>
        <w:t>1</w:t>
      </w:r>
      <w:r w:rsidR="006C2024">
        <w:rPr>
          <w:b w:val="0"/>
          <w:bCs w:val="0"/>
        </w:rPr>
        <w:t>. Решение вступает в силу со дня его официального опубликования.</w:t>
      </w:r>
    </w:p>
    <w:p w:rsidR="006C2024" w:rsidRDefault="006C2024" w:rsidP="006C2024">
      <w:pPr>
        <w:pStyle w:val="a5"/>
        <w:jc w:val="both"/>
        <w:rPr>
          <w:b w:val="0"/>
          <w:bCs w:val="0"/>
        </w:rPr>
      </w:pPr>
    </w:p>
    <w:p w:rsidR="006C2024" w:rsidRDefault="006C2024" w:rsidP="006C2024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Председатель Совета Успенского сельского поселения</w:t>
      </w:r>
    </w:p>
    <w:p w:rsidR="006C2024" w:rsidRDefault="006C2024" w:rsidP="006C2024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Белоглинского района                                                                  С.Н. Степанов</w:t>
      </w:r>
    </w:p>
    <w:p w:rsidR="006C2024" w:rsidRDefault="006C2024" w:rsidP="006C2024">
      <w:pPr>
        <w:pStyle w:val="a5"/>
        <w:jc w:val="both"/>
        <w:rPr>
          <w:b w:val="0"/>
          <w:bCs w:val="0"/>
        </w:rPr>
      </w:pPr>
    </w:p>
    <w:p w:rsidR="006C2024" w:rsidRDefault="006C2024" w:rsidP="006C2024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Глава Успенского сельского поселения</w:t>
      </w:r>
    </w:p>
    <w:p w:rsidR="006C2024" w:rsidRDefault="006C2024" w:rsidP="006C2024">
      <w:pPr>
        <w:rPr>
          <w:sz w:val="28"/>
        </w:rPr>
      </w:pPr>
      <w:r>
        <w:rPr>
          <w:sz w:val="28"/>
        </w:rPr>
        <w:t xml:space="preserve">Белоглинского </w:t>
      </w:r>
      <w:r>
        <w:rPr>
          <w:sz w:val="28"/>
          <w:szCs w:val="28"/>
        </w:rPr>
        <w:t xml:space="preserve">района                                                                   Ю.А.Щербакова </w:t>
      </w:r>
    </w:p>
    <w:p w:rsidR="006C2024" w:rsidRDefault="006C2024" w:rsidP="006C2024">
      <w:pPr>
        <w:rPr>
          <w:sz w:val="28"/>
        </w:rPr>
      </w:pPr>
    </w:p>
    <w:p w:rsidR="006C2024" w:rsidRDefault="006C2024" w:rsidP="006C2024">
      <w:pPr>
        <w:pStyle w:val="a5"/>
        <w:ind w:firstLine="709"/>
        <w:jc w:val="both"/>
      </w:pPr>
    </w:p>
    <w:p w:rsidR="00EA297D" w:rsidRDefault="00EA297D"/>
    <w:sectPr w:rsidR="00EA297D" w:rsidSect="00EA2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024"/>
    <w:rsid w:val="000405AA"/>
    <w:rsid w:val="0006791F"/>
    <w:rsid w:val="000C728A"/>
    <w:rsid w:val="000E6452"/>
    <w:rsid w:val="000F7C43"/>
    <w:rsid w:val="00156F2A"/>
    <w:rsid w:val="001B5AD5"/>
    <w:rsid w:val="001D5F43"/>
    <w:rsid w:val="001E78CD"/>
    <w:rsid w:val="00261C24"/>
    <w:rsid w:val="003124B8"/>
    <w:rsid w:val="0034276B"/>
    <w:rsid w:val="00361E98"/>
    <w:rsid w:val="00366E7F"/>
    <w:rsid w:val="00385E8B"/>
    <w:rsid w:val="00387703"/>
    <w:rsid w:val="003C1745"/>
    <w:rsid w:val="00461B54"/>
    <w:rsid w:val="00482437"/>
    <w:rsid w:val="004906ED"/>
    <w:rsid w:val="00537C7F"/>
    <w:rsid w:val="005545B9"/>
    <w:rsid w:val="005B66F4"/>
    <w:rsid w:val="00680A68"/>
    <w:rsid w:val="006C2024"/>
    <w:rsid w:val="00705360"/>
    <w:rsid w:val="007A55BD"/>
    <w:rsid w:val="007D6A4C"/>
    <w:rsid w:val="007E30D7"/>
    <w:rsid w:val="00822A22"/>
    <w:rsid w:val="00871E8F"/>
    <w:rsid w:val="008E2A6F"/>
    <w:rsid w:val="0092381F"/>
    <w:rsid w:val="009827AC"/>
    <w:rsid w:val="009857A8"/>
    <w:rsid w:val="009F69B5"/>
    <w:rsid w:val="00A9332E"/>
    <w:rsid w:val="00B06E4D"/>
    <w:rsid w:val="00B13CC2"/>
    <w:rsid w:val="00B3279D"/>
    <w:rsid w:val="00B65C12"/>
    <w:rsid w:val="00B824A6"/>
    <w:rsid w:val="00B873AE"/>
    <w:rsid w:val="00B95138"/>
    <w:rsid w:val="00BC5879"/>
    <w:rsid w:val="00C102B9"/>
    <w:rsid w:val="00D53188"/>
    <w:rsid w:val="00D9059F"/>
    <w:rsid w:val="00DC6538"/>
    <w:rsid w:val="00DC6730"/>
    <w:rsid w:val="00E0707E"/>
    <w:rsid w:val="00E60013"/>
    <w:rsid w:val="00E94F02"/>
    <w:rsid w:val="00EA297D"/>
    <w:rsid w:val="00EA79D4"/>
    <w:rsid w:val="00ED5977"/>
    <w:rsid w:val="00EE74F5"/>
    <w:rsid w:val="00EF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024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0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C202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C20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6C2024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6C20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C20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4B363-D820-44DA-BD49-9DFA3C46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2020-08-12T05:15:00Z</cp:lastPrinted>
  <dcterms:created xsi:type="dcterms:W3CDTF">2020-07-06T05:58:00Z</dcterms:created>
  <dcterms:modified xsi:type="dcterms:W3CDTF">2020-08-12T07:00:00Z</dcterms:modified>
</cp:coreProperties>
</file>