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7" w:rsidRPr="00432F72" w:rsidRDefault="001C2FC7" w:rsidP="00432F72">
      <w:pPr>
        <w:pStyle w:val="4"/>
        <w:rPr>
          <w:sz w:val="32"/>
        </w:rPr>
      </w:pPr>
      <w:r w:rsidRPr="00432F72">
        <w:rPr>
          <w:sz w:val="32"/>
        </w:rPr>
        <w:t>РАСПОРЯЖЕНИЕ</w:t>
      </w:r>
    </w:p>
    <w:p w:rsidR="001C2FC7" w:rsidRPr="00432F72" w:rsidRDefault="001C2FC7" w:rsidP="00432F72">
      <w:pPr>
        <w:rPr>
          <w:rFonts w:ascii="Times New Roman" w:hAnsi="Times New Roman"/>
        </w:rPr>
      </w:pPr>
    </w:p>
    <w:p w:rsidR="001C2FC7" w:rsidRPr="00432F72" w:rsidRDefault="001C2FC7" w:rsidP="00432F72">
      <w:pPr>
        <w:pStyle w:val="2"/>
        <w:rPr>
          <w:b/>
          <w:bCs/>
        </w:rPr>
      </w:pPr>
      <w:r w:rsidRPr="00432F72">
        <w:rPr>
          <w:b/>
          <w:bCs/>
        </w:rPr>
        <w:t>АДМИНИСТРАЦИИ УСПЕНСКОГО СЕЛЬСКОГО ПОСЕЛЕНИЯ</w:t>
      </w:r>
    </w:p>
    <w:p w:rsidR="001C2FC7" w:rsidRPr="00432F72" w:rsidRDefault="001C2FC7" w:rsidP="00432F72">
      <w:pPr>
        <w:pStyle w:val="2"/>
        <w:rPr>
          <w:b/>
          <w:bCs/>
        </w:rPr>
      </w:pPr>
      <w:r w:rsidRPr="00432F72">
        <w:rPr>
          <w:b/>
          <w:bCs/>
        </w:rPr>
        <w:t>БЕЛОГЛИНСКОГО РАЙОНА</w:t>
      </w:r>
    </w:p>
    <w:p w:rsidR="001C2FC7" w:rsidRPr="00432F72" w:rsidRDefault="001C2FC7" w:rsidP="00432F72">
      <w:pPr>
        <w:rPr>
          <w:rFonts w:ascii="Times New Roman" w:hAnsi="Times New Roman"/>
          <w:b/>
          <w:bCs/>
          <w:sz w:val="28"/>
        </w:rPr>
      </w:pPr>
    </w:p>
    <w:p w:rsidR="001C2FC7" w:rsidRPr="00432F72" w:rsidRDefault="001C2FC7" w:rsidP="00432F72">
      <w:pPr>
        <w:pStyle w:val="3"/>
      </w:pPr>
    </w:p>
    <w:p w:rsidR="001C2FC7" w:rsidRPr="00432F72" w:rsidRDefault="001C2FC7" w:rsidP="00432F72">
      <w:pPr>
        <w:pStyle w:val="3"/>
      </w:pPr>
      <w:r w:rsidRPr="00432F72">
        <w:t>от</w:t>
      </w:r>
      <w:r>
        <w:t xml:space="preserve"> </w:t>
      </w:r>
      <w:r w:rsidR="004D3870">
        <w:t>05.02.</w:t>
      </w:r>
      <w:r w:rsidRPr="00432F72">
        <w:t>20</w:t>
      </w:r>
      <w:r w:rsidR="004D3870">
        <w:t>16</w:t>
      </w:r>
      <w:bookmarkStart w:id="0" w:name="_GoBack"/>
      <w:bookmarkEnd w:id="0"/>
      <w:r w:rsidRPr="00432F72">
        <w:t xml:space="preserve">                                                                                          </w:t>
      </w:r>
      <w:r w:rsidR="006D1A18">
        <w:t xml:space="preserve">      </w:t>
      </w:r>
      <w:r w:rsidRPr="00432F72">
        <w:t xml:space="preserve"> № </w:t>
      </w:r>
      <w:r w:rsidR="004D3870">
        <w:t>19</w:t>
      </w:r>
      <w:r w:rsidR="00106767">
        <w:t>-р</w:t>
      </w:r>
    </w:p>
    <w:p w:rsidR="001C2FC7" w:rsidRPr="00432F72" w:rsidRDefault="001C2FC7" w:rsidP="00432F72">
      <w:pPr>
        <w:jc w:val="center"/>
        <w:rPr>
          <w:rFonts w:ascii="Times New Roman" w:hAnsi="Times New Roman"/>
          <w:sz w:val="28"/>
        </w:rPr>
      </w:pPr>
      <w:r w:rsidRPr="00432F72">
        <w:rPr>
          <w:rFonts w:ascii="Times New Roman" w:hAnsi="Times New Roman"/>
          <w:sz w:val="28"/>
        </w:rPr>
        <w:t>ст-ца Успенская</w:t>
      </w:r>
    </w:p>
    <w:p w:rsidR="001C2FC7" w:rsidRPr="00432F72" w:rsidRDefault="001C2FC7" w:rsidP="00432F72">
      <w:pPr>
        <w:jc w:val="center"/>
        <w:rPr>
          <w:rFonts w:ascii="Times New Roman" w:hAnsi="Times New Roman"/>
          <w:sz w:val="28"/>
        </w:rPr>
      </w:pPr>
    </w:p>
    <w:p w:rsidR="001C2FC7" w:rsidRPr="00432F72" w:rsidRDefault="005208FD" w:rsidP="00432F72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культурно – массового мероприятия                                                    «Ну, настоящий …мужчина!»</w:t>
      </w:r>
    </w:p>
    <w:p w:rsidR="006D1A18" w:rsidRDefault="006D1A18" w:rsidP="005208F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Default="001C2FC7" w:rsidP="005208F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6767">
        <w:rPr>
          <w:rFonts w:ascii="Times New Roman" w:hAnsi="Times New Roman"/>
          <w:sz w:val="28"/>
          <w:szCs w:val="28"/>
        </w:rPr>
        <w:tab/>
      </w:r>
      <w:r w:rsidR="005208FD">
        <w:rPr>
          <w:rFonts w:ascii="Times New Roman" w:hAnsi="Times New Roman"/>
          <w:sz w:val="28"/>
          <w:szCs w:val="28"/>
        </w:rPr>
        <w:t xml:space="preserve">В связи с проведением </w:t>
      </w:r>
      <w:r w:rsidR="005208FD" w:rsidRPr="005208FD">
        <w:rPr>
          <w:rFonts w:ascii="Times New Roman" w:hAnsi="Times New Roman"/>
          <w:sz w:val="28"/>
          <w:szCs w:val="28"/>
        </w:rPr>
        <w:t>культурно – массового мероприятия                                                    «Ну, настоящий …мужчина!»</w:t>
      </w:r>
      <w:r w:rsidR="005208FD">
        <w:rPr>
          <w:rFonts w:ascii="Times New Roman" w:hAnsi="Times New Roman"/>
          <w:sz w:val="28"/>
          <w:szCs w:val="28"/>
        </w:rPr>
        <w:t>, в рамках месячника оборонно – массовой и военно – патриотической работы:</w:t>
      </w:r>
    </w:p>
    <w:p w:rsidR="005208FD" w:rsidRDefault="005208FD" w:rsidP="005208F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Директору муниципального бюджетного учреждения культуры «Успенская клубная система» И.Е. </w:t>
      </w:r>
      <w:proofErr w:type="spellStart"/>
      <w:r>
        <w:rPr>
          <w:rFonts w:ascii="Times New Roman" w:hAnsi="Times New Roman"/>
          <w:sz w:val="28"/>
          <w:szCs w:val="28"/>
        </w:rPr>
        <w:t>Дергоусову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и провести 22 февраля 2016 года культурно – массовое мероприятие </w:t>
      </w:r>
      <w:r w:rsidRPr="005208FD">
        <w:rPr>
          <w:rFonts w:ascii="Times New Roman" w:hAnsi="Times New Roman"/>
          <w:sz w:val="28"/>
          <w:szCs w:val="28"/>
        </w:rPr>
        <w:t>«Ну, настоящий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8FD">
        <w:rPr>
          <w:rFonts w:ascii="Times New Roman" w:hAnsi="Times New Roman"/>
          <w:sz w:val="28"/>
          <w:szCs w:val="28"/>
        </w:rPr>
        <w:t>мужчина!»</w:t>
      </w:r>
      <w:r>
        <w:rPr>
          <w:rFonts w:ascii="Times New Roman" w:hAnsi="Times New Roman"/>
          <w:sz w:val="28"/>
          <w:szCs w:val="28"/>
        </w:rPr>
        <w:t xml:space="preserve"> на территории Успенского сельского поселения Белоглинского района.</w:t>
      </w:r>
    </w:p>
    <w:p w:rsidR="005208FD" w:rsidRDefault="005208FD" w:rsidP="005208F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870">
        <w:rPr>
          <w:rFonts w:ascii="Times New Roman" w:hAnsi="Times New Roman"/>
          <w:sz w:val="28"/>
          <w:szCs w:val="28"/>
        </w:rPr>
        <w:t>2</w:t>
      </w:r>
      <w:r w:rsidR="00CE5FA1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и учреждений </w:t>
      </w:r>
      <w:r w:rsidR="00CE5FA1" w:rsidRPr="00CE5FA1">
        <w:rPr>
          <w:rFonts w:ascii="Times New Roman" w:hAnsi="Times New Roman"/>
          <w:sz w:val="28"/>
          <w:szCs w:val="28"/>
        </w:rPr>
        <w:t>всех форм собственности</w:t>
      </w:r>
      <w:r w:rsidR="00CE5FA1">
        <w:rPr>
          <w:rFonts w:ascii="Times New Roman" w:hAnsi="Times New Roman"/>
          <w:sz w:val="28"/>
          <w:szCs w:val="28"/>
        </w:rPr>
        <w:t>,</w:t>
      </w:r>
      <w:r w:rsidR="00CE5FA1" w:rsidRPr="00CE5FA1">
        <w:rPr>
          <w:rFonts w:ascii="Times New Roman" w:hAnsi="Times New Roman"/>
          <w:sz w:val="28"/>
          <w:szCs w:val="28"/>
        </w:rPr>
        <w:t xml:space="preserve"> </w:t>
      </w:r>
      <w:r w:rsidR="00CE5FA1">
        <w:rPr>
          <w:rFonts w:ascii="Times New Roman" w:hAnsi="Times New Roman"/>
          <w:sz w:val="28"/>
          <w:szCs w:val="28"/>
        </w:rPr>
        <w:t>расположенных на территории Успенского сельского поселения Белоглинского района,</w:t>
      </w:r>
      <w:r w:rsidR="00CE5FA1" w:rsidRPr="00CE5FA1">
        <w:rPr>
          <w:rFonts w:ascii="Times New Roman" w:hAnsi="Times New Roman"/>
          <w:sz w:val="28"/>
          <w:szCs w:val="28"/>
        </w:rPr>
        <w:t xml:space="preserve"> </w:t>
      </w:r>
      <w:r w:rsidR="00C022B6">
        <w:rPr>
          <w:rFonts w:ascii="Times New Roman" w:hAnsi="Times New Roman"/>
          <w:bCs/>
          <w:sz w:val="28"/>
          <w:szCs w:val="28"/>
        </w:rPr>
        <w:t>организовать</w:t>
      </w:r>
      <w:r w:rsidR="00CE5FA1" w:rsidRPr="00CE5FA1">
        <w:rPr>
          <w:rFonts w:ascii="Times New Roman" w:hAnsi="Times New Roman"/>
          <w:sz w:val="28"/>
          <w:szCs w:val="28"/>
        </w:rPr>
        <w:t xml:space="preserve"> </w:t>
      </w:r>
      <w:r w:rsidR="00CE5FA1" w:rsidRPr="00CE5FA1">
        <w:rPr>
          <w:rFonts w:ascii="Times New Roman" w:hAnsi="Times New Roman"/>
          <w:bCs/>
          <w:sz w:val="28"/>
          <w:szCs w:val="28"/>
        </w:rPr>
        <w:t>участие</w:t>
      </w:r>
      <w:r w:rsidR="00C022B6">
        <w:rPr>
          <w:rFonts w:ascii="Times New Roman" w:hAnsi="Times New Roman"/>
          <w:bCs/>
          <w:sz w:val="28"/>
          <w:szCs w:val="28"/>
        </w:rPr>
        <w:t xml:space="preserve"> трудовых коллективов</w:t>
      </w:r>
      <w:r w:rsidR="00CE5FA1" w:rsidRPr="00CE5FA1">
        <w:rPr>
          <w:rFonts w:ascii="Times New Roman" w:hAnsi="Times New Roman"/>
          <w:sz w:val="28"/>
          <w:szCs w:val="28"/>
        </w:rPr>
        <w:t xml:space="preserve"> </w:t>
      </w:r>
      <w:r w:rsidR="00CE5FA1" w:rsidRPr="00CE5FA1">
        <w:rPr>
          <w:rFonts w:ascii="Times New Roman" w:hAnsi="Times New Roman"/>
          <w:bCs/>
          <w:sz w:val="28"/>
          <w:szCs w:val="28"/>
        </w:rPr>
        <w:t>в</w:t>
      </w:r>
      <w:r w:rsidR="00CE5FA1" w:rsidRPr="00CE5FA1">
        <w:rPr>
          <w:rFonts w:ascii="Times New Roman" w:hAnsi="Times New Roman"/>
          <w:sz w:val="28"/>
          <w:szCs w:val="28"/>
        </w:rPr>
        <w:t xml:space="preserve"> проведении </w:t>
      </w:r>
      <w:r w:rsidR="00CE5FA1">
        <w:rPr>
          <w:rFonts w:ascii="Times New Roman" w:hAnsi="Times New Roman"/>
          <w:bCs/>
          <w:sz w:val="28"/>
          <w:szCs w:val="28"/>
        </w:rPr>
        <w:t>культурно – массового мероприятия</w:t>
      </w:r>
      <w:r w:rsidR="00C022B6">
        <w:rPr>
          <w:rFonts w:ascii="Times New Roman" w:hAnsi="Times New Roman"/>
          <w:bCs/>
          <w:sz w:val="28"/>
          <w:szCs w:val="28"/>
        </w:rPr>
        <w:t>.</w:t>
      </w:r>
      <w:r w:rsidR="00CE5FA1" w:rsidRPr="00CE5FA1">
        <w:rPr>
          <w:rFonts w:ascii="Times New Roman" w:hAnsi="Times New Roman"/>
          <w:sz w:val="28"/>
          <w:szCs w:val="28"/>
        </w:rPr>
        <w:t xml:space="preserve"> </w:t>
      </w:r>
    </w:p>
    <w:p w:rsidR="001C2FC7" w:rsidRPr="00FC6298" w:rsidRDefault="004D3870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2FC7" w:rsidRPr="00FC6298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1C2FC7">
        <w:rPr>
          <w:rFonts w:ascii="Times New Roman" w:hAnsi="Times New Roman"/>
          <w:sz w:val="28"/>
          <w:szCs w:val="28"/>
        </w:rPr>
        <w:t>распоряжения</w:t>
      </w:r>
      <w:r w:rsidR="001C2FC7" w:rsidRPr="00FC62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C2FC7" w:rsidRPr="00FC6298" w:rsidRDefault="004D3870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2FC7" w:rsidRPr="00FC6298">
        <w:rPr>
          <w:rFonts w:ascii="Times New Roman" w:hAnsi="Times New Roman"/>
          <w:sz w:val="28"/>
          <w:szCs w:val="28"/>
        </w:rPr>
        <w:t>. Настоящ</w:t>
      </w:r>
      <w:r w:rsidR="001C2FC7">
        <w:rPr>
          <w:rFonts w:ascii="Times New Roman" w:hAnsi="Times New Roman"/>
          <w:sz w:val="28"/>
          <w:szCs w:val="28"/>
        </w:rPr>
        <w:t xml:space="preserve">ее распоряжение </w:t>
      </w:r>
      <w:r w:rsidR="001C2FC7" w:rsidRPr="00FC6298">
        <w:rPr>
          <w:rFonts w:ascii="Times New Roman" w:hAnsi="Times New Roman"/>
          <w:sz w:val="28"/>
          <w:szCs w:val="28"/>
        </w:rPr>
        <w:t xml:space="preserve"> вступает в силу с</w:t>
      </w:r>
      <w:r w:rsidR="001C2FC7">
        <w:rPr>
          <w:rFonts w:ascii="Times New Roman" w:hAnsi="Times New Roman"/>
          <w:sz w:val="28"/>
          <w:szCs w:val="28"/>
        </w:rPr>
        <w:t>о дня его</w:t>
      </w:r>
      <w:r w:rsidR="001C2FC7" w:rsidRPr="00FC6298">
        <w:rPr>
          <w:rFonts w:ascii="Times New Roman" w:hAnsi="Times New Roman"/>
          <w:sz w:val="28"/>
          <w:szCs w:val="28"/>
        </w:rPr>
        <w:t xml:space="preserve"> подписания.</w:t>
      </w:r>
    </w:p>
    <w:p w:rsidR="001C2FC7" w:rsidRPr="00FC6298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Pr="00FC6298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67" w:rsidRDefault="0010676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1C2FC7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1C2FC7" w:rsidRPr="00FC6298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                 </w:t>
      </w:r>
      <w:r w:rsidR="006D1A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Ю.А.</w:t>
      </w:r>
      <w:r w:rsidR="0010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Щербакова                                                                  </w:t>
      </w:r>
    </w:p>
    <w:sectPr w:rsidR="001C2FC7" w:rsidRPr="00FC6298" w:rsidSect="006D1A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F72"/>
    <w:rsid w:val="0005611B"/>
    <w:rsid w:val="000E451D"/>
    <w:rsid w:val="00106767"/>
    <w:rsid w:val="001565DD"/>
    <w:rsid w:val="001C2FC7"/>
    <w:rsid w:val="0025278A"/>
    <w:rsid w:val="00256B57"/>
    <w:rsid w:val="00432F72"/>
    <w:rsid w:val="004D3870"/>
    <w:rsid w:val="005208FD"/>
    <w:rsid w:val="0056561F"/>
    <w:rsid w:val="00621C53"/>
    <w:rsid w:val="00691093"/>
    <w:rsid w:val="006D1A18"/>
    <w:rsid w:val="00907891"/>
    <w:rsid w:val="009F3D94"/>
    <w:rsid w:val="00A95AE5"/>
    <w:rsid w:val="00AC4A68"/>
    <w:rsid w:val="00AF664E"/>
    <w:rsid w:val="00C022B6"/>
    <w:rsid w:val="00C26439"/>
    <w:rsid w:val="00CE5FA1"/>
    <w:rsid w:val="00E73193"/>
    <w:rsid w:val="00F8480E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32F7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2F72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32F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2F72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432F72"/>
    <w:rPr>
      <w:rFonts w:ascii="Times New Roman" w:eastAsia="Arial Unicode MS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432F7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9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73193"/>
    <w:rPr>
      <w:rFonts w:cs="Times New Roman"/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АДМИНИСТРАЦИИ УСПЕНСКОГО СЕЛЬСКОГО ПОСЕЛЕНИЯ</vt:lpstr>
      <vt:lpstr>    БЕЛОГЛИНСКОГО РАЙОНА</vt:lpstr>
      <vt:lpstr>        </vt:lpstr>
      <vt:lpstr>        от 05.02.2016                                                                   </vt:lpstr>
    </vt:vector>
  </TitlesOfParts>
  <Company>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2016-04-01T14:33:00Z</cp:lastPrinted>
  <dcterms:created xsi:type="dcterms:W3CDTF">2011-02-10T05:06:00Z</dcterms:created>
  <dcterms:modified xsi:type="dcterms:W3CDTF">2016-04-01T14:34:00Z</dcterms:modified>
</cp:coreProperties>
</file>