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C7" w:rsidRPr="00432F72" w:rsidRDefault="001C2FC7" w:rsidP="00432F72">
      <w:pPr>
        <w:pStyle w:val="4"/>
        <w:rPr>
          <w:sz w:val="32"/>
        </w:rPr>
      </w:pPr>
      <w:r w:rsidRPr="00432F72">
        <w:rPr>
          <w:sz w:val="32"/>
        </w:rPr>
        <w:t>РАСПОРЯЖЕНИЕ</w:t>
      </w:r>
    </w:p>
    <w:p w:rsidR="001C2FC7" w:rsidRPr="00432F72" w:rsidRDefault="001C2FC7" w:rsidP="00432F72">
      <w:pPr>
        <w:rPr>
          <w:rFonts w:ascii="Times New Roman" w:hAnsi="Times New Roman"/>
        </w:rPr>
      </w:pPr>
    </w:p>
    <w:p w:rsidR="001C2FC7" w:rsidRPr="00432F72" w:rsidRDefault="001C2FC7" w:rsidP="00432F72">
      <w:pPr>
        <w:pStyle w:val="2"/>
        <w:rPr>
          <w:b/>
          <w:bCs/>
        </w:rPr>
      </w:pPr>
      <w:r w:rsidRPr="00432F72">
        <w:rPr>
          <w:b/>
          <w:bCs/>
        </w:rPr>
        <w:t>АДМИНИСТРАЦИИ УСПЕНСКОГО СЕЛЬСКОГО ПОСЕЛЕНИЯ</w:t>
      </w:r>
    </w:p>
    <w:p w:rsidR="001C2FC7" w:rsidRPr="00432F72" w:rsidRDefault="001C2FC7" w:rsidP="00432F72">
      <w:pPr>
        <w:pStyle w:val="2"/>
        <w:rPr>
          <w:b/>
          <w:bCs/>
        </w:rPr>
      </w:pPr>
      <w:r w:rsidRPr="00432F72">
        <w:rPr>
          <w:b/>
          <w:bCs/>
        </w:rPr>
        <w:t>БЕЛОГЛИНСКОГО РАЙОНА</w:t>
      </w:r>
    </w:p>
    <w:p w:rsidR="001C2FC7" w:rsidRPr="00432F72" w:rsidRDefault="001C2FC7" w:rsidP="00432F72">
      <w:pPr>
        <w:rPr>
          <w:rFonts w:ascii="Times New Roman" w:hAnsi="Times New Roman"/>
          <w:b/>
          <w:bCs/>
          <w:sz w:val="28"/>
        </w:rPr>
      </w:pPr>
    </w:p>
    <w:p w:rsidR="001C2FC7" w:rsidRPr="00432F72" w:rsidRDefault="001C2FC7" w:rsidP="00432F72">
      <w:pPr>
        <w:pStyle w:val="3"/>
      </w:pPr>
    </w:p>
    <w:p w:rsidR="001C2FC7" w:rsidRPr="00432F72" w:rsidRDefault="001C2FC7" w:rsidP="00432F72">
      <w:pPr>
        <w:pStyle w:val="3"/>
      </w:pPr>
      <w:r w:rsidRPr="00432F72">
        <w:t>от</w:t>
      </w:r>
      <w:r>
        <w:t xml:space="preserve"> 26.</w:t>
      </w:r>
      <w:r w:rsidRPr="00432F72">
        <w:t>0</w:t>
      </w:r>
      <w:r>
        <w:t>1</w:t>
      </w:r>
      <w:r w:rsidRPr="00432F72">
        <w:t>.201</w:t>
      </w:r>
      <w:r>
        <w:t>6</w:t>
      </w:r>
      <w:r w:rsidRPr="00432F72">
        <w:t xml:space="preserve">   </w:t>
      </w:r>
      <w:bookmarkStart w:id="0" w:name="_GoBack"/>
      <w:bookmarkEnd w:id="0"/>
      <w:r w:rsidRPr="00432F72">
        <w:t xml:space="preserve">                                                                                        </w:t>
      </w:r>
      <w:r w:rsidR="00106767">
        <w:t xml:space="preserve">       </w:t>
      </w:r>
      <w:r w:rsidRPr="00432F72">
        <w:t xml:space="preserve"> № </w:t>
      </w:r>
      <w:r w:rsidR="00106767">
        <w:t>10-р</w:t>
      </w:r>
    </w:p>
    <w:p w:rsidR="001C2FC7" w:rsidRPr="00432F72" w:rsidRDefault="001C2FC7" w:rsidP="00432F72">
      <w:pPr>
        <w:jc w:val="center"/>
        <w:rPr>
          <w:rFonts w:ascii="Times New Roman" w:hAnsi="Times New Roman"/>
          <w:sz w:val="28"/>
        </w:rPr>
      </w:pPr>
      <w:r w:rsidRPr="00432F72">
        <w:rPr>
          <w:rFonts w:ascii="Times New Roman" w:hAnsi="Times New Roman"/>
          <w:sz w:val="28"/>
        </w:rPr>
        <w:t>ст-ца Успенская</w:t>
      </w:r>
    </w:p>
    <w:p w:rsidR="001C2FC7" w:rsidRPr="00432F72" w:rsidRDefault="001C2FC7" w:rsidP="00432F72">
      <w:pPr>
        <w:jc w:val="center"/>
        <w:rPr>
          <w:rFonts w:ascii="Times New Roman" w:hAnsi="Times New Roman"/>
          <w:sz w:val="28"/>
        </w:rPr>
      </w:pPr>
    </w:p>
    <w:p w:rsidR="001C2FC7" w:rsidRPr="00432F72" w:rsidRDefault="001C2FC7" w:rsidP="00432F72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F72">
        <w:rPr>
          <w:rFonts w:ascii="Times New Roman" w:hAnsi="Times New Roman"/>
          <w:b/>
          <w:sz w:val="28"/>
          <w:szCs w:val="28"/>
        </w:rPr>
        <w:t>О назначении ответственных лиц за работу на общероссийском официальном сайте в сети "Интернет" для размещения информации о размещении заказов на поставки товаров, выполнение работ, оказание услуг для государственных и муниципальных нужд</w:t>
      </w:r>
    </w:p>
    <w:p w:rsidR="001C2FC7" w:rsidRPr="00432F72" w:rsidRDefault="001C2FC7" w:rsidP="00432F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FC7" w:rsidRPr="00FC6298" w:rsidRDefault="001C2FC7" w:rsidP="0010676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6767">
        <w:rPr>
          <w:rFonts w:ascii="Times New Roman" w:hAnsi="Times New Roman"/>
          <w:sz w:val="28"/>
          <w:szCs w:val="28"/>
        </w:rPr>
        <w:tab/>
      </w:r>
      <w:r w:rsidRPr="00E73193">
        <w:rPr>
          <w:rFonts w:ascii="Times New Roman" w:hAnsi="Times New Roman"/>
          <w:sz w:val="28"/>
          <w:szCs w:val="28"/>
        </w:rPr>
        <w:t xml:space="preserve">Во исполнение </w:t>
      </w:r>
      <w:hyperlink r:id="rId5" w:history="1">
        <w:r w:rsidRPr="00E73193">
          <w:rPr>
            <w:rStyle w:val="a4"/>
            <w:rFonts w:ascii="Times New Roman" w:eastAsia="Arial Unicode MS" w:hAnsi="Times New Roman"/>
            <w:b w:val="0"/>
            <w:sz w:val="28"/>
            <w:szCs w:val="28"/>
          </w:rPr>
          <w:t>Федерального закона</w:t>
        </w:r>
      </w:hyperlink>
      <w:r w:rsidRPr="00E73193">
        <w:rPr>
          <w:rFonts w:ascii="Times New Roman" w:hAnsi="Times New Roman"/>
          <w:sz w:val="28"/>
          <w:szCs w:val="28"/>
        </w:rPr>
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нужд», </w:t>
      </w:r>
      <w:r w:rsidRPr="00FC6298">
        <w:rPr>
          <w:rFonts w:ascii="Times New Roman" w:hAnsi="Times New Roman"/>
          <w:sz w:val="28"/>
          <w:szCs w:val="28"/>
        </w:rPr>
        <w:t>сертификатами ключей электронно – цифровых подписей (далее – ЭЦП), позволяющих работать в рамках их полномочий на общероссийском официальном сайте:</w:t>
      </w:r>
    </w:p>
    <w:p w:rsidR="001C2FC7" w:rsidRPr="00FC6298" w:rsidRDefault="001C2FC7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298">
        <w:rPr>
          <w:rFonts w:ascii="Times New Roman" w:hAnsi="Times New Roman"/>
          <w:sz w:val="28"/>
          <w:szCs w:val="28"/>
        </w:rPr>
        <w:t>1. Назначить ответственными за работу на общероссийском официальном сайте в сети «Интернет» для размещения информации о размещении заказов на поставки товаров, выполнение работ, оказание услуг для государственных и муниципальных нужд с правом использования ЭЦП</w:t>
      </w:r>
      <w:r>
        <w:rPr>
          <w:rFonts w:ascii="Times New Roman" w:hAnsi="Times New Roman"/>
          <w:sz w:val="28"/>
          <w:szCs w:val="28"/>
        </w:rPr>
        <w:t>:</w:t>
      </w:r>
    </w:p>
    <w:p w:rsidR="001C2FC7" w:rsidRDefault="001C2FC7" w:rsidP="00FC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1C2FC7" w:rsidRPr="00F8480E" w:rsidTr="00F8480E">
        <w:tc>
          <w:tcPr>
            <w:tcW w:w="817" w:type="dxa"/>
          </w:tcPr>
          <w:p w:rsidR="001C2FC7" w:rsidRPr="00F8480E" w:rsidRDefault="001C2FC7" w:rsidP="00F84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80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1C2FC7" w:rsidRPr="00F8480E" w:rsidRDefault="001C2FC7" w:rsidP="00F8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0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1C2FC7" w:rsidRPr="00F8480E" w:rsidRDefault="001C2FC7" w:rsidP="00F8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0E">
              <w:rPr>
                <w:rFonts w:ascii="Times New Roman" w:hAnsi="Times New Roman"/>
                <w:sz w:val="28"/>
                <w:szCs w:val="28"/>
              </w:rPr>
              <w:t>Подразделение,</w:t>
            </w:r>
          </w:p>
          <w:p w:rsidR="001C2FC7" w:rsidRPr="00F8480E" w:rsidRDefault="001C2FC7" w:rsidP="00F8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0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C2FC7" w:rsidRPr="00F8480E" w:rsidRDefault="001C2FC7" w:rsidP="00F8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0E">
              <w:rPr>
                <w:rFonts w:ascii="Times New Roman" w:hAnsi="Times New Roman"/>
                <w:sz w:val="28"/>
                <w:szCs w:val="28"/>
              </w:rPr>
              <w:t>Роли владельца</w:t>
            </w:r>
          </w:p>
          <w:p w:rsidR="001C2FC7" w:rsidRPr="00F8480E" w:rsidRDefault="001C2FC7" w:rsidP="00F8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0E">
              <w:rPr>
                <w:rFonts w:ascii="Times New Roman" w:hAnsi="Times New Roman"/>
                <w:sz w:val="28"/>
                <w:szCs w:val="28"/>
              </w:rPr>
              <w:t>сертификата</w:t>
            </w:r>
          </w:p>
        </w:tc>
      </w:tr>
      <w:tr w:rsidR="001C2FC7" w:rsidRPr="00F8480E" w:rsidTr="00F8480E">
        <w:tc>
          <w:tcPr>
            <w:tcW w:w="817" w:type="dxa"/>
          </w:tcPr>
          <w:p w:rsidR="001C2FC7" w:rsidRPr="00F8480E" w:rsidRDefault="001C2FC7" w:rsidP="00F8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8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1C2FC7" w:rsidRDefault="001C2FC7" w:rsidP="00F84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</w:t>
            </w:r>
          </w:p>
          <w:p w:rsidR="001C2FC7" w:rsidRPr="00F8480E" w:rsidRDefault="001C2FC7" w:rsidP="00F84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2393" w:type="dxa"/>
          </w:tcPr>
          <w:p w:rsidR="001C2FC7" w:rsidRPr="00F8480E" w:rsidRDefault="001C2FC7" w:rsidP="00F84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</w:t>
            </w:r>
            <w:r w:rsidRPr="00F8480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8480E">
              <w:rPr>
                <w:rFonts w:ascii="Times New Roman" w:hAnsi="Times New Roman"/>
                <w:sz w:val="28"/>
                <w:szCs w:val="28"/>
              </w:rPr>
              <w:t xml:space="preserve">  Успенского сельского поселения Белоглинского района</w:t>
            </w:r>
          </w:p>
        </w:tc>
        <w:tc>
          <w:tcPr>
            <w:tcW w:w="2393" w:type="dxa"/>
          </w:tcPr>
          <w:p w:rsidR="001C2FC7" w:rsidRPr="00F8480E" w:rsidRDefault="001C2FC7" w:rsidP="00F84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80E">
              <w:rPr>
                <w:rFonts w:ascii="Times New Roman" w:hAnsi="Times New Roman"/>
                <w:sz w:val="28"/>
                <w:szCs w:val="28"/>
              </w:rPr>
              <w:t>- администратор организации, уполномоченный специалист</w:t>
            </w:r>
          </w:p>
          <w:p w:rsidR="001C2FC7" w:rsidRPr="00F8480E" w:rsidRDefault="001C2FC7" w:rsidP="00F84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80E">
              <w:rPr>
                <w:rFonts w:ascii="Times New Roman" w:hAnsi="Times New Roman"/>
                <w:sz w:val="28"/>
                <w:szCs w:val="28"/>
              </w:rPr>
              <w:t>- должностное лицо с правом подписи контракта</w:t>
            </w:r>
          </w:p>
          <w:p w:rsidR="001C2FC7" w:rsidRPr="00F8480E" w:rsidRDefault="001C2FC7" w:rsidP="00F84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80E">
              <w:rPr>
                <w:rFonts w:ascii="Times New Roman" w:hAnsi="Times New Roman"/>
                <w:sz w:val="28"/>
                <w:szCs w:val="28"/>
              </w:rPr>
              <w:t xml:space="preserve">- специалист, с правом направления проекта контракта участнику </w:t>
            </w:r>
            <w:r w:rsidRPr="00F8480E">
              <w:rPr>
                <w:rFonts w:ascii="Times New Roman" w:hAnsi="Times New Roman"/>
                <w:sz w:val="28"/>
                <w:szCs w:val="28"/>
              </w:rPr>
              <w:lastRenderedPageBreak/>
              <w:t>размещения заказа</w:t>
            </w:r>
          </w:p>
        </w:tc>
      </w:tr>
    </w:tbl>
    <w:p w:rsidR="001C2FC7" w:rsidRPr="00FC6298" w:rsidRDefault="001C2FC7" w:rsidP="00FC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FC7" w:rsidRPr="00FC6298" w:rsidRDefault="001C2FC7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2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Установить, что указанное в пункте 1 настоящего распоряжения должностное лицо несе</w:t>
      </w:r>
      <w:r w:rsidRPr="00FC6298">
        <w:rPr>
          <w:rFonts w:ascii="Times New Roman" w:hAnsi="Times New Roman"/>
          <w:sz w:val="28"/>
          <w:szCs w:val="28"/>
        </w:rPr>
        <w:t>т персональную ответственность за:</w:t>
      </w:r>
    </w:p>
    <w:p w:rsidR="001C2FC7" w:rsidRPr="00FC6298" w:rsidRDefault="001C2FC7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298">
        <w:rPr>
          <w:rFonts w:ascii="Times New Roman" w:hAnsi="Times New Roman"/>
          <w:sz w:val="28"/>
          <w:szCs w:val="28"/>
        </w:rPr>
        <w:t>- сохранение в тайне закрытых ключей ЭЦП и иной ключевой информации;</w:t>
      </w:r>
    </w:p>
    <w:p w:rsidR="001C2FC7" w:rsidRPr="00FC6298" w:rsidRDefault="001C2FC7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298">
        <w:rPr>
          <w:rFonts w:ascii="Times New Roman" w:hAnsi="Times New Roman"/>
          <w:sz w:val="28"/>
          <w:szCs w:val="28"/>
        </w:rPr>
        <w:t>- соблюдение правил эксплуатации средств электронной цифровой подписи.</w:t>
      </w:r>
    </w:p>
    <w:p w:rsidR="001C2FC7" w:rsidRPr="00FC6298" w:rsidRDefault="001C2FC7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298">
        <w:rPr>
          <w:rFonts w:ascii="Times New Roman" w:hAnsi="Times New Roman"/>
          <w:sz w:val="28"/>
          <w:szCs w:val="28"/>
        </w:rPr>
        <w:t>3. Копию настоящего распоряжения представить в Отделение по Белоглинскому району УФК по Краснодарскому краю.</w:t>
      </w:r>
    </w:p>
    <w:p w:rsidR="001C2FC7" w:rsidRPr="00FC6298" w:rsidRDefault="001C2FC7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298">
        <w:rPr>
          <w:rFonts w:ascii="Times New Roman" w:hAnsi="Times New Roman"/>
          <w:sz w:val="28"/>
          <w:szCs w:val="28"/>
        </w:rPr>
        <w:t xml:space="preserve">4. 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Успенского сельского поселения Белоглинского района </w:t>
      </w:r>
      <w:r w:rsidRPr="00FC62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09.02.</w:t>
      </w:r>
      <w:r w:rsidRPr="00FC62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1</w:t>
      </w:r>
      <w:r w:rsidRPr="00FC629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06-р</w:t>
      </w:r>
      <w:r w:rsidRPr="00FC6298">
        <w:rPr>
          <w:rFonts w:ascii="Times New Roman" w:hAnsi="Times New Roman"/>
          <w:sz w:val="28"/>
          <w:szCs w:val="28"/>
        </w:rPr>
        <w:t xml:space="preserve"> «О назначении ответственных лиц за работу на общероссийском официальном сайте в сети «Интернет» для размещения информации 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1C2FC7" w:rsidRPr="00FC6298" w:rsidRDefault="001C2FC7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298">
        <w:rPr>
          <w:rFonts w:ascii="Times New Roman" w:hAnsi="Times New Roman"/>
          <w:sz w:val="28"/>
          <w:szCs w:val="28"/>
        </w:rPr>
        <w:t xml:space="preserve">5.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FC62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C2FC7" w:rsidRPr="00FC6298" w:rsidRDefault="001C2FC7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6298">
        <w:rPr>
          <w:rFonts w:ascii="Times New Roman" w:hAnsi="Times New Roman"/>
          <w:sz w:val="28"/>
          <w:szCs w:val="28"/>
        </w:rPr>
        <w:t>6. Настоящ</w:t>
      </w:r>
      <w:r>
        <w:rPr>
          <w:rFonts w:ascii="Times New Roman" w:hAnsi="Times New Roman"/>
          <w:sz w:val="28"/>
          <w:szCs w:val="28"/>
        </w:rPr>
        <w:t xml:space="preserve">ее распоряжение </w:t>
      </w:r>
      <w:r w:rsidRPr="00FC6298">
        <w:rPr>
          <w:rFonts w:ascii="Times New Roman" w:hAnsi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/>
          <w:sz w:val="28"/>
          <w:szCs w:val="28"/>
        </w:rPr>
        <w:t>о дня его</w:t>
      </w:r>
      <w:r w:rsidRPr="00FC6298">
        <w:rPr>
          <w:rFonts w:ascii="Times New Roman" w:hAnsi="Times New Roman"/>
          <w:sz w:val="28"/>
          <w:szCs w:val="28"/>
        </w:rPr>
        <w:t xml:space="preserve"> подписания.</w:t>
      </w:r>
    </w:p>
    <w:p w:rsidR="001C2FC7" w:rsidRPr="00FC6298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C7" w:rsidRPr="00FC6298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67" w:rsidRDefault="0010676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C7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1C2FC7" w:rsidRDefault="001C2FC7" w:rsidP="00FC6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1C2FC7" w:rsidRPr="00FC6298" w:rsidRDefault="001C2FC7" w:rsidP="00FC6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                                                                   Ю.А.</w:t>
      </w:r>
      <w:r w:rsidR="00106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Щербакова                                                                  </w:t>
      </w:r>
    </w:p>
    <w:sectPr w:rsidR="001C2FC7" w:rsidRPr="00FC6298" w:rsidSect="00106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F72"/>
    <w:rsid w:val="0005611B"/>
    <w:rsid w:val="000E451D"/>
    <w:rsid w:val="00106767"/>
    <w:rsid w:val="001565DD"/>
    <w:rsid w:val="001C2FC7"/>
    <w:rsid w:val="0025278A"/>
    <w:rsid w:val="00432F72"/>
    <w:rsid w:val="0056561F"/>
    <w:rsid w:val="00621C53"/>
    <w:rsid w:val="00691093"/>
    <w:rsid w:val="00907891"/>
    <w:rsid w:val="009F3D94"/>
    <w:rsid w:val="00A95AE5"/>
    <w:rsid w:val="00AC4A68"/>
    <w:rsid w:val="00AF664E"/>
    <w:rsid w:val="00C26439"/>
    <w:rsid w:val="00E73193"/>
    <w:rsid w:val="00F8480E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32F7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2F72"/>
    <w:pPr>
      <w:keepNext/>
      <w:spacing w:after="0" w:line="240" w:lineRule="auto"/>
      <w:outlineLvl w:val="2"/>
    </w:pPr>
    <w:rPr>
      <w:rFonts w:ascii="Times New Roman" w:eastAsia="Arial Unicode MS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32F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2F72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432F72"/>
    <w:rPr>
      <w:rFonts w:ascii="Times New Roman" w:eastAsia="Arial Unicode MS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432F72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9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E73193"/>
    <w:rPr>
      <w:rFonts w:cs="Times New Roman"/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cp:lastPrinted>2016-01-27T07:59:00Z</cp:lastPrinted>
  <dcterms:created xsi:type="dcterms:W3CDTF">2011-02-10T05:06:00Z</dcterms:created>
  <dcterms:modified xsi:type="dcterms:W3CDTF">2016-01-27T07:59:00Z</dcterms:modified>
</cp:coreProperties>
</file>