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0A" w:rsidRPr="002D200A" w:rsidRDefault="002D200A" w:rsidP="002D200A">
      <w:pPr>
        <w:jc w:val="right"/>
        <w:rPr>
          <w:bCs/>
          <w:sz w:val="36"/>
          <w:szCs w:val="32"/>
        </w:rPr>
      </w:pPr>
    </w:p>
    <w:p w:rsidR="002D200A" w:rsidRDefault="002D200A" w:rsidP="001774A9">
      <w:pPr>
        <w:pStyle w:val="2"/>
        <w:ind w:left="6"/>
        <w:rPr>
          <w:sz w:val="32"/>
          <w:szCs w:val="32"/>
          <w:lang w:val="ru-RU"/>
        </w:rPr>
      </w:pPr>
      <w:bookmarkStart w:id="0" w:name="sub_1100"/>
    </w:p>
    <w:p w:rsidR="001735B1" w:rsidRPr="001735B1" w:rsidRDefault="001735B1" w:rsidP="001735B1">
      <w:pPr>
        <w:jc w:val="center"/>
      </w:pPr>
      <w:r>
        <w:rPr>
          <w:b/>
          <w:bCs/>
          <w:iCs/>
          <w:noProof/>
          <w:sz w:val="32"/>
          <w:szCs w:val="32"/>
        </w:rPr>
        <w:drawing>
          <wp:inline distT="0" distB="0" distL="0" distR="0">
            <wp:extent cx="536575" cy="646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4A9" w:rsidRPr="001735B1" w:rsidRDefault="001774A9" w:rsidP="001735B1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1774A9" w:rsidRPr="001735B1" w:rsidRDefault="001774A9" w:rsidP="001735B1">
      <w:pPr>
        <w:pStyle w:val="1"/>
        <w:spacing w:before="0" w:line="240" w:lineRule="auto"/>
        <w:ind w:left="0"/>
        <w:rPr>
          <w:caps/>
          <w:spacing w:val="0"/>
          <w:sz w:val="22"/>
          <w:szCs w:val="22"/>
          <w:lang w:val="ru-RU"/>
        </w:rPr>
      </w:pPr>
    </w:p>
    <w:p w:rsidR="001774A9" w:rsidRDefault="001774A9" w:rsidP="001774A9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Администрация Успенского сельского поселения Белоглинского района</w:t>
      </w:r>
    </w:p>
    <w:p w:rsidR="001774A9" w:rsidRPr="00283590" w:rsidRDefault="001774A9" w:rsidP="001774A9">
      <w:pPr>
        <w:spacing w:line="120" w:lineRule="auto"/>
        <w:jc w:val="center"/>
      </w:pPr>
    </w:p>
    <w:p w:rsidR="001774A9" w:rsidRPr="00283590" w:rsidRDefault="001774A9" w:rsidP="001774A9">
      <w:pPr>
        <w:jc w:val="center"/>
      </w:pPr>
    </w:p>
    <w:p w:rsidR="001774A9" w:rsidRDefault="001735B1" w:rsidP="001774A9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</w:t>
      </w:r>
      <w:r w:rsidR="001774A9">
        <w:rPr>
          <w:rFonts w:ascii="Times New Roman" w:hAnsi="Times New Roman"/>
          <w:b w:val="0"/>
          <w:bCs w:val="0"/>
          <w:lang w:val="ru-RU"/>
        </w:rPr>
        <w:t>т</w:t>
      </w:r>
      <w:r>
        <w:rPr>
          <w:rFonts w:ascii="Times New Roman" w:hAnsi="Times New Roman"/>
          <w:b w:val="0"/>
          <w:bCs w:val="0"/>
          <w:lang w:val="ru-RU"/>
        </w:rPr>
        <w:t xml:space="preserve"> 30.12.2022</w:t>
      </w:r>
      <w:r w:rsidR="000E4F14">
        <w:rPr>
          <w:rFonts w:ascii="Times New Roman" w:hAnsi="Times New Roman"/>
          <w:b w:val="0"/>
          <w:bCs w:val="0"/>
          <w:lang w:val="ru-RU"/>
        </w:rPr>
        <w:t xml:space="preserve"> г.</w:t>
      </w:r>
      <w:r w:rsidR="001774A9">
        <w:rPr>
          <w:rFonts w:ascii="Times New Roman" w:hAnsi="Times New Roman"/>
          <w:b w:val="0"/>
          <w:bCs w:val="0"/>
          <w:lang w:val="ru-RU"/>
        </w:rPr>
        <w:t xml:space="preserve">                    </w:t>
      </w:r>
      <w:r>
        <w:rPr>
          <w:rFonts w:ascii="Times New Roman" w:hAnsi="Times New Roman"/>
          <w:b w:val="0"/>
          <w:bCs w:val="0"/>
          <w:lang w:val="ru-RU"/>
        </w:rPr>
        <w:t xml:space="preserve">           </w:t>
      </w:r>
      <w:r w:rsidR="001774A9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№ </w:t>
      </w:r>
      <w:r>
        <w:rPr>
          <w:rFonts w:ascii="Times New Roman" w:hAnsi="Times New Roman"/>
          <w:b w:val="0"/>
          <w:bCs w:val="0"/>
          <w:lang w:val="ru-RU"/>
        </w:rPr>
        <w:t>188</w:t>
      </w:r>
    </w:p>
    <w:p w:rsidR="001774A9" w:rsidRPr="001735B1" w:rsidRDefault="001774A9" w:rsidP="001735B1">
      <w:pPr>
        <w:pStyle w:val="21"/>
        <w:keepNext w:val="0"/>
        <w:adjustRightInd w:val="0"/>
        <w:outlineLvl w:val="9"/>
        <w:rPr>
          <w:lang w:val="ru-RU"/>
        </w:rPr>
      </w:pPr>
      <w:r w:rsidRPr="003B58DC">
        <w:rPr>
          <w:lang w:val="ru-RU"/>
        </w:rPr>
        <w:t>с</w:t>
      </w:r>
      <w:r w:rsidR="00E52B4C">
        <w:rPr>
          <w:lang w:val="ru-RU"/>
        </w:rPr>
        <w:t>т</w:t>
      </w:r>
      <w:r w:rsidRPr="003B58DC">
        <w:rPr>
          <w:lang w:val="ru-RU"/>
        </w:rPr>
        <w:t xml:space="preserve">. </w:t>
      </w:r>
      <w:r w:rsidR="00E52B4C">
        <w:rPr>
          <w:lang w:val="ru-RU"/>
        </w:rPr>
        <w:t>Успенская</w:t>
      </w:r>
    </w:p>
    <w:p w:rsidR="001774A9" w:rsidRPr="00ED648C" w:rsidRDefault="001774A9" w:rsidP="001774A9"/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1774A9" w:rsidTr="00BE6C7B">
        <w:trPr>
          <w:jc w:val="center"/>
        </w:trPr>
        <w:tc>
          <w:tcPr>
            <w:tcW w:w="8520" w:type="dxa"/>
          </w:tcPr>
          <w:p w:rsidR="001774A9" w:rsidRPr="001774A9" w:rsidRDefault="00C013D4" w:rsidP="00C013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Успенского сельского поселения Белоглинского района от 19 марта 2019 года № 46 «</w:t>
            </w:r>
            <w:r w:rsidR="001774A9" w:rsidRPr="000B0827">
              <w:rPr>
                <w:b/>
                <w:bCs/>
                <w:sz w:val="28"/>
                <w:szCs w:val="28"/>
              </w:rPr>
              <w:t xml:space="preserve">Об </w:t>
            </w:r>
            <w:r w:rsidR="001774A9">
              <w:rPr>
                <w:b/>
                <w:bCs/>
                <w:sz w:val="28"/>
                <w:szCs w:val="28"/>
              </w:rPr>
              <w:t>утверждении Порядка осуществления полномочий по внутреннему муниципальному финансовому контролю в Успенском сельском поселении Белоглинского района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1774A9" w:rsidRPr="00943786" w:rsidRDefault="001774A9" w:rsidP="001774A9">
      <w:pPr>
        <w:ind w:firstLine="709"/>
        <w:jc w:val="both"/>
      </w:pPr>
    </w:p>
    <w:p w:rsidR="001774A9" w:rsidRPr="00943786" w:rsidRDefault="001774A9" w:rsidP="001774A9">
      <w:pPr>
        <w:pStyle w:val="26"/>
        <w:jc w:val="both"/>
      </w:pPr>
    </w:p>
    <w:p w:rsidR="001774A9" w:rsidRDefault="001774A9" w:rsidP="001774A9">
      <w:pPr>
        <w:ind w:firstLine="709"/>
        <w:jc w:val="both"/>
        <w:rPr>
          <w:rStyle w:val="FontStyle14"/>
          <w:sz w:val="28"/>
          <w:szCs w:val="28"/>
        </w:rPr>
      </w:pPr>
      <w:r w:rsidRPr="00574CE7">
        <w:rPr>
          <w:rStyle w:val="FontStyle14"/>
          <w:sz w:val="28"/>
          <w:szCs w:val="28"/>
        </w:rPr>
        <w:t>Руководствуясь стать</w:t>
      </w:r>
      <w:r>
        <w:rPr>
          <w:rStyle w:val="FontStyle14"/>
          <w:sz w:val="28"/>
          <w:szCs w:val="28"/>
        </w:rPr>
        <w:t xml:space="preserve">ей </w:t>
      </w:r>
      <w:r w:rsidRPr="00574CE7">
        <w:rPr>
          <w:rStyle w:val="FontStyle14"/>
          <w:sz w:val="28"/>
          <w:szCs w:val="28"/>
        </w:rPr>
        <w:t>269.2 Бюджетного кодекса Российской Федерации и статьей 99 Федерального закона от 05 апреля 2013 года № 44-ФЗ «</w:t>
      </w:r>
      <w:r w:rsidRPr="00574CE7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в соответствии с </w:t>
      </w:r>
      <w:r>
        <w:rPr>
          <w:sz w:val="28"/>
          <w:szCs w:val="28"/>
        </w:rPr>
        <w:t>Уставом Успенского сельского поселения Белоглинского района</w:t>
      </w:r>
      <w:r w:rsidRPr="00574CE7">
        <w:rPr>
          <w:rStyle w:val="FontStyle14"/>
          <w:sz w:val="28"/>
          <w:szCs w:val="28"/>
        </w:rPr>
        <w:t xml:space="preserve">, </w:t>
      </w:r>
      <w:proofErr w:type="gramStart"/>
      <w:r w:rsidRPr="00574CE7">
        <w:rPr>
          <w:rStyle w:val="FontStyle14"/>
          <w:sz w:val="28"/>
          <w:szCs w:val="28"/>
        </w:rPr>
        <w:t>п</w:t>
      </w:r>
      <w:proofErr w:type="gramEnd"/>
      <w:r w:rsidRPr="00574CE7">
        <w:rPr>
          <w:rStyle w:val="FontStyle14"/>
          <w:sz w:val="28"/>
          <w:szCs w:val="28"/>
        </w:rPr>
        <w:t xml:space="preserve"> о с т а н о в л я ю:</w:t>
      </w:r>
    </w:p>
    <w:p w:rsidR="00C013D4" w:rsidRDefault="00C013D4" w:rsidP="00C013D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от </w:t>
      </w:r>
      <w:r>
        <w:rPr>
          <w:sz w:val="28"/>
          <w:szCs w:val="28"/>
        </w:rPr>
        <w:t>19</w:t>
      </w:r>
      <w:r w:rsidRPr="0093151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931516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 № 46</w:t>
      </w:r>
      <w:r w:rsidRPr="00931516">
        <w:rPr>
          <w:sz w:val="28"/>
          <w:szCs w:val="28"/>
        </w:rPr>
        <w:t xml:space="preserve"> «Об утверждении </w:t>
      </w:r>
      <w:r w:rsidRPr="00C013D4">
        <w:rPr>
          <w:bCs/>
          <w:sz w:val="28"/>
          <w:szCs w:val="28"/>
        </w:rPr>
        <w:t>Порядка осуществления полномочий по внутреннему муниципальному финансовому контролю в Успенском сельском поселении Белоглинского района</w:t>
      </w:r>
      <w:r w:rsidRPr="00C013D4">
        <w:rPr>
          <w:sz w:val="28"/>
          <w:szCs w:val="28"/>
        </w:rPr>
        <w:t>»,</w:t>
      </w:r>
      <w:r w:rsidRPr="00931516">
        <w:rPr>
          <w:sz w:val="28"/>
          <w:szCs w:val="28"/>
        </w:rPr>
        <w:t xml:space="preserve"> изложив приложение к постановлению в новой редакции (прилагается).</w:t>
      </w:r>
    </w:p>
    <w:p w:rsidR="00C013D4" w:rsidRPr="00931516" w:rsidRDefault="00C013D4" w:rsidP="00C01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Pr="0040055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 марта 2019 г № 46 </w:t>
      </w:r>
      <w:r w:rsidRPr="00931516">
        <w:rPr>
          <w:sz w:val="28"/>
          <w:szCs w:val="28"/>
        </w:rPr>
        <w:t xml:space="preserve">«Об утверждении </w:t>
      </w:r>
      <w:r w:rsidRPr="00C013D4">
        <w:rPr>
          <w:bCs/>
          <w:sz w:val="28"/>
          <w:szCs w:val="28"/>
        </w:rPr>
        <w:t>Порядка осуществления полномочий по внутреннему муниципальному финансовому контролю в Успенском сельском поселении Белоглинского района</w:t>
      </w:r>
      <w:r w:rsidRPr="00C013D4">
        <w:rPr>
          <w:sz w:val="28"/>
          <w:szCs w:val="28"/>
        </w:rPr>
        <w:t>»</w:t>
      </w:r>
      <w:r w:rsidRPr="00293FFC">
        <w:rPr>
          <w:sz w:val="28"/>
          <w:szCs w:val="28"/>
        </w:rPr>
        <w:t xml:space="preserve"> признать утратившим силу.</w:t>
      </w:r>
    </w:p>
    <w:p w:rsidR="00C013D4" w:rsidRPr="00C013D4" w:rsidRDefault="00C013D4" w:rsidP="00C013D4">
      <w:pPr>
        <w:autoSpaceDN w:val="0"/>
        <w:adjustRightInd w:val="0"/>
        <w:ind w:firstLine="709"/>
        <w:jc w:val="both"/>
        <w:rPr>
          <w:sz w:val="32"/>
          <w:szCs w:val="28"/>
        </w:rPr>
      </w:pPr>
      <w:r>
        <w:rPr>
          <w:rStyle w:val="FontStyle14"/>
          <w:sz w:val="28"/>
          <w:szCs w:val="28"/>
        </w:rPr>
        <w:t>3.</w:t>
      </w:r>
      <w:r w:rsidRPr="004442A8">
        <w:t xml:space="preserve"> </w:t>
      </w:r>
      <w:r w:rsidRPr="004442A8">
        <w:rPr>
          <w:sz w:val="28"/>
        </w:rPr>
        <w:t>Постановление вступает в силу со дня его по</w:t>
      </w:r>
      <w:r w:rsidR="00B23AA5">
        <w:rPr>
          <w:sz w:val="28"/>
        </w:rPr>
        <w:t>дписания, подлежит</w:t>
      </w:r>
      <w:r w:rsidRPr="004442A8">
        <w:rPr>
          <w:sz w:val="28"/>
        </w:rPr>
        <w:t xml:space="preserve"> размещению на официальном сайте администрации </w:t>
      </w:r>
      <w:r>
        <w:rPr>
          <w:sz w:val="28"/>
        </w:rPr>
        <w:t>Успенского</w:t>
      </w:r>
      <w:r w:rsidRPr="004442A8">
        <w:rPr>
          <w:sz w:val="28"/>
        </w:rPr>
        <w:t xml:space="preserve"> сельского поселения </w:t>
      </w:r>
      <w:r>
        <w:rPr>
          <w:sz w:val="28"/>
        </w:rPr>
        <w:t xml:space="preserve">Белоглинского района </w:t>
      </w:r>
      <w:r w:rsidRPr="004442A8">
        <w:rPr>
          <w:sz w:val="28"/>
        </w:rPr>
        <w:t xml:space="preserve"> в сети «Интернет».</w:t>
      </w:r>
    </w:p>
    <w:p w:rsidR="0019774C" w:rsidRPr="00470AA5" w:rsidRDefault="00C013D4" w:rsidP="00470AA5">
      <w:pPr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19774C">
        <w:rPr>
          <w:rStyle w:val="FontStyle14"/>
          <w:sz w:val="28"/>
          <w:szCs w:val="28"/>
        </w:rPr>
        <w:t xml:space="preserve">. </w:t>
      </w:r>
      <w:proofErr w:type="gramStart"/>
      <w:r w:rsidR="0019774C">
        <w:rPr>
          <w:rStyle w:val="FontStyle14"/>
          <w:sz w:val="28"/>
          <w:szCs w:val="28"/>
        </w:rPr>
        <w:t>Контроль за</w:t>
      </w:r>
      <w:proofErr w:type="gramEnd"/>
      <w:r w:rsidR="0019774C">
        <w:rPr>
          <w:rStyle w:val="FontStyle14"/>
          <w:sz w:val="28"/>
          <w:szCs w:val="28"/>
        </w:rPr>
        <w:t xml:space="preserve"> выполнением настоящего постановления оставляю за собой.</w:t>
      </w:r>
    </w:p>
    <w:p w:rsidR="001774A9" w:rsidRDefault="001774A9" w:rsidP="001774A9">
      <w:pPr>
        <w:jc w:val="both"/>
        <w:rPr>
          <w:sz w:val="28"/>
          <w:szCs w:val="28"/>
        </w:rPr>
      </w:pPr>
    </w:p>
    <w:p w:rsidR="00BE0BDF" w:rsidRDefault="00BE0BDF" w:rsidP="001774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1774A9" w:rsidRDefault="00BE0BDF" w:rsidP="00C013D4">
      <w:pPr>
        <w:jc w:val="both"/>
        <w:rPr>
          <w:sz w:val="28"/>
          <w:szCs w:val="28"/>
        </w:rPr>
        <w:sectPr w:rsidR="001774A9" w:rsidSect="002D200A">
          <w:headerReference w:type="even" r:id="rId10"/>
          <w:headerReference w:type="default" r:id="rId11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Белоглинского района</w:t>
      </w:r>
      <w:r w:rsidR="001774A9" w:rsidRPr="00574CE7">
        <w:rPr>
          <w:sz w:val="28"/>
          <w:szCs w:val="28"/>
        </w:rPr>
        <w:tab/>
      </w:r>
      <w:r w:rsidR="001774A9" w:rsidRPr="00574CE7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  </w:t>
      </w:r>
      <w:bookmarkEnd w:id="0"/>
      <w:r w:rsidR="00C013D4">
        <w:rPr>
          <w:sz w:val="28"/>
          <w:szCs w:val="28"/>
        </w:rPr>
        <w:t>Г.Ю.Гусейнова</w:t>
      </w:r>
    </w:p>
    <w:p w:rsidR="001774A9" w:rsidRPr="001774A9" w:rsidRDefault="001774A9" w:rsidP="001774A9">
      <w:pPr>
        <w:spacing w:line="120" w:lineRule="auto"/>
        <w:jc w:val="center"/>
        <w:rPr>
          <w:b/>
          <w:bCs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1914"/>
        <w:gridCol w:w="4491"/>
      </w:tblGrid>
      <w:tr w:rsidR="001774A9" w:rsidRPr="00004FD2" w:rsidTr="00BE6C7B">
        <w:trPr>
          <w:trHeight w:val="2335"/>
        </w:trPr>
        <w:tc>
          <w:tcPr>
            <w:tcW w:w="3163" w:type="dxa"/>
          </w:tcPr>
          <w:p w:rsidR="001774A9" w:rsidRPr="00004FD2" w:rsidRDefault="001774A9" w:rsidP="00BE6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774A9" w:rsidRPr="00004FD2" w:rsidRDefault="001774A9" w:rsidP="00BE6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1" w:type="dxa"/>
          </w:tcPr>
          <w:p w:rsidR="00C013D4" w:rsidRDefault="00C013D4" w:rsidP="00C013D4">
            <w:pPr>
              <w:pStyle w:val="a3"/>
              <w:jc w:val="center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П</w:t>
            </w:r>
            <w:r>
              <w:rPr>
                <w:color w:val="auto"/>
                <w:lang w:val="ru-RU"/>
              </w:rPr>
              <w:t>РИЛОЖЕНИЕ №  1</w:t>
            </w:r>
          </w:p>
          <w:p w:rsidR="00C013D4" w:rsidRPr="00F45B04" w:rsidRDefault="00C013D4" w:rsidP="00C013D4">
            <w:pPr>
              <w:pStyle w:val="a3"/>
              <w:jc w:val="center"/>
              <w:rPr>
                <w:color w:val="auto"/>
                <w:lang w:val="ru-RU"/>
              </w:rPr>
            </w:pPr>
          </w:p>
          <w:p w:rsidR="00C013D4" w:rsidRPr="00F45B04" w:rsidRDefault="00C013D4" w:rsidP="00C013D4">
            <w:pPr>
              <w:pStyle w:val="a3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к </w:t>
            </w:r>
            <w:r w:rsidRPr="00F45B04">
              <w:rPr>
                <w:color w:val="auto"/>
                <w:lang w:val="ru-RU"/>
              </w:rPr>
              <w:t>постановлени</w:t>
            </w:r>
            <w:r>
              <w:rPr>
                <w:color w:val="auto"/>
                <w:lang w:val="ru-RU"/>
              </w:rPr>
              <w:t>ю</w:t>
            </w:r>
            <w:r w:rsidRPr="00F45B04">
              <w:rPr>
                <w:color w:val="auto"/>
                <w:lang w:val="ru-RU"/>
              </w:rPr>
              <w:t xml:space="preserve"> администрации</w:t>
            </w:r>
          </w:p>
          <w:p w:rsidR="00C013D4" w:rsidRPr="00F45B04" w:rsidRDefault="00C013D4" w:rsidP="00C013D4">
            <w:pPr>
              <w:pStyle w:val="a3"/>
              <w:jc w:val="center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Успенского сельского поселения Белоглинского района</w:t>
            </w:r>
          </w:p>
          <w:p w:rsidR="00C013D4" w:rsidRDefault="00C013D4" w:rsidP="00C013D4">
            <w:pPr>
              <w:pStyle w:val="a3"/>
              <w:jc w:val="center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 xml:space="preserve">от </w:t>
            </w:r>
            <w:r w:rsidR="001735B1">
              <w:rPr>
                <w:color w:val="auto"/>
                <w:lang w:val="ru-RU"/>
              </w:rPr>
              <w:t>30.12.2022</w:t>
            </w:r>
            <w:r>
              <w:rPr>
                <w:color w:val="auto"/>
                <w:lang w:val="ru-RU"/>
              </w:rPr>
              <w:t xml:space="preserve">г. </w:t>
            </w:r>
            <w:r w:rsidRPr="004D743E">
              <w:rPr>
                <w:color w:val="auto"/>
                <w:lang w:val="ru-RU"/>
              </w:rPr>
              <w:t>№</w:t>
            </w:r>
            <w:r w:rsidR="001735B1">
              <w:rPr>
                <w:color w:val="auto"/>
                <w:lang w:val="ru-RU"/>
              </w:rPr>
              <w:t>188</w:t>
            </w:r>
            <w:r>
              <w:rPr>
                <w:color w:val="auto"/>
                <w:lang w:val="ru-RU"/>
              </w:rPr>
              <w:t xml:space="preserve"> </w:t>
            </w:r>
          </w:p>
          <w:p w:rsidR="00C013D4" w:rsidRDefault="00C013D4" w:rsidP="0019774C">
            <w:pPr>
              <w:pStyle w:val="21"/>
              <w:widowControl/>
              <w:adjustRightInd w:val="0"/>
              <w:rPr>
                <w:color w:val="000000"/>
                <w:lang w:val="ru-RU"/>
              </w:rPr>
            </w:pPr>
          </w:p>
          <w:p w:rsidR="001774A9" w:rsidRPr="00CD5ECF" w:rsidRDefault="001774A9" w:rsidP="0019774C">
            <w:pPr>
              <w:pStyle w:val="21"/>
              <w:widowControl/>
              <w:adjustRightInd w:val="0"/>
              <w:rPr>
                <w:color w:val="000000"/>
                <w:lang w:val="ru-RU"/>
              </w:rPr>
            </w:pPr>
            <w:r w:rsidRPr="00CD5ECF">
              <w:rPr>
                <w:color w:val="000000"/>
                <w:lang w:val="ru-RU"/>
              </w:rPr>
              <w:t>ПРИЛОЖЕНИЕ</w:t>
            </w:r>
          </w:p>
          <w:p w:rsidR="001774A9" w:rsidRDefault="001774A9" w:rsidP="00BE6C7B">
            <w:pPr>
              <w:pStyle w:val="21"/>
              <w:widowControl/>
              <w:adjustRightInd w:val="0"/>
              <w:rPr>
                <w:color w:val="000000"/>
                <w:lang w:val="ru-RU"/>
              </w:rPr>
            </w:pPr>
          </w:p>
          <w:p w:rsidR="001774A9" w:rsidRPr="00CD5ECF" w:rsidRDefault="001774A9" w:rsidP="00BE6C7B">
            <w:pPr>
              <w:pStyle w:val="21"/>
              <w:widowControl/>
              <w:adjustRightInd w:val="0"/>
              <w:rPr>
                <w:color w:val="000000"/>
                <w:lang w:val="ru-RU"/>
              </w:rPr>
            </w:pPr>
            <w:r w:rsidRPr="00CD5ECF">
              <w:rPr>
                <w:color w:val="000000"/>
                <w:lang w:val="ru-RU"/>
              </w:rPr>
              <w:t>УТВЕРЖДЕН</w:t>
            </w:r>
          </w:p>
          <w:p w:rsidR="001774A9" w:rsidRPr="00004FD2" w:rsidRDefault="001774A9" w:rsidP="0019774C">
            <w:pPr>
              <w:jc w:val="center"/>
              <w:rPr>
                <w:sz w:val="28"/>
                <w:szCs w:val="28"/>
              </w:rPr>
            </w:pPr>
            <w:r w:rsidRPr="00CD5ECF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>ем</w:t>
            </w:r>
            <w:r w:rsidRPr="00CD5ECF"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004FD2">
              <w:rPr>
                <w:sz w:val="28"/>
                <w:szCs w:val="28"/>
              </w:rPr>
              <w:t xml:space="preserve"> </w:t>
            </w:r>
            <w:r w:rsidR="0019774C">
              <w:rPr>
                <w:sz w:val="28"/>
                <w:szCs w:val="28"/>
              </w:rPr>
              <w:t>Успенского сельского поселения Белоглинского района</w:t>
            </w:r>
          </w:p>
          <w:p w:rsidR="001774A9" w:rsidRPr="00004FD2" w:rsidRDefault="001774A9" w:rsidP="00BE6C7B">
            <w:pPr>
              <w:jc w:val="center"/>
              <w:rPr>
                <w:sz w:val="28"/>
                <w:szCs w:val="28"/>
              </w:rPr>
            </w:pPr>
            <w:r w:rsidRPr="00004FD2">
              <w:rPr>
                <w:sz w:val="28"/>
                <w:szCs w:val="28"/>
              </w:rPr>
              <w:t xml:space="preserve">от </w:t>
            </w:r>
            <w:r w:rsidR="0019774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19774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004FD2">
              <w:rPr>
                <w:sz w:val="28"/>
                <w:szCs w:val="28"/>
              </w:rPr>
              <w:t>201</w:t>
            </w:r>
            <w:r w:rsidR="0019774C">
              <w:rPr>
                <w:sz w:val="28"/>
                <w:szCs w:val="28"/>
              </w:rPr>
              <w:t>9</w:t>
            </w:r>
            <w:r w:rsidRPr="00004FD2">
              <w:rPr>
                <w:sz w:val="28"/>
                <w:szCs w:val="28"/>
              </w:rPr>
              <w:t xml:space="preserve"> № </w:t>
            </w:r>
            <w:r w:rsidR="0019774C">
              <w:rPr>
                <w:sz w:val="28"/>
                <w:szCs w:val="28"/>
              </w:rPr>
              <w:t>46</w:t>
            </w:r>
          </w:p>
          <w:p w:rsidR="001774A9" w:rsidRPr="00004FD2" w:rsidRDefault="001774A9" w:rsidP="00BE6C7B">
            <w:pPr>
              <w:jc w:val="center"/>
              <w:rPr>
                <w:sz w:val="28"/>
                <w:szCs w:val="28"/>
              </w:rPr>
            </w:pPr>
          </w:p>
          <w:p w:rsidR="001774A9" w:rsidRPr="00004FD2" w:rsidRDefault="001774A9" w:rsidP="00BE6C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74A9" w:rsidRPr="00004FD2" w:rsidRDefault="001774A9" w:rsidP="001735B1">
      <w:pPr>
        <w:pStyle w:val="1"/>
        <w:ind w:left="0"/>
        <w:jc w:val="left"/>
        <w:rPr>
          <w:rStyle w:val="FontStyle21"/>
          <w:b/>
          <w:spacing w:val="0"/>
          <w:szCs w:val="28"/>
          <w:lang w:val="ru-RU"/>
        </w:rPr>
      </w:pPr>
    </w:p>
    <w:p w:rsidR="001774A9" w:rsidRPr="00004FD2" w:rsidRDefault="001774A9" w:rsidP="001774A9">
      <w:pPr>
        <w:pStyle w:val="1"/>
        <w:rPr>
          <w:rStyle w:val="FontStyle21"/>
          <w:spacing w:val="0"/>
          <w:szCs w:val="28"/>
          <w:lang w:val="ru-RU"/>
        </w:rPr>
      </w:pPr>
    </w:p>
    <w:p w:rsidR="001774A9" w:rsidRPr="00A611D5" w:rsidRDefault="001774A9" w:rsidP="001774A9">
      <w:pPr>
        <w:pStyle w:val="1"/>
        <w:rPr>
          <w:rStyle w:val="FontStyle21"/>
          <w:b/>
          <w:spacing w:val="0"/>
          <w:szCs w:val="28"/>
          <w:lang w:val="ru-RU"/>
        </w:rPr>
      </w:pPr>
      <w:r w:rsidRPr="00A611D5">
        <w:rPr>
          <w:rStyle w:val="FontStyle21"/>
          <w:b/>
          <w:spacing w:val="0"/>
          <w:szCs w:val="28"/>
          <w:lang w:val="ru-RU"/>
        </w:rPr>
        <w:t>ПОРЯДОК</w:t>
      </w:r>
    </w:p>
    <w:p w:rsidR="001774A9" w:rsidRPr="00F02925" w:rsidRDefault="001774A9" w:rsidP="00F02925">
      <w:pPr>
        <w:pStyle w:val="1"/>
        <w:rPr>
          <w:rStyle w:val="FontStyle21"/>
          <w:b/>
          <w:bCs/>
          <w:spacing w:val="0"/>
          <w:sz w:val="28"/>
          <w:szCs w:val="28"/>
          <w:lang w:val="ru-RU"/>
        </w:rPr>
      </w:pPr>
      <w:r w:rsidRPr="00A611D5">
        <w:rPr>
          <w:rStyle w:val="FontStyle21"/>
          <w:b/>
          <w:spacing w:val="0"/>
          <w:szCs w:val="28"/>
          <w:lang w:val="ru-RU"/>
        </w:rPr>
        <w:t xml:space="preserve"> </w:t>
      </w:r>
      <w:r w:rsidR="00F02925" w:rsidRPr="00F02925">
        <w:rPr>
          <w:rStyle w:val="FontStyle14"/>
          <w:sz w:val="28"/>
          <w:szCs w:val="28"/>
          <w:lang w:val="ru-RU"/>
        </w:rPr>
        <w:t>осуществления полномочий по внутреннему муниципальному финансовому контролю в Успенском сельском поселении Белоглинского района</w:t>
      </w:r>
      <w:r w:rsidRPr="00A611D5">
        <w:rPr>
          <w:spacing w:val="0"/>
          <w:szCs w:val="28"/>
          <w:lang w:val="ru-RU"/>
        </w:rPr>
        <w:t xml:space="preserve"> </w:t>
      </w:r>
    </w:p>
    <w:p w:rsidR="001774A9" w:rsidRPr="00004FD2" w:rsidRDefault="001774A9" w:rsidP="001774A9">
      <w:pPr>
        <w:pStyle w:val="1"/>
        <w:rPr>
          <w:rStyle w:val="FontStyle21"/>
          <w:b/>
          <w:spacing w:val="0"/>
          <w:szCs w:val="28"/>
          <w:lang w:val="ru-RU"/>
        </w:rPr>
      </w:pPr>
    </w:p>
    <w:p w:rsidR="001774A9" w:rsidRPr="00004FD2" w:rsidRDefault="001774A9" w:rsidP="001774A9">
      <w:pPr>
        <w:pStyle w:val="1"/>
        <w:rPr>
          <w:b w:val="0"/>
          <w:spacing w:val="0"/>
          <w:lang w:val="ru-RU"/>
        </w:rPr>
      </w:pPr>
      <w:smartTag w:uri="urn:schemas-microsoft-com:office:smarttags" w:element="place">
        <w:r w:rsidRPr="00004FD2">
          <w:rPr>
            <w:b w:val="0"/>
            <w:spacing w:val="0"/>
          </w:rPr>
          <w:t>I</w:t>
        </w:r>
        <w:r w:rsidRPr="00004FD2">
          <w:rPr>
            <w:b w:val="0"/>
            <w:spacing w:val="0"/>
            <w:lang w:val="ru-RU"/>
          </w:rPr>
          <w:t>.</w:t>
        </w:r>
      </w:smartTag>
      <w:r w:rsidRPr="00004FD2">
        <w:rPr>
          <w:b w:val="0"/>
          <w:spacing w:val="0"/>
          <w:lang w:val="ru-RU"/>
        </w:rPr>
        <w:t xml:space="preserve"> Общие положения</w:t>
      </w:r>
    </w:p>
    <w:p w:rsidR="001774A9" w:rsidRPr="00004FD2" w:rsidRDefault="001774A9" w:rsidP="001774A9">
      <w:pPr>
        <w:rPr>
          <w:sz w:val="28"/>
          <w:szCs w:val="28"/>
        </w:rPr>
      </w:pPr>
    </w:p>
    <w:p w:rsidR="001774A9" w:rsidRPr="00004FD2" w:rsidRDefault="001774A9" w:rsidP="001735B1">
      <w:pPr>
        <w:ind w:firstLine="709"/>
        <w:jc w:val="both"/>
        <w:rPr>
          <w:sz w:val="28"/>
          <w:szCs w:val="28"/>
        </w:rPr>
      </w:pPr>
      <w:bookmarkStart w:id="1" w:name="sub_1001"/>
      <w:r w:rsidRPr="00004FD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Порядок </w:t>
      </w:r>
      <w:r w:rsidRPr="00D04455">
        <w:rPr>
          <w:sz w:val="28"/>
          <w:szCs w:val="28"/>
        </w:rPr>
        <w:t xml:space="preserve">осуществления полномочий по внутреннему </w:t>
      </w:r>
      <w:r w:rsidRPr="00A34890">
        <w:rPr>
          <w:sz w:val="28"/>
          <w:szCs w:val="28"/>
        </w:rPr>
        <w:t xml:space="preserve">муниципальному </w:t>
      </w:r>
      <w:r w:rsidRPr="00D04455">
        <w:rPr>
          <w:sz w:val="28"/>
          <w:szCs w:val="28"/>
        </w:rPr>
        <w:t>финансовому контролю в сфере бюджетных правоотношений и по контролю в сфере закупок товаров, работ, услуг для обеспечения муниципальных нужд</w:t>
      </w:r>
      <w:r w:rsidR="001735B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– Порядок) </w:t>
      </w:r>
      <w:r w:rsidRPr="00004FD2">
        <w:rPr>
          <w:sz w:val="28"/>
          <w:szCs w:val="28"/>
        </w:rPr>
        <w:t xml:space="preserve">разработан в соответствии с </w:t>
      </w:r>
      <w:r w:rsidR="001735B1">
        <w:rPr>
          <w:rStyle w:val="FontStyle22"/>
          <w:color w:val="000000"/>
          <w:sz w:val="28"/>
          <w:szCs w:val="28"/>
        </w:rPr>
        <w:t>Бюджетным</w:t>
      </w:r>
      <w:r>
        <w:rPr>
          <w:rStyle w:val="FontStyle22"/>
          <w:color w:val="000000"/>
          <w:sz w:val="28"/>
          <w:szCs w:val="28"/>
        </w:rPr>
        <w:t xml:space="preserve"> </w:t>
      </w:r>
      <w:r w:rsidRPr="00004FD2">
        <w:rPr>
          <w:rStyle w:val="FontStyle22"/>
          <w:color w:val="000000"/>
          <w:sz w:val="28"/>
          <w:szCs w:val="28"/>
        </w:rPr>
        <w:t xml:space="preserve">кодексом Российской Федерации, </w:t>
      </w:r>
      <w:r w:rsidRPr="00004FD2">
        <w:rPr>
          <w:sz w:val="28"/>
          <w:szCs w:val="28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(далее – Федеральный</w:t>
      </w:r>
      <w:proofErr w:type="gramEnd"/>
      <w:r>
        <w:rPr>
          <w:sz w:val="28"/>
          <w:szCs w:val="28"/>
        </w:rPr>
        <w:t xml:space="preserve"> закон о контрактной службе)</w:t>
      </w:r>
      <w:r w:rsidRPr="00004FD2">
        <w:rPr>
          <w:rStyle w:val="FontStyle22"/>
          <w:color w:val="000000"/>
          <w:sz w:val="28"/>
          <w:szCs w:val="28"/>
        </w:rPr>
        <w:t xml:space="preserve">, в целях осуществления </w:t>
      </w:r>
      <w:r w:rsidRPr="00004FD2">
        <w:rPr>
          <w:rStyle w:val="FontStyle21"/>
          <w:b w:val="0"/>
          <w:sz w:val="28"/>
          <w:szCs w:val="28"/>
        </w:rPr>
        <w:t>администрац</w:t>
      </w:r>
      <w:r w:rsidR="003A1DA0">
        <w:rPr>
          <w:rStyle w:val="FontStyle21"/>
          <w:b w:val="0"/>
          <w:sz w:val="28"/>
          <w:szCs w:val="28"/>
        </w:rPr>
        <w:t xml:space="preserve">ией Успенского сельского поселения </w:t>
      </w:r>
      <w:r w:rsidRPr="00004FD2">
        <w:rPr>
          <w:rStyle w:val="FontStyle21"/>
          <w:b w:val="0"/>
          <w:sz w:val="28"/>
          <w:szCs w:val="28"/>
        </w:rPr>
        <w:t>Белоглинск</w:t>
      </w:r>
      <w:r w:rsidR="003A1DA0">
        <w:rPr>
          <w:rStyle w:val="FontStyle21"/>
          <w:b w:val="0"/>
          <w:sz w:val="28"/>
          <w:szCs w:val="28"/>
        </w:rPr>
        <w:t>ого</w:t>
      </w:r>
      <w:r w:rsidRPr="00004FD2">
        <w:rPr>
          <w:rStyle w:val="FontStyle21"/>
          <w:b w:val="0"/>
          <w:sz w:val="28"/>
          <w:szCs w:val="28"/>
        </w:rPr>
        <w:t xml:space="preserve"> район</w:t>
      </w:r>
      <w:r w:rsidR="003A1DA0">
        <w:rPr>
          <w:rStyle w:val="FontStyle21"/>
          <w:b w:val="0"/>
          <w:sz w:val="28"/>
          <w:szCs w:val="28"/>
        </w:rPr>
        <w:t>а</w:t>
      </w:r>
      <w:r w:rsidRPr="00004FD2">
        <w:rPr>
          <w:rStyle w:val="FontStyle21"/>
          <w:b w:val="0"/>
          <w:sz w:val="28"/>
          <w:szCs w:val="28"/>
        </w:rPr>
        <w:t xml:space="preserve"> (далее по тексту – </w:t>
      </w:r>
      <w:r w:rsidR="003A1DA0">
        <w:rPr>
          <w:rStyle w:val="FontStyle21"/>
          <w:b w:val="0"/>
          <w:sz w:val="28"/>
          <w:szCs w:val="28"/>
        </w:rPr>
        <w:t>Администрация</w:t>
      </w:r>
      <w:r w:rsidRPr="00004FD2">
        <w:rPr>
          <w:rStyle w:val="FontStyle21"/>
          <w:b w:val="0"/>
          <w:sz w:val="28"/>
          <w:szCs w:val="28"/>
        </w:rPr>
        <w:t>)</w:t>
      </w:r>
      <w:r w:rsidRPr="00004FD2">
        <w:rPr>
          <w:rStyle w:val="FontStyle22"/>
          <w:color w:val="000000"/>
          <w:sz w:val="28"/>
          <w:szCs w:val="28"/>
        </w:rPr>
        <w:t xml:space="preserve"> </w:t>
      </w:r>
      <w:r w:rsidRPr="00004FD2">
        <w:rPr>
          <w:sz w:val="28"/>
          <w:szCs w:val="28"/>
        </w:rPr>
        <w:t xml:space="preserve">полномочий внутреннего </w:t>
      </w:r>
      <w:r>
        <w:rPr>
          <w:sz w:val="28"/>
          <w:szCs w:val="28"/>
        </w:rPr>
        <w:t xml:space="preserve">муниципального </w:t>
      </w:r>
      <w:r w:rsidRPr="00004FD2">
        <w:rPr>
          <w:sz w:val="28"/>
          <w:szCs w:val="28"/>
        </w:rPr>
        <w:t>финансового контроля в сфере бюджетных правоотношений и по контролю в сфере закупок товаров, работ, услуг для обеспечения муниципальных нужд</w:t>
      </w:r>
      <w:bookmarkStart w:id="2" w:name="sub_1002"/>
      <w:bookmarkEnd w:id="1"/>
      <w:r w:rsidRPr="00004FD2">
        <w:rPr>
          <w:sz w:val="28"/>
          <w:szCs w:val="28"/>
        </w:rPr>
        <w:t>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 xml:space="preserve">2. Деятельность </w:t>
      </w:r>
      <w:r w:rsidR="003A1DA0">
        <w:rPr>
          <w:sz w:val="28"/>
          <w:szCs w:val="28"/>
        </w:rPr>
        <w:t xml:space="preserve">Администрации </w:t>
      </w:r>
      <w:r w:rsidRPr="00004FD2">
        <w:rPr>
          <w:sz w:val="28"/>
          <w:szCs w:val="28"/>
        </w:rPr>
        <w:t xml:space="preserve"> по осуществлению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3" w:name="sub_1003"/>
      <w:bookmarkEnd w:id="2"/>
      <w:r w:rsidRPr="00004FD2">
        <w:rPr>
          <w:sz w:val="28"/>
          <w:szCs w:val="28"/>
        </w:rPr>
        <w:t xml:space="preserve">3. </w:t>
      </w:r>
      <w:bookmarkStart w:id="4" w:name="sub_1004"/>
      <w:bookmarkEnd w:id="3"/>
      <w:r>
        <w:rPr>
          <w:sz w:val="28"/>
          <w:szCs w:val="28"/>
        </w:rPr>
        <w:t>Контрольная деятельность осуществляется посредством проведения плановых и внеплановых проверок (далее – контрольные мероприятия).</w:t>
      </w:r>
      <w:r w:rsidRPr="00004FD2">
        <w:rPr>
          <w:sz w:val="28"/>
          <w:szCs w:val="28"/>
        </w:rPr>
        <w:t xml:space="preserve"> 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 xml:space="preserve">Плановая контрольная деятельность осуществляются в соответствии </w:t>
      </w:r>
      <w:r>
        <w:rPr>
          <w:sz w:val="28"/>
          <w:szCs w:val="28"/>
        </w:rPr>
        <w:t xml:space="preserve">       </w:t>
      </w:r>
      <w:r w:rsidRPr="00004FD2">
        <w:rPr>
          <w:sz w:val="28"/>
          <w:szCs w:val="28"/>
        </w:rPr>
        <w:t>с планом контрольных мероприятий (план</w:t>
      </w:r>
      <w:r>
        <w:rPr>
          <w:sz w:val="28"/>
          <w:szCs w:val="28"/>
        </w:rPr>
        <w:t>ом</w:t>
      </w:r>
      <w:r w:rsidRPr="00004FD2">
        <w:rPr>
          <w:sz w:val="28"/>
          <w:szCs w:val="28"/>
        </w:rPr>
        <w:t xml:space="preserve"> проверок), который утверждается </w:t>
      </w:r>
      <w:r w:rsidR="003A1DA0">
        <w:rPr>
          <w:sz w:val="28"/>
          <w:szCs w:val="28"/>
        </w:rPr>
        <w:lastRenderedPageBreak/>
        <w:t xml:space="preserve">распоряжением </w:t>
      </w:r>
      <w:r w:rsidR="00C940D6">
        <w:rPr>
          <w:sz w:val="28"/>
          <w:szCs w:val="28"/>
        </w:rPr>
        <w:t>А</w:t>
      </w:r>
      <w:r w:rsidR="009C02AD">
        <w:rPr>
          <w:sz w:val="28"/>
          <w:szCs w:val="28"/>
        </w:rPr>
        <w:t xml:space="preserve">дминистрации </w:t>
      </w:r>
      <w:r w:rsidRPr="00004FD2">
        <w:rPr>
          <w:sz w:val="28"/>
          <w:szCs w:val="28"/>
        </w:rPr>
        <w:t>и в течение 5 дней со дня утверждения размещается на официальном сайте в сети «Интернет».</w:t>
      </w:r>
      <w:bookmarkStart w:id="5" w:name="sub_1005"/>
      <w:bookmarkEnd w:id="4"/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 xml:space="preserve">Внеплановая контрольная деятельность осуществляются на основании </w:t>
      </w:r>
      <w:r w:rsidR="00C940D6">
        <w:rPr>
          <w:sz w:val="28"/>
          <w:szCs w:val="28"/>
        </w:rPr>
        <w:t>распоряжения Администрации</w:t>
      </w:r>
      <w:r w:rsidRPr="00004FD2">
        <w:rPr>
          <w:sz w:val="28"/>
          <w:szCs w:val="28"/>
        </w:rPr>
        <w:t xml:space="preserve">, принятого в связи с поступлением обращений (поручений) главы </w:t>
      </w:r>
      <w:r w:rsidR="00C940D6">
        <w:rPr>
          <w:sz w:val="28"/>
          <w:szCs w:val="28"/>
        </w:rPr>
        <w:t>Успенского сельского поселения</w:t>
      </w:r>
      <w:r w:rsidRPr="00004FD2">
        <w:rPr>
          <w:sz w:val="28"/>
          <w:szCs w:val="28"/>
        </w:rPr>
        <w:t xml:space="preserve"> Белоглинск</w:t>
      </w:r>
      <w:r w:rsidR="00C940D6">
        <w:rPr>
          <w:sz w:val="28"/>
          <w:szCs w:val="28"/>
        </w:rPr>
        <w:t>ого</w:t>
      </w:r>
      <w:r w:rsidRPr="00004FD2">
        <w:rPr>
          <w:sz w:val="28"/>
          <w:szCs w:val="28"/>
        </w:rPr>
        <w:t xml:space="preserve"> район</w:t>
      </w:r>
      <w:r w:rsidR="00C940D6">
        <w:rPr>
          <w:sz w:val="28"/>
          <w:szCs w:val="28"/>
        </w:rPr>
        <w:t>а</w:t>
      </w:r>
      <w:r w:rsidRPr="00004FD2">
        <w:rPr>
          <w:sz w:val="28"/>
          <w:szCs w:val="28"/>
        </w:rPr>
        <w:t xml:space="preserve">, депутатских запросов, прокуратуры, следственного комитета, правоохранительных органов, обращений иных государственных </w:t>
      </w:r>
      <w:r>
        <w:rPr>
          <w:sz w:val="28"/>
          <w:szCs w:val="28"/>
        </w:rPr>
        <w:t xml:space="preserve">органов </w:t>
      </w:r>
      <w:r w:rsidRPr="00004FD2">
        <w:rPr>
          <w:sz w:val="28"/>
          <w:szCs w:val="28"/>
        </w:rPr>
        <w:t>и органов местного самоуправления, граждан и организаций.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 подразделяются на выездные и камеральные,  а также встречные проверки, проводимые в рамках выездных и (или) камеральных проверок.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6" w:name="sub_1006"/>
      <w:bookmarkEnd w:id="5"/>
      <w:r w:rsidRPr="00004FD2">
        <w:rPr>
          <w:sz w:val="28"/>
          <w:szCs w:val="28"/>
        </w:rPr>
        <w:t xml:space="preserve">4. </w:t>
      </w:r>
      <w:r w:rsidR="00C940D6">
        <w:rPr>
          <w:sz w:val="28"/>
          <w:szCs w:val="28"/>
        </w:rPr>
        <w:t xml:space="preserve">Администрация </w:t>
      </w:r>
      <w:r w:rsidRPr="00004FD2">
        <w:rPr>
          <w:sz w:val="28"/>
          <w:szCs w:val="28"/>
        </w:rPr>
        <w:t xml:space="preserve"> осуществляет внутренний муниципальный финансовый контроль:</w:t>
      </w:r>
    </w:p>
    <w:p w:rsidR="00B70995" w:rsidRPr="00B70995" w:rsidRDefault="00B70995" w:rsidP="00B70995">
      <w:pPr>
        <w:ind w:firstLine="705"/>
        <w:jc w:val="both"/>
        <w:rPr>
          <w:sz w:val="28"/>
        </w:rPr>
      </w:pPr>
      <w:bookmarkStart w:id="7" w:name="sub_10061"/>
      <w:bookmarkEnd w:id="6"/>
      <w:r w:rsidRPr="00B70995">
        <w:rPr>
          <w:sz w:val="28"/>
        </w:rPr>
        <w:t xml:space="preserve">- </w:t>
      </w:r>
      <w:proofErr w:type="gramStart"/>
      <w:r w:rsidRPr="00B70995">
        <w:rPr>
          <w:sz w:val="28"/>
        </w:rPr>
        <w:t>контроль за</w:t>
      </w:r>
      <w:proofErr w:type="gramEnd"/>
      <w:r w:rsidRPr="00B70995">
        <w:rPr>
          <w:sz w:val="28"/>
        </w:rPr>
        <w:t xml:space="preserve"> соблюдением положений 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r w:rsidRPr="00B70995">
        <w:rPr>
          <w:sz w:val="28"/>
        </w:rPr>
        <w:t>-  </w:t>
      </w:r>
      <w:proofErr w:type="gramStart"/>
      <w:r w:rsidRPr="00B70995">
        <w:rPr>
          <w:sz w:val="28"/>
        </w:rPr>
        <w:t>контроль за</w:t>
      </w:r>
      <w:proofErr w:type="gramEnd"/>
      <w:r w:rsidRPr="00B70995">
        <w:rPr>
          <w:sz w:val="28"/>
        </w:rPr>
        <w:t> соблюдением положений правовых актов, обусловливающих публичные нормативные обязательства и обязательства по иным выплатам физическим лицам из бюджета поселения, а также за соблюдением условий договоров (соглашений) о предоставлении средств из бюджета поселения, муниципальных контрактов;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r w:rsidRPr="00B70995">
        <w:rPr>
          <w:sz w:val="28"/>
        </w:rPr>
        <w:t>-  </w:t>
      </w:r>
      <w:proofErr w:type="gramStart"/>
      <w:r w:rsidRPr="00B70995">
        <w:rPr>
          <w:sz w:val="28"/>
        </w:rPr>
        <w:t>контроль за</w:t>
      </w:r>
      <w:proofErr w:type="gramEnd"/>
      <w:r w:rsidRPr="00B70995">
        <w:rPr>
          <w:sz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поселения,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r w:rsidRPr="00B70995">
        <w:rPr>
          <w:sz w:val="28"/>
        </w:rPr>
        <w:t xml:space="preserve">- контроль за достоверностью отчетов о результатах предоставления и (или) использования бюджетных средств (средств, предоставленных из бюджета), в том числе отчетов о реализации муниципальных программ, отчетов об исполнении муниципальных заданий, отчетов о достижении </w:t>
      </w:r>
      <w:proofErr w:type="gramStart"/>
      <w:r w:rsidRPr="00B70995">
        <w:rPr>
          <w:sz w:val="28"/>
        </w:rPr>
        <w:t>значений показателей результативности предоставления средств</w:t>
      </w:r>
      <w:proofErr w:type="gramEnd"/>
      <w:r w:rsidRPr="00B70995">
        <w:rPr>
          <w:sz w:val="28"/>
        </w:rPr>
        <w:t xml:space="preserve"> из бюджета поселения;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r w:rsidRPr="00B70995">
        <w:rPr>
          <w:sz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B70995">
        <w:rPr>
          <w:sz w:val="28"/>
          <w:shd w:val="clear" w:color="auto" w:fill="FFFFFF"/>
        </w:rPr>
        <w:t>.</w:t>
      </w:r>
    </w:p>
    <w:p w:rsidR="00B70995" w:rsidRPr="00B70995" w:rsidRDefault="00B70995" w:rsidP="00B70995">
      <w:pPr>
        <w:ind w:firstLine="705"/>
        <w:jc w:val="both"/>
        <w:rPr>
          <w:sz w:val="28"/>
        </w:rPr>
      </w:pPr>
      <w:r w:rsidRPr="00B70995">
        <w:rPr>
          <w:sz w:val="28"/>
        </w:rPr>
        <w:t>2.2. Основными задачами внутреннего муниципального финансового контроля являются:</w:t>
      </w:r>
    </w:p>
    <w:p w:rsidR="00B70995" w:rsidRPr="00B70995" w:rsidRDefault="00B70995" w:rsidP="00B70995">
      <w:pPr>
        <w:ind w:firstLine="705"/>
        <w:jc w:val="both"/>
        <w:rPr>
          <w:sz w:val="28"/>
        </w:rPr>
      </w:pPr>
      <w:r w:rsidRPr="00B70995">
        <w:rPr>
          <w:sz w:val="28"/>
        </w:rPr>
        <w:t>-  </w:t>
      </w:r>
      <w:proofErr w:type="gramStart"/>
      <w:r w:rsidRPr="00B70995">
        <w:rPr>
          <w:sz w:val="28"/>
        </w:rPr>
        <w:t>контроль за</w:t>
      </w:r>
      <w:proofErr w:type="gramEnd"/>
      <w:r w:rsidRPr="00B70995">
        <w:rPr>
          <w:sz w:val="28"/>
        </w:rPr>
        <w:t xml:space="preserve"> законностью, эффективностью и экономностью использования средств бюджета поселения, а также средств, получаемых бюджетом поселения из иных источников</w:t>
      </w:r>
    </w:p>
    <w:p w:rsidR="00B70995" w:rsidRPr="00B70995" w:rsidRDefault="00B70995" w:rsidP="00B70995">
      <w:pPr>
        <w:ind w:firstLine="705"/>
        <w:jc w:val="both"/>
        <w:rPr>
          <w:sz w:val="28"/>
        </w:rPr>
      </w:pPr>
      <w:r w:rsidRPr="00B70995">
        <w:rPr>
          <w:sz w:val="28"/>
        </w:rPr>
        <w:t xml:space="preserve">- </w:t>
      </w:r>
      <w:proofErr w:type="gramStart"/>
      <w:r w:rsidRPr="00B70995">
        <w:rPr>
          <w:sz w:val="28"/>
        </w:rPr>
        <w:t>контроль за</w:t>
      </w:r>
      <w:proofErr w:type="gramEnd"/>
      <w:r w:rsidRPr="00B70995">
        <w:rPr>
          <w:sz w:val="28"/>
        </w:rPr>
        <w:t xml:space="preserve"> соблюдением бюджетного законодательства Российской Федерации;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r w:rsidRPr="00B70995">
        <w:rPr>
          <w:sz w:val="28"/>
        </w:rPr>
        <w:t>2.3. При осуществлении полномочий по внутреннему муниципальному финансовому контролю органом администрацией: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r w:rsidRPr="00B70995">
        <w:rPr>
          <w:sz w:val="28"/>
        </w:rPr>
        <w:lastRenderedPageBreak/>
        <w:t>-  проводятся проверки, ревизии и обследования;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r w:rsidRPr="00B70995">
        <w:rPr>
          <w:sz w:val="28"/>
        </w:rPr>
        <w:t>- направляются объектам контроля акты, заключения, представления и (или) предписания;</w:t>
      </w:r>
    </w:p>
    <w:p w:rsidR="00B70995" w:rsidRPr="00B70995" w:rsidRDefault="00B70995" w:rsidP="00B70995">
      <w:pPr>
        <w:ind w:firstLineChars="253" w:firstLine="708"/>
        <w:jc w:val="both"/>
        <w:rPr>
          <w:sz w:val="28"/>
        </w:rPr>
      </w:pPr>
      <w:r w:rsidRPr="00B70995">
        <w:rPr>
          <w:sz w:val="28"/>
        </w:rPr>
        <w:t>- направляются финансовым органам  уведомления о применении бюджетных мер принуждения;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r w:rsidRPr="00B70995">
        <w:rPr>
          <w:sz w:val="28"/>
        </w:rPr>
        <w:t>-  осуществляется производство по делам об административных правонарушениях в порядке, установленном законодательством об административных правонарушениях;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r w:rsidRPr="00B70995">
        <w:rPr>
          <w:sz w:val="28"/>
        </w:rPr>
        <w:t>- назначается (организуется) проведение экспертиз, необходимых для проведения проверок, ревизий и обследований;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r w:rsidRPr="00B70995">
        <w:rPr>
          <w:sz w:val="28"/>
        </w:rPr>
        <w:t xml:space="preserve">-   организуется необходимый </w:t>
      </w:r>
      <w:proofErr w:type="gramStart"/>
      <w:r w:rsidRPr="00B70995">
        <w:rPr>
          <w:sz w:val="28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 законодательством Российской Федерации об информации</w:t>
      </w:r>
      <w:proofErr w:type="gramEnd"/>
      <w:r w:rsidRPr="00B70995">
        <w:rPr>
          <w:sz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774A9" w:rsidRPr="0072432D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2432D">
        <w:rPr>
          <w:iCs/>
          <w:sz w:val="28"/>
          <w:szCs w:val="28"/>
        </w:rPr>
        <w:t>5. Объектами деятельности по контролю (далее – объекты контроля)</w:t>
      </w:r>
      <w:r w:rsidR="00B70995" w:rsidRPr="00B70995">
        <w:t xml:space="preserve"> </w:t>
      </w:r>
      <w:r w:rsidR="00B70995" w:rsidRPr="00B70995">
        <w:rPr>
          <w:sz w:val="28"/>
        </w:rPr>
        <w:t>в соответствии со ст. 266.1 БК РФ</w:t>
      </w:r>
      <w:r w:rsidR="001735B1">
        <w:rPr>
          <w:iCs/>
          <w:sz w:val="32"/>
          <w:szCs w:val="28"/>
        </w:rPr>
        <w:t xml:space="preserve"> </w:t>
      </w:r>
      <w:r w:rsidRPr="0072432D">
        <w:rPr>
          <w:iCs/>
          <w:sz w:val="28"/>
          <w:szCs w:val="28"/>
        </w:rPr>
        <w:t>являются: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 xml:space="preserve">-   главные распорядители (распорядители, получатели) средств бюджета 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 xml:space="preserve">, главные администраторы (администраторы) доходов бюджета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 xml:space="preserve">, главные администраторы (администраторы) источников финансирования дефицита бюджета 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>;</w:t>
      </w:r>
    </w:p>
    <w:p w:rsidR="00B70995" w:rsidRPr="00B70995" w:rsidRDefault="00B70995" w:rsidP="00B70995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>-</w:t>
      </w:r>
      <w:bookmarkStart w:id="8" w:name="sub_2661113"/>
      <w:r w:rsidRPr="00B70995">
        <w:rPr>
          <w:sz w:val="28"/>
        </w:rPr>
        <w:t xml:space="preserve">  финансовый орган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 xml:space="preserve">, бюджету которого предоставлены межбюджетные субсидии, субвенции, иные межбюджетные трансферты, имеющие целевое назначение, бюджетные кредиты, высший исполнительный орган государственной власти субъекта Российской Федерации администрация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>;</w:t>
      </w:r>
    </w:p>
    <w:bookmarkEnd w:id="8"/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>-   муниципальные учреждения;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>-   муниципальные унитарные предприятия;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 xml:space="preserve">-   хозяйственные товарищества и общества с участием  </w:t>
      </w:r>
      <w:r w:rsidRPr="00B70995">
        <w:rPr>
          <w:rFonts w:eastAsia="Times New Roman CYR"/>
          <w:sz w:val="28"/>
        </w:rPr>
        <w:t xml:space="preserve">Успенского сельского поселения Белоглинского района </w:t>
      </w:r>
      <w:r w:rsidRPr="00B70995">
        <w:rPr>
          <w:sz w:val="28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r w:rsidRPr="00B70995">
        <w:rPr>
          <w:sz w:val="28"/>
        </w:rPr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Pr="00B70995">
        <w:rPr>
          <w:rFonts w:eastAsia="Times New Roman CYR"/>
          <w:sz w:val="28"/>
        </w:rPr>
        <w:t xml:space="preserve">Успенского сельского поселения Белоглинского района </w:t>
      </w:r>
      <w:r w:rsidRPr="00B70995">
        <w:rPr>
          <w:sz w:val="28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r w:rsidRPr="00B70995">
        <w:rPr>
          <w:sz w:val="28"/>
        </w:rPr>
        <w:t xml:space="preserve">-  получателями средств из бюджета поселения  на основании договоров (соглашений) о предоставлении средств из бюджета поселения  и (или) </w:t>
      </w:r>
      <w:r w:rsidRPr="00B70995">
        <w:rPr>
          <w:sz w:val="28"/>
        </w:rPr>
        <w:lastRenderedPageBreak/>
        <w:t>муниципальных контрактов, кредиты,  обеспеченные муниципальными гарантиями;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r w:rsidRPr="00B70995">
        <w:rPr>
          <w:sz w:val="28"/>
        </w:rPr>
        <w:t xml:space="preserve">-  исполнителями (поставщиками, подрядчиками) по договорам (соглашениям), заключенным в целях исполнения договоров (соглашений) о предоставлении средств из бюджета поселения  и (или)  муниципальных контрактов, которым в соответствии с федеральными законами открыты лицевые счета в финансовом органе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>;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 xml:space="preserve"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>.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5.1</w:t>
      </w:r>
      <w:r w:rsidRPr="00B70995">
        <w:rPr>
          <w:sz w:val="28"/>
        </w:rPr>
        <w:t xml:space="preserve"> Муниципальный финансовый контроль за соблюдением целей, порядка и условий предоставления из бюджета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 xml:space="preserve">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B70995">
        <w:rPr>
          <w:sz w:val="28"/>
        </w:rPr>
        <w:t>софинансирования</w:t>
      </w:r>
      <w:proofErr w:type="spellEnd"/>
      <w:r w:rsidRPr="00B70995">
        <w:rPr>
          <w:sz w:val="28"/>
        </w:rPr>
        <w:t xml:space="preserve">) которых являются указанные межбюджетные трансферты, осуществляется органами муниципального финансового контроля  </w:t>
      </w:r>
      <w:r w:rsidRPr="00B70995">
        <w:rPr>
          <w:rFonts w:eastAsia="Times New Roman CYR"/>
          <w:sz w:val="28"/>
        </w:rPr>
        <w:t>Успенского сельского</w:t>
      </w:r>
      <w:proofErr w:type="gramEnd"/>
      <w:r w:rsidRPr="00B70995">
        <w:rPr>
          <w:rFonts w:eastAsia="Times New Roman CYR"/>
          <w:sz w:val="28"/>
        </w:rPr>
        <w:t xml:space="preserve"> поселения Белоглинского района</w:t>
      </w:r>
      <w:r w:rsidRPr="00B70995">
        <w:rPr>
          <w:sz w:val="28"/>
        </w:rPr>
        <w:t>, из бюджета которого предоставлены указанные межбюджетные трансферты, в отношении: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r w:rsidRPr="00B70995">
        <w:rPr>
          <w:sz w:val="28"/>
        </w:rPr>
        <w:t xml:space="preserve">- главных администраторов (администраторов) средств бюджета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>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r w:rsidRPr="00B70995">
        <w:rPr>
          <w:sz w:val="28"/>
        </w:rPr>
        <w:t>-  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 пункта 3.1 настоящей статьи), которым предоставлены средства из этого бюджета.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Pr="00B70995">
        <w:rPr>
          <w:sz w:val="28"/>
        </w:rPr>
        <w:t>.2. Предметом контрольной деятельности является: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 xml:space="preserve">- </w:t>
      </w:r>
      <w:proofErr w:type="gramStart"/>
      <w:r w:rsidRPr="00B70995">
        <w:rPr>
          <w:sz w:val="28"/>
        </w:rPr>
        <w:t>контроль за</w:t>
      </w:r>
      <w:proofErr w:type="gramEnd"/>
      <w:r w:rsidRPr="00B70995">
        <w:rPr>
          <w:sz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 xml:space="preserve">- </w:t>
      </w:r>
      <w:proofErr w:type="gramStart"/>
      <w:r w:rsidRPr="00B70995">
        <w:rPr>
          <w:sz w:val="28"/>
        </w:rPr>
        <w:t>контроль за</w:t>
      </w:r>
      <w:proofErr w:type="gramEnd"/>
      <w:r w:rsidRPr="00B70995">
        <w:rPr>
          <w:sz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 xml:space="preserve">- </w:t>
      </w:r>
      <w:proofErr w:type="gramStart"/>
      <w:r w:rsidRPr="00B70995">
        <w:rPr>
          <w:sz w:val="28"/>
        </w:rPr>
        <w:t>контроль за</w:t>
      </w:r>
      <w:proofErr w:type="gramEnd"/>
      <w:r w:rsidRPr="00B70995">
        <w:rPr>
          <w:sz w:val="28"/>
        </w:rPr>
        <w:t xml:space="preserve"> соблюдением законности при составлении и исполнении бюджета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 xml:space="preserve"> в отношении расходов, связанных с осуществлением закупок для обеспечения нужд </w:t>
      </w:r>
      <w:r w:rsidRPr="00B70995">
        <w:rPr>
          <w:rFonts w:eastAsia="Times New Roman CYR"/>
          <w:sz w:val="28"/>
        </w:rPr>
        <w:lastRenderedPageBreak/>
        <w:t>Успенского сельского поселения Белоглинского района</w:t>
      </w:r>
      <w:r w:rsidRPr="00B70995">
        <w:rPr>
          <w:sz w:val="28"/>
        </w:rPr>
        <w:t>, достоверности учета таких расходов и отчетности.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Pr="00B70995">
        <w:rPr>
          <w:sz w:val="28"/>
        </w:rPr>
        <w:t>.3. Контрольная деятельность осуществляется должностными лицами Администрации органа внутреннего муниципального финансового контроля в виде: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 xml:space="preserve">- </w:t>
      </w:r>
      <w:r w:rsidRPr="00B70995">
        <w:rPr>
          <w:bCs/>
          <w:sz w:val="28"/>
        </w:rPr>
        <w:t>предварительного контроля</w:t>
      </w:r>
      <w:r w:rsidRPr="00B70995">
        <w:rPr>
          <w:sz w:val="28"/>
        </w:rPr>
        <w:t>;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 xml:space="preserve">- </w:t>
      </w:r>
      <w:r w:rsidRPr="00B70995">
        <w:rPr>
          <w:bCs/>
          <w:sz w:val="28"/>
        </w:rPr>
        <w:t>последующего контроля</w:t>
      </w:r>
      <w:r w:rsidRPr="00B70995">
        <w:rPr>
          <w:sz w:val="28"/>
        </w:rPr>
        <w:t>,</w:t>
      </w:r>
    </w:p>
    <w:p w:rsidR="00B70995" w:rsidRPr="00B70995" w:rsidRDefault="00B70995" w:rsidP="00B70995">
      <w:pPr>
        <w:tabs>
          <w:tab w:val="left" w:pos="993"/>
        </w:tabs>
        <w:jc w:val="both"/>
        <w:rPr>
          <w:sz w:val="28"/>
        </w:rPr>
      </w:pPr>
      <w:r w:rsidRPr="00B70995">
        <w:rPr>
          <w:sz w:val="28"/>
        </w:rPr>
        <w:t xml:space="preserve">посредством </w:t>
      </w:r>
      <w:r w:rsidRPr="00B70995">
        <w:rPr>
          <w:bCs/>
          <w:sz w:val="28"/>
        </w:rPr>
        <w:t>камеральны</w:t>
      </w:r>
      <w:r w:rsidRPr="00B70995">
        <w:rPr>
          <w:sz w:val="28"/>
        </w:rPr>
        <w:t xml:space="preserve">х и </w:t>
      </w:r>
      <w:r w:rsidRPr="00B70995">
        <w:rPr>
          <w:bCs/>
          <w:sz w:val="28"/>
        </w:rPr>
        <w:t>выездных проверок</w:t>
      </w:r>
      <w:r w:rsidRPr="00B70995">
        <w:rPr>
          <w:sz w:val="28"/>
        </w:rPr>
        <w:t xml:space="preserve"> (в том числе </w:t>
      </w:r>
      <w:r w:rsidRPr="00B70995">
        <w:rPr>
          <w:bCs/>
          <w:sz w:val="28"/>
        </w:rPr>
        <w:t>встречные проверки</w:t>
      </w:r>
      <w:r w:rsidRPr="00B70995">
        <w:rPr>
          <w:sz w:val="28"/>
        </w:rPr>
        <w:t xml:space="preserve">), а также в рамках контроля в сфере бюджетных правоотношений — </w:t>
      </w:r>
      <w:r w:rsidRPr="00B70995">
        <w:rPr>
          <w:bCs/>
          <w:sz w:val="28"/>
        </w:rPr>
        <w:t>проверкой,</w:t>
      </w:r>
      <w:r w:rsidRPr="00B70995">
        <w:rPr>
          <w:sz w:val="28"/>
        </w:rPr>
        <w:t xml:space="preserve"> </w:t>
      </w:r>
      <w:r w:rsidRPr="00B70995">
        <w:rPr>
          <w:bCs/>
          <w:sz w:val="28"/>
        </w:rPr>
        <w:t>ревизий</w:t>
      </w:r>
      <w:r w:rsidRPr="00B70995">
        <w:rPr>
          <w:sz w:val="28"/>
        </w:rPr>
        <w:t xml:space="preserve"> и </w:t>
      </w:r>
      <w:r w:rsidRPr="00B70995">
        <w:rPr>
          <w:bCs/>
          <w:sz w:val="28"/>
        </w:rPr>
        <w:t>обследования</w:t>
      </w:r>
      <w:r w:rsidRPr="00B70995">
        <w:rPr>
          <w:sz w:val="28"/>
        </w:rPr>
        <w:t xml:space="preserve"> (далее - контрольные мероприятия).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>Камеральная, выездная, встречная проверка – относятся к видам контрольного мероприятия.</w:t>
      </w:r>
    </w:p>
    <w:p w:rsidR="00B70995" w:rsidRPr="00B70995" w:rsidRDefault="00B70995" w:rsidP="00B70995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Pr="00B70995">
        <w:rPr>
          <w:sz w:val="28"/>
        </w:rPr>
        <w:t>.4. </w:t>
      </w:r>
      <w:r w:rsidRPr="00B70995">
        <w:rPr>
          <w:bCs/>
          <w:sz w:val="28"/>
        </w:rPr>
        <w:t>Предварительный контроль</w:t>
      </w:r>
      <w:r w:rsidRPr="00B70995">
        <w:rPr>
          <w:sz w:val="28"/>
        </w:rPr>
        <w:t xml:space="preserve"> осуществляется в целях предупреждения и пресечения бюджетных нарушений в процессе исполнения бюджета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>;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Pr="00B70995">
        <w:rPr>
          <w:sz w:val="28"/>
        </w:rPr>
        <w:t xml:space="preserve">.5. </w:t>
      </w:r>
      <w:r w:rsidRPr="00B70995">
        <w:rPr>
          <w:bCs/>
          <w:sz w:val="28"/>
        </w:rPr>
        <w:t>Последующий контроль</w:t>
      </w:r>
      <w:r w:rsidRPr="00B70995">
        <w:rPr>
          <w:sz w:val="28"/>
        </w:rPr>
        <w:t xml:space="preserve"> осуществляется по результатам исполнения бюджета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 xml:space="preserve">  в целях установления законности их исполнения, достоверности учета и отчетности.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Pr="00B70995">
        <w:rPr>
          <w:sz w:val="28"/>
        </w:rPr>
        <w:t xml:space="preserve">.6. Под </w:t>
      </w:r>
      <w:r w:rsidRPr="00B70995">
        <w:rPr>
          <w:bCs/>
          <w:sz w:val="28"/>
        </w:rPr>
        <w:t>камеральными</w:t>
      </w:r>
      <w:r w:rsidRPr="00B70995">
        <w:rPr>
          <w:sz w:val="28"/>
        </w:rPr>
        <w:t xml:space="preserve"> </w:t>
      </w:r>
      <w:r w:rsidRPr="00B70995">
        <w:rPr>
          <w:bCs/>
          <w:sz w:val="28"/>
        </w:rPr>
        <w:t>проверками</w:t>
      </w:r>
      <w:r w:rsidRPr="00B70995">
        <w:rPr>
          <w:b/>
          <w:bCs/>
          <w:sz w:val="28"/>
        </w:rPr>
        <w:t xml:space="preserve"> </w:t>
      </w:r>
      <w:r w:rsidRPr="00B70995">
        <w:rPr>
          <w:sz w:val="28"/>
        </w:rPr>
        <w:t>в целях осуществления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отчетности, бухгалтерской (финансовой)</w:t>
      </w:r>
      <w:r w:rsidRPr="00B70995">
        <w:rPr>
          <w:sz w:val="28"/>
          <w:shd w:val="clear" w:color="auto" w:fill="F3F1E9"/>
        </w:rPr>
        <w:t> </w:t>
      </w:r>
      <w:r w:rsidRPr="00B70995">
        <w:rPr>
          <w:sz w:val="28"/>
        </w:rPr>
        <w:t xml:space="preserve"> отчетности и иных документов, представленных по его запросу.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Pr="00B70995">
        <w:rPr>
          <w:sz w:val="28"/>
        </w:rPr>
        <w:t xml:space="preserve">.7. Под </w:t>
      </w:r>
      <w:r w:rsidRPr="00B70995">
        <w:rPr>
          <w:bCs/>
          <w:sz w:val="28"/>
        </w:rPr>
        <w:t>выездными проверками</w:t>
      </w:r>
      <w:r w:rsidRPr="00B70995">
        <w:rPr>
          <w:sz w:val="28"/>
        </w:rPr>
        <w:t xml:space="preserve"> в целях 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 (финансовой) отчетности и первичных документов.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Pr="00B70995">
        <w:rPr>
          <w:sz w:val="28"/>
        </w:rPr>
        <w:t xml:space="preserve">.8. Под </w:t>
      </w:r>
      <w:r w:rsidRPr="00B70995">
        <w:rPr>
          <w:bCs/>
          <w:sz w:val="28"/>
        </w:rPr>
        <w:t>встречными проверками</w:t>
      </w:r>
      <w:r w:rsidRPr="00B70995">
        <w:rPr>
          <w:b/>
          <w:bCs/>
          <w:sz w:val="28"/>
        </w:rPr>
        <w:t xml:space="preserve"> </w:t>
      </w:r>
      <w:r w:rsidRPr="00B70995">
        <w:rPr>
          <w:sz w:val="28"/>
        </w:rPr>
        <w:t>в целях 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32D">
        <w:rPr>
          <w:iCs/>
          <w:sz w:val="28"/>
          <w:szCs w:val="28"/>
        </w:rPr>
        <w:t>6. Объекты контроля,</w:t>
      </w:r>
      <w:r w:rsidRPr="0072432D">
        <w:rPr>
          <w:sz w:val="28"/>
          <w:szCs w:val="28"/>
        </w:rPr>
        <w:t xml:space="preserve"> указанные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в пункте 5 настоящего Порядка</w:t>
      </w:r>
      <w:r>
        <w:rPr>
          <w:sz w:val="28"/>
          <w:szCs w:val="28"/>
        </w:rPr>
        <w:t xml:space="preserve"> обязаны:</w:t>
      </w:r>
    </w:p>
    <w:p w:rsidR="001774A9" w:rsidRPr="00A20224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20224">
        <w:rPr>
          <w:iCs/>
          <w:sz w:val="28"/>
          <w:szCs w:val="28"/>
        </w:rPr>
        <w:t>своевременно и в полном объеме представлять информацию, документы и материалы, необходимые для  проведения контрольных мероприятий;</w:t>
      </w:r>
    </w:p>
    <w:p w:rsidR="001774A9" w:rsidRPr="00A20224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20224">
        <w:rPr>
          <w:iCs/>
          <w:sz w:val="28"/>
          <w:szCs w:val="28"/>
        </w:rPr>
        <w:t xml:space="preserve">давать устные и письменные объяснения должностным лицам </w:t>
      </w:r>
      <w:r w:rsidR="00FD42A8">
        <w:rPr>
          <w:iCs/>
          <w:sz w:val="28"/>
          <w:szCs w:val="28"/>
        </w:rPr>
        <w:t>Администрации</w:t>
      </w:r>
      <w:r w:rsidRPr="00A20224">
        <w:rPr>
          <w:iCs/>
          <w:sz w:val="28"/>
          <w:szCs w:val="28"/>
        </w:rPr>
        <w:t>;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20224">
        <w:rPr>
          <w:iCs/>
          <w:sz w:val="28"/>
          <w:szCs w:val="28"/>
        </w:rPr>
        <w:t xml:space="preserve">на период проведения контрольных мероприятий по месту нахождения объектов контроля представители объектов контроля обязаны предоставлять должностным лицам </w:t>
      </w:r>
      <w:r w:rsidR="00FD42A8">
        <w:rPr>
          <w:iCs/>
          <w:sz w:val="28"/>
          <w:szCs w:val="28"/>
        </w:rPr>
        <w:t>Администрации</w:t>
      </w:r>
      <w:r w:rsidRPr="00A20224">
        <w:rPr>
          <w:iCs/>
          <w:sz w:val="28"/>
          <w:szCs w:val="28"/>
        </w:rPr>
        <w:t xml:space="preserve">, участвующим в контрольных мероприятиях, служебное помещение, соответствующее </w:t>
      </w:r>
      <w:r>
        <w:rPr>
          <w:iCs/>
          <w:sz w:val="28"/>
          <w:szCs w:val="28"/>
        </w:rPr>
        <w:t>требованиям охраны труда, обеспечивающее сохранность документов и оборудованное необходимой мебелью, организационно-техническими средствами и средствами связи (при наличии возможности);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обеспечивать беспрепятственный допуск должностных лиц </w:t>
      </w:r>
      <w:r w:rsidR="00FD42A8">
        <w:rPr>
          <w:iCs/>
          <w:sz w:val="28"/>
          <w:szCs w:val="28"/>
        </w:rPr>
        <w:t>Администрации</w:t>
      </w:r>
      <w:r>
        <w:rPr>
          <w:iCs/>
          <w:sz w:val="28"/>
          <w:szCs w:val="28"/>
        </w:rPr>
        <w:t>, уполномоченных на проведение контрольного мероприятия, а также специалистов и экспертов, привлекаемых в рамках контрольных мероприятий, к помещениям и территориям, к объектам (предметам) исследований, экспертиз, предъявлять товары, результаты выполненных работ, оказанных услуг;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выполнять иные законные требования должностных лиц </w:t>
      </w:r>
      <w:r w:rsidR="00FD42A8">
        <w:rPr>
          <w:iCs/>
          <w:sz w:val="28"/>
          <w:szCs w:val="28"/>
        </w:rPr>
        <w:t>Администрации</w:t>
      </w:r>
      <w:r>
        <w:rPr>
          <w:iCs/>
          <w:sz w:val="28"/>
          <w:szCs w:val="28"/>
        </w:rPr>
        <w:t xml:space="preserve">, </w:t>
      </w:r>
      <w:r w:rsidRPr="00AC4167">
        <w:rPr>
          <w:iCs/>
          <w:sz w:val="28"/>
          <w:szCs w:val="28"/>
        </w:rPr>
        <w:t>уполномоченных на проведение контрольного мероприятия, а также</w:t>
      </w:r>
      <w:r>
        <w:rPr>
          <w:iCs/>
          <w:sz w:val="28"/>
          <w:szCs w:val="28"/>
        </w:rPr>
        <w:t xml:space="preserve"> не препятствовать законной деятельности указанных лиц при исполнении ими своих служебных обязанностей;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своевременно и в полном объеме исполнять законные требования представлений, предписаний </w:t>
      </w:r>
      <w:r w:rsidR="00FD42A8">
        <w:rPr>
          <w:iCs/>
          <w:sz w:val="28"/>
          <w:szCs w:val="28"/>
        </w:rPr>
        <w:t>Администрации</w:t>
      </w:r>
      <w:r>
        <w:rPr>
          <w:iCs/>
          <w:sz w:val="28"/>
          <w:szCs w:val="28"/>
        </w:rPr>
        <w:t>: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обеспечивать сохранность данных бухгалтерского учета и других документов, предусмотренных законодательством и иными нормативными правовыми актами;</w:t>
      </w:r>
    </w:p>
    <w:p w:rsidR="001774A9" w:rsidRPr="00AC4167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нести иные обязанности</w:t>
      </w:r>
      <w:proofErr w:type="gramEnd"/>
      <w:r>
        <w:rPr>
          <w:iCs/>
          <w:sz w:val="28"/>
          <w:szCs w:val="28"/>
        </w:rPr>
        <w:t>, предусмотренные законодательством Российской Федерации.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C3">
        <w:rPr>
          <w:iCs/>
          <w:sz w:val="28"/>
          <w:szCs w:val="28"/>
        </w:rPr>
        <w:t>7. Объекты контроля,</w:t>
      </w:r>
      <w:r w:rsidRPr="00EF14C3">
        <w:rPr>
          <w:sz w:val="28"/>
          <w:szCs w:val="28"/>
        </w:rPr>
        <w:t xml:space="preserve"> указанные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в пункте 5 настоящего Порядка</w:t>
      </w:r>
      <w:r>
        <w:rPr>
          <w:sz w:val="28"/>
          <w:szCs w:val="28"/>
        </w:rPr>
        <w:t xml:space="preserve"> имеют право: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присутствовать при проведении выездных контрольных мероприятий,  давать пояснения по вопросам, относящимся к предмету контрольных мероприятий;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актами проверок (ревизий), заключениями, подготовленными по результатам проведенных обследований;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в </w:t>
      </w:r>
      <w:r w:rsidR="00FD42A8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 возражения в письменной форме на акт, оформленный по результатам проверки (ревизии);</w:t>
      </w:r>
    </w:p>
    <w:p w:rsidR="001735B1" w:rsidRDefault="001774A9" w:rsidP="00173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обжаловать решения и действия (бездействие) </w:t>
      </w:r>
      <w:r w:rsidR="00FD42A8">
        <w:rPr>
          <w:sz w:val="28"/>
          <w:szCs w:val="28"/>
        </w:rPr>
        <w:t>Администрации</w:t>
      </w:r>
      <w:r w:rsidR="001735B1">
        <w:rPr>
          <w:sz w:val="28"/>
          <w:szCs w:val="28"/>
        </w:rPr>
        <w:t xml:space="preserve"> </w:t>
      </w:r>
      <w:r>
        <w:rPr>
          <w:sz w:val="28"/>
          <w:szCs w:val="28"/>
        </w:rPr>
        <w:t>и его должностных лиц в установленном порядке.</w:t>
      </w:r>
    </w:p>
    <w:p w:rsidR="00645413" w:rsidRPr="00645413" w:rsidRDefault="00645413" w:rsidP="001735B1">
      <w:pPr>
        <w:ind w:firstLine="709"/>
        <w:jc w:val="both"/>
        <w:outlineLvl w:val="1"/>
        <w:rPr>
          <w:bCs/>
          <w:kern w:val="36"/>
          <w:sz w:val="28"/>
          <w:szCs w:val="48"/>
        </w:rPr>
      </w:pPr>
      <w:r w:rsidRPr="00645413">
        <w:rPr>
          <w:bCs/>
          <w:kern w:val="36"/>
          <w:sz w:val="28"/>
          <w:szCs w:val="48"/>
        </w:rPr>
        <w:t>8.Полномочия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1. Полномочиями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являются: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 xml:space="preserve">- </w:t>
      </w:r>
      <w:proofErr w:type="gramStart"/>
      <w:r w:rsidRPr="00645413">
        <w:rPr>
          <w:sz w:val="28"/>
          <w:szCs w:val="28"/>
        </w:rPr>
        <w:t>контроль за</w:t>
      </w:r>
      <w:proofErr w:type="gramEnd"/>
      <w:r w:rsidRPr="00645413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proofErr w:type="gramStart"/>
      <w:r w:rsidRPr="00645413">
        <w:rPr>
          <w:sz w:val="28"/>
          <w:szCs w:val="28"/>
        </w:rPr>
        <w:t xml:space="preserve"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</w:t>
      </w:r>
      <w:r w:rsidRPr="00645413">
        <w:rPr>
          <w:sz w:val="28"/>
          <w:szCs w:val="28"/>
        </w:rPr>
        <w:lastRenderedPageBreak/>
        <w:t>предоставлении средств из соответствующего бюджета, государственных (муниципальных) контрактов;</w:t>
      </w:r>
      <w:proofErr w:type="gramEnd"/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 xml:space="preserve">- </w:t>
      </w:r>
      <w:proofErr w:type="gramStart"/>
      <w:r w:rsidRPr="00645413">
        <w:rPr>
          <w:sz w:val="28"/>
          <w:szCs w:val="28"/>
        </w:rPr>
        <w:t>контроль за</w:t>
      </w:r>
      <w:proofErr w:type="gramEnd"/>
      <w:r w:rsidRPr="00645413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645413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45413">
        <w:rPr>
          <w:sz w:val="28"/>
          <w:szCs w:val="28"/>
        </w:rPr>
        <w:t xml:space="preserve"> из бюджета;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2. При осуществлении полномочий по внутреннему государственному (муниципальному) финансовому контролю органами внутреннего государственного (муниципального) финансового контроля: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- проводятся проверки, ревизии и обследования;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- направляются объектам контроля акты, заключения, представления и (или) предписания;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- 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-осуществляется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645413" w:rsidRPr="00645413" w:rsidRDefault="00645413" w:rsidP="001735B1">
      <w:pPr>
        <w:jc w:val="both"/>
        <w:rPr>
          <w:sz w:val="28"/>
          <w:szCs w:val="28"/>
        </w:rPr>
      </w:pPr>
      <w:r w:rsidRPr="00645413">
        <w:rPr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- получается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645413" w:rsidRPr="00645413" w:rsidRDefault="00645413" w:rsidP="001735B1">
      <w:pPr>
        <w:jc w:val="both"/>
        <w:rPr>
          <w:sz w:val="28"/>
          <w:szCs w:val="28"/>
        </w:rPr>
      </w:pPr>
      <w:r w:rsidRPr="00645413">
        <w:rPr>
          <w:sz w:val="28"/>
          <w:szCs w:val="28"/>
        </w:rPr>
        <w:t xml:space="preserve">- 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645413">
        <w:rPr>
          <w:sz w:val="28"/>
          <w:szCs w:val="28"/>
        </w:rPr>
        <w:t>недействительными</w:t>
      </w:r>
      <w:proofErr w:type="gramEnd"/>
      <w:r w:rsidRPr="00645413">
        <w:rPr>
          <w:sz w:val="28"/>
          <w:szCs w:val="28"/>
        </w:rPr>
        <w:t xml:space="preserve"> в соответствии с Гражданским </w:t>
      </w:r>
      <w:hyperlink r:id="rId12" w:history="1">
        <w:r w:rsidRPr="00645413">
          <w:rPr>
            <w:sz w:val="28"/>
            <w:szCs w:val="28"/>
          </w:rPr>
          <w:t>кодексом</w:t>
        </w:r>
      </w:hyperlink>
      <w:r w:rsidRPr="00645413">
        <w:rPr>
          <w:sz w:val="28"/>
          <w:szCs w:val="28"/>
        </w:rPr>
        <w:t xml:space="preserve"> Российской Федерации.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 xml:space="preserve">3. Внутренний государственный (муниципальный) финансовый контроль осуществляется в соответствии с федеральными </w:t>
      </w:r>
      <w:hyperlink r:id="rId13" w:history="1">
        <w:r w:rsidRPr="00645413">
          <w:rPr>
            <w:sz w:val="28"/>
            <w:szCs w:val="28"/>
          </w:rPr>
          <w:t>стандартами</w:t>
        </w:r>
      </w:hyperlink>
      <w:r w:rsidRPr="00645413">
        <w:rPr>
          <w:sz w:val="28"/>
          <w:szCs w:val="28"/>
        </w:rPr>
        <w:t>, утвержденными нормативными правовыми актами Правительства Российской Федерации.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Федеральные стандарты внутреннего государственного (муниципального) финансового контроля должны содержать: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lastRenderedPageBreak/>
        <w:t>принципы контрольной деятельности органов внутреннего государственного (муниципального) финансового контроля;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контроля, в том числе в части назначения (организации) проведения экспертиз;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645413" w:rsidRPr="00645413" w:rsidRDefault="00645413" w:rsidP="001735B1">
      <w:pPr>
        <w:jc w:val="both"/>
        <w:rPr>
          <w:sz w:val="28"/>
          <w:szCs w:val="28"/>
        </w:rPr>
      </w:pPr>
      <w:r w:rsidRPr="00645413">
        <w:rPr>
          <w:sz w:val="28"/>
          <w:szCs w:val="28"/>
        </w:rPr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правила составления отчетности о результатах контрольной деятельности органов внутреннего государственного (муниципального) финансового контроля;</w:t>
      </w:r>
    </w:p>
    <w:p w:rsidR="00645413" w:rsidRPr="00645413" w:rsidRDefault="00645413" w:rsidP="001735B1">
      <w:pPr>
        <w:jc w:val="both"/>
        <w:rPr>
          <w:sz w:val="28"/>
          <w:szCs w:val="28"/>
        </w:rPr>
      </w:pPr>
      <w:r w:rsidRPr="00645413">
        <w:rPr>
          <w:sz w:val="28"/>
          <w:szCs w:val="28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645413" w:rsidRP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иные положения, необходимые для осуществления полномочий по внутреннему государственному (муниципальному) финансовому контролю.</w:t>
      </w:r>
    </w:p>
    <w:p w:rsidR="00645413" w:rsidRDefault="00645413" w:rsidP="001735B1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Органы внутреннего государственного (муниципального) финансового контроля могут издавать ведомственные правовые акты (стандарты), обеспечивающие осуществление полномочий по внутреннему государственному (муниципальному) финансовому контролю, в случаях, предусмотренных федеральными стандартами внутреннего государственного (муниципального) финансового контроля.</w:t>
      </w:r>
    </w:p>
    <w:p w:rsidR="001774A9" w:rsidRPr="00004FD2" w:rsidRDefault="00645413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10"/>
      <w:bookmarkEnd w:id="7"/>
      <w:r>
        <w:rPr>
          <w:sz w:val="28"/>
          <w:szCs w:val="28"/>
        </w:rPr>
        <w:t>9</w:t>
      </w:r>
      <w:r w:rsidR="001774A9" w:rsidRPr="00004FD2">
        <w:rPr>
          <w:sz w:val="28"/>
          <w:szCs w:val="28"/>
        </w:rPr>
        <w:t xml:space="preserve">. Должностными лицами </w:t>
      </w:r>
      <w:r w:rsidR="00787D29">
        <w:rPr>
          <w:sz w:val="28"/>
          <w:szCs w:val="28"/>
        </w:rPr>
        <w:t>Администрации</w:t>
      </w:r>
      <w:r w:rsidR="001774A9" w:rsidRPr="00004FD2">
        <w:rPr>
          <w:sz w:val="28"/>
          <w:szCs w:val="28"/>
        </w:rPr>
        <w:t>, осуществляющими внутренний муниципальный финансовый контроль, являются:</w:t>
      </w:r>
    </w:p>
    <w:p w:rsidR="001774A9" w:rsidRPr="00004FD2" w:rsidRDefault="001774A9" w:rsidP="00787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004FD2">
        <w:rPr>
          <w:sz w:val="28"/>
          <w:szCs w:val="28"/>
        </w:rPr>
        <w:t xml:space="preserve"> </w:t>
      </w:r>
      <w:r w:rsidR="00787D29">
        <w:rPr>
          <w:sz w:val="28"/>
          <w:szCs w:val="28"/>
        </w:rPr>
        <w:t>финансового отдела администрации Успенского сельского поселения Белоглинского района</w:t>
      </w:r>
      <w:r w:rsidRPr="00004FD2">
        <w:rPr>
          <w:sz w:val="28"/>
          <w:szCs w:val="28"/>
        </w:rPr>
        <w:t>;</w:t>
      </w:r>
    </w:p>
    <w:p w:rsidR="001774A9" w:rsidRPr="00CF3E7D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F3E7D">
        <w:rPr>
          <w:sz w:val="28"/>
          <w:szCs w:val="28"/>
        </w:rPr>
        <w:t xml:space="preserve">муниципальные служащие </w:t>
      </w:r>
      <w:r w:rsidR="00787D29" w:rsidRPr="00CF3E7D">
        <w:rPr>
          <w:sz w:val="28"/>
          <w:szCs w:val="28"/>
        </w:rPr>
        <w:t>Администрации</w:t>
      </w:r>
      <w:r w:rsidRPr="00CF3E7D">
        <w:rPr>
          <w:sz w:val="28"/>
          <w:szCs w:val="28"/>
        </w:rPr>
        <w:t>,</w:t>
      </w:r>
      <w:r w:rsidRPr="00CF3E7D">
        <w:rPr>
          <w:iCs/>
          <w:sz w:val="28"/>
          <w:szCs w:val="28"/>
        </w:rPr>
        <w:t xml:space="preserve"> уполномоченные     в соответствии с </w:t>
      </w:r>
      <w:r w:rsidR="00787D29" w:rsidRPr="00CF3E7D">
        <w:rPr>
          <w:iCs/>
          <w:sz w:val="28"/>
          <w:szCs w:val="28"/>
        </w:rPr>
        <w:t xml:space="preserve">распоряжением </w:t>
      </w:r>
      <w:r w:rsidR="00CF3E7D">
        <w:rPr>
          <w:iCs/>
          <w:sz w:val="28"/>
          <w:szCs w:val="28"/>
        </w:rPr>
        <w:t>Администрации</w:t>
      </w:r>
      <w:r w:rsidRPr="00CF3E7D">
        <w:rPr>
          <w:sz w:val="28"/>
          <w:szCs w:val="28"/>
        </w:rPr>
        <w:t xml:space="preserve"> </w:t>
      </w:r>
      <w:r w:rsidR="00787D29" w:rsidRPr="00CF3E7D">
        <w:rPr>
          <w:iCs/>
          <w:sz w:val="28"/>
          <w:szCs w:val="28"/>
        </w:rPr>
        <w:t xml:space="preserve">на участие </w:t>
      </w:r>
      <w:r w:rsidRPr="00CF3E7D">
        <w:rPr>
          <w:iCs/>
          <w:sz w:val="28"/>
          <w:szCs w:val="28"/>
        </w:rPr>
        <w:t>в проведении контрольных мероприятий.</w:t>
      </w:r>
    </w:p>
    <w:p w:rsidR="001774A9" w:rsidRDefault="00645413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10</w:t>
      </w:r>
      <w:r w:rsidR="001774A9">
        <w:rPr>
          <w:iCs/>
          <w:sz w:val="28"/>
          <w:szCs w:val="28"/>
        </w:rPr>
        <w:t>.</w:t>
      </w:r>
      <w:r w:rsidR="001774A9" w:rsidRPr="00AF1602">
        <w:rPr>
          <w:sz w:val="28"/>
          <w:szCs w:val="28"/>
        </w:rPr>
        <w:t xml:space="preserve"> </w:t>
      </w:r>
      <w:r w:rsidR="001774A9" w:rsidRPr="00004FD2">
        <w:rPr>
          <w:sz w:val="28"/>
          <w:szCs w:val="28"/>
        </w:rPr>
        <w:t xml:space="preserve">Должностные лица, указанные в пункте </w:t>
      </w:r>
      <w:r>
        <w:rPr>
          <w:sz w:val="28"/>
          <w:szCs w:val="28"/>
        </w:rPr>
        <w:t>9</w:t>
      </w:r>
      <w:r w:rsidR="001774A9" w:rsidRPr="00004FD2">
        <w:rPr>
          <w:sz w:val="28"/>
          <w:szCs w:val="28"/>
        </w:rPr>
        <w:t xml:space="preserve"> настоящего Порядка</w:t>
      </w:r>
      <w:r w:rsidR="001774A9">
        <w:rPr>
          <w:sz w:val="28"/>
          <w:szCs w:val="28"/>
        </w:rPr>
        <w:t xml:space="preserve"> обязаны: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контрольные мероприятия в соответствии с </w:t>
      </w:r>
      <w:r w:rsidR="00CF3E7D">
        <w:rPr>
          <w:sz w:val="28"/>
          <w:szCs w:val="28"/>
        </w:rPr>
        <w:t>распоряжением Администрации</w:t>
      </w:r>
      <w:r>
        <w:rPr>
          <w:sz w:val="28"/>
          <w:szCs w:val="28"/>
        </w:rPr>
        <w:t>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r w:rsidRPr="00CD2E68">
        <w:rPr>
          <w:sz w:val="28"/>
          <w:szCs w:val="28"/>
        </w:rPr>
        <w:t xml:space="preserve">знакомить руководителя или уполномоченное должностное лицо субъекта контроля с копией </w:t>
      </w:r>
      <w:r w:rsidR="00CF3E7D">
        <w:rPr>
          <w:sz w:val="28"/>
          <w:szCs w:val="28"/>
        </w:rPr>
        <w:t>распоряжения Администрации</w:t>
      </w:r>
      <w:r w:rsidRPr="00CD2E68">
        <w:rPr>
          <w:sz w:val="28"/>
          <w:szCs w:val="28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</w:t>
      </w:r>
      <w:r>
        <w:rPr>
          <w:sz w:val="28"/>
          <w:szCs w:val="28"/>
        </w:rPr>
        <w:t xml:space="preserve">должностных лиц </w:t>
      </w:r>
      <w:r w:rsidR="00A45BD2">
        <w:rPr>
          <w:sz w:val="28"/>
          <w:szCs w:val="28"/>
        </w:rPr>
        <w:t xml:space="preserve">Администрации, </w:t>
      </w:r>
      <w:r>
        <w:rPr>
          <w:sz w:val="28"/>
          <w:szCs w:val="28"/>
        </w:rPr>
        <w:t>которым поручается проведение контрольного мероприятия (далее - проверочная (ревизионная) группа)</w:t>
      </w:r>
      <w:r w:rsidRPr="00CD2E68">
        <w:rPr>
          <w:sz w:val="28"/>
          <w:szCs w:val="28"/>
        </w:rPr>
        <w:t>, а также с результатами выездной и камеральной проверки;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r w:rsidRPr="00EB46C7">
        <w:rPr>
          <w:sz w:val="28"/>
          <w:szCs w:val="28"/>
        </w:rPr>
        <w:lastRenderedPageBreak/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</w:t>
      </w:r>
      <w:r>
        <w:rPr>
          <w:sz w:val="28"/>
          <w:szCs w:val="28"/>
        </w:rPr>
        <w:t xml:space="preserve">   </w:t>
      </w:r>
      <w:r w:rsidRPr="00EB46C7">
        <w:rPr>
          <w:sz w:val="28"/>
          <w:szCs w:val="28"/>
        </w:rPr>
        <w:t xml:space="preserve">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EB46C7">
        <w:rPr>
          <w:sz w:val="28"/>
          <w:szCs w:val="28"/>
        </w:rPr>
        <w:t>с даты выявления</w:t>
      </w:r>
      <w:proofErr w:type="gramEnd"/>
      <w:r w:rsidRPr="00EB46C7">
        <w:rPr>
          <w:sz w:val="28"/>
          <w:szCs w:val="28"/>
        </w:rPr>
        <w:t xml:space="preserve"> такого факта по решению </w:t>
      </w:r>
      <w:r w:rsidR="00C56BEE">
        <w:rPr>
          <w:sz w:val="28"/>
          <w:szCs w:val="28"/>
        </w:rPr>
        <w:t>главы Успенского сельского поселения Белоглинского района</w:t>
      </w:r>
      <w:r w:rsidRPr="00EB46C7">
        <w:rPr>
          <w:sz w:val="28"/>
          <w:szCs w:val="28"/>
        </w:rPr>
        <w:t>;</w:t>
      </w:r>
    </w:p>
    <w:p w:rsidR="001774A9" w:rsidRPr="00EB46C7" w:rsidRDefault="001774A9" w:rsidP="001774A9">
      <w:pPr>
        <w:ind w:firstLine="709"/>
        <w:jc w:val="both"/>
        <w:rPr>
          <w:sz w:val="28"/>
          <w:szCs w:val="28"/>
        </w:rPr>
      </w:pPr>
      <w:r w:rsidRPr="00EB46C7">
        <w:rPr>
          <w:sz w:val="28"/>
          <w:szCs w:val="28"/>
        </w:rPr>
        <w:t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</w:t>
      </w:r>
      <w:r w:rsidR="00752ED1">
        <w:rPr>
          <w:sz w:val="28"/>
          <w:szCs w:val="28"/>
        </w:rPr>
        <w:t xml:space="preserve">х </w:t>
      </w:r>
      <w:r w:rsidRPr="00EB46C7">
        <w:rPr>
          <w:sz w:val="28"/>
          <w:szCs w:val="28"/>
        </w:rPr>
        <w:t>обстоятельствах и фактах в соответств</w:t>
      </w:r>
      <w:r w:rsidR="00752ED1">
        <w:rPr>
          <w:sz w:val="28"/>
          <w:szCs w:val="28"/>
        </w:rPr>
        <w:t xml:space="preserve">ующий орган (должностному лицу) </w:t>
      </w:r>
      <w:r w:rsidRPr="00EB46C7">
        <w:rPr>
          <w:sz w:val="28"/>
          <w:szCs w:val="28"/>
        </w:rPr>
        <w:t xml:space="preserve">в течение 10 рабочих дней </w:t>
      </w:r>
      <w:proofErr w:type="gramStart"/>
      <w:r w:rsidRPr="00EB46C7">
        <w:rPr>
          <w:sz w:val="28"/>
          <w:szCs w:val="28"/>
        </w:rPr>
        <w:t>с даты выявлен</w:t>
      </w:r>
      <w:r w:rsidR="00752ED1">
        <w:rPr>
          <w:sz w:val="28"/>
          <w:szCs w:val="28"/>
        </w:rPr>
        <w:t>ия</w:t>
      </w:r>
      <w:proofErr w:type="gramEnd"/>
      <w:r w:rsidR="00752ED1">
        <w:rPr>
          <w:sz w:val="28"/>
          <w:szCs w:val="28"/>
        </w:rPr>
        <w:t xml:space="preserve"> таких обстоятельств и фактов </w:t>
      </w:r>
      <w:r w:rsidRPr="00EB46C7">
        <w:rPr>
          <w:sz w:val="28"/>
          <w:szCs w:val="28"/>
        </w:rPr>
        <w:t xml:space="preserve">по решению </w:t>
      </w:r>
      <w:r w:rsidR="00C56BEE">
        <w:rPr>
          <w:sz w:val="28"/>
          <w:szCs w:val="28"/>
        </w:rPr>
        <w:t>главы Успенского сельского поселения Белоглинского района</w:t>
      </w:r>
      <w:r w:rsidRPr="00EB46C7">
        <w:rPr>
          <w:sz w:val="28"/>
          <w:szCs w:val="28"/>
        </w:rPr>
        <w:t>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5413">
        <w:rPr>
          <w:sz w:val="28"/>
          <w:szCs w:val="28"/>
        </w:rPr>
        <w:t>1</w:t>
      </w:r>
      <w:r w:rsidRPr="00004FD2">
        <w:rPr>
          <w:sz w:val="28"/>
          <w:szCs w:val="28"/>
        </w:rPr>
        <w:t xml:space="preserve">. Должностные лица, указанные в пункте </w:t>
      </w:r>
      <w:r w:rsidR="00645413">
        <w:rPr>
          <w:sz w:val="28"/>
          <w:szCs w:val="28"/>
        </w:rPr>
        <w:t>9</w:t>
      </w:r>
      <w:r w:rsidRPr="00004FD2">
        <w:rPr>
          <w:sz w:val="28"/>
          <w:szCs w:val="28"/>
        </w:rPr>
        <w:t xml:space="preserve"> настоящего Порядка имеют право: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10" w:name="sub_10101"/>
      <w:bookmarkEnd w:id="9"/>
      <w:proofErr w:type="gramStart"/>
      <w:r w:rsidRPr="00004FD2">
        <w:rPr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11" w:name="sub_10104"/>
      <w:bookmarkEnd w:id="10"/>
      <w:proofErr w:type="gramStart"/>
      <w:r w:rsidRPr="00004FD2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контрольных мероприятий</w:t>
      </w:r>
      <w:r w:rsidRPr="00004FD2">
        <w:rPr>
          <w:sz w:val="28"/>
          <w:szCs w:val="28"/>
        </w:rPr>
        <w:t xml:space="preserve"> беспрепятственно</w:t>
      </w:r>
      <w:r>
        <w:rPr>
          <w:sz w:val="28"/>
          <w:szCs w:val="28"/>
        </w:rPr>
        <w:t xml:space="preserve">           </w:t>
      </w:r>
      <w:r w:rsidRPr="00004FD2">
        <w:rPr>
          <w:sz w:val="28"/>
          <w:szCs w:val="28"/>
        </w:rPr>
        <w:t xml:space="preserve"> по предъявлении служебных удостоверений и копии </w:t>
      </w:r>
      <w:r w:rsidR="005F4C4A">
        <w:rPr>
          <w:sz w:val="28"/>
          <w:szCs w:val="28"/>
        </w:rPr>
        <w:t>распоряжения Администрации</w:t>
      </w:r>
      <w:r w:rsidRPr="00004FD2">
        <w:rPr>
          <w:sz w:val="28"/>
          <w:szCs w:val="28"/>
        </w:rPr>
        <w:t xml:space="preserve"> о проведении выездной проверки (ревизии) посещать помещения </w:t>
      </w:r>
      <w:r>
        <w:rPr>
          <w:sz w:val="28"/>
          <w:szCs w:val="28"/>
        </w:rPr>
        <w:t xml:space="preserve">   </w:t>
      </w:r>
      <w:r w:rsidRPr="00004FD2">
        <w:rPr>
          <w:sz w:val="28"/>
          <w:szCs w:val="28"/>
        </w:rPr>
        <w:t>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услуг, а также инициировать проведение необходимых экспертиз и</w:t>
      </w:r>
      <w:r w:rsidR="005F4C4A">
        <w:rPr>
          <w:sz w:val="28"/>
          <w:szCs w:val="28"/>
        </w:rPr>
        <w:t xml:space="preserve"> других мероприятий по контролю;</w:t>
      </w:r>
      <w:proofErr w:type="gramEnd"/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 xml:space="preserve">выдавать </w:t>
      </w:r>
      <w:r>
        <w:rPr>
          <w:sz w:val="28"/>
          <w:szCs w:val="28"/>
        </w:rPr>
        <w:t xml:space="preserve">предписания в случае нарушения </w:t>
      </w:r>
      <w:r w:rsidRPr="00004FD2">
        <w:rPr>
          <w:sz w:val="28"/>
          <w:szCs w:val="28"/>
        </w:rPr>
        <w:t xml:space="preserve">законодательства в сфере </w:t>
      </w:r>
      <w:r>
        <w:rPr>
          <w:sz w:val="28"/>
          <w:szCs w:val="28"/>
        </w:rPr>
        <w:t xml:space="preserve">    </w:t>
      </w:r>
      <w:r w:rsidRPr="00004FD2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, выдавать </w:t>
      </w:r>
      <w:r w:rsidRPr="00004FD2">
        <w:rPr>
          <w:sz w:val="28"/>
          <w:szCs w:val="28"/>
        </w:rPr>
        <w:t>представления и предписания в случае выявления нарушений бюджетного законодательства;</w:t>
      </w:r>
    </w:p>
    <w:p w:rsidR="001774A9" w:rsidRPr="00004FD2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>выдавать</w:t>
      </w:r>
      <w:r>
        <w:rPr>
          <w:sz w:val="28"/>
          <w:szCs w:val="28"/>
        </w:rPr>
        <w:t xml:space="preserve"> уведомления о применении бюджетных мер принуждения</w:t>
      </w:r>
      <w:r w:rsidRPr="00492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в случае</w:t>
      </w:r>
      <w:r w:rsidRPr="00492200"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выявления нарушений бюджетного законодательства;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12" w:name="sub_10107"/>
      <w:bookmarkEnd w:id="11"/>
      <w:r w:rsidRPr="00004FD2">
        <w:rPr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5F4C4A">
        <w:rPr>
          <w:sz w:val="28"/>
          <w:szCs w:val="28"/>
        </w:rPr>
        <w:t>Успенско</w:t>
      </w:r>
      <w:r w:rsidR="00752ED1">
        <w:rPr>
          <w:sz w:val="28"/>
          <w:szCs w:val="28"/>
        </w:rPr>
        <w:t>му</w:t>
      </w:r>
      <w:r w:rsidR="005F4C4A">
        <w:rPr>
          <w:sz w:val="28"/>
          <w:szCs w:val="28"/>
        </w:rPr>
        <w:t xml:space="preserve"> сельско</w:t>
      </w:r>
      <w:r w:rsidR="00752ED1">
        <w:rPr>
          <w:sz w:val="28"/>
          <w:szCs w:val="28"/>
        </w:rPr>
        <w:t>му</w:t>
      </w:r>
      <w:r w:rsidR="005F4C4A">
        <w:rPr>
          <w:sz w:val="28"/>
          <w:szCs w:val="28"/>
        </w:rPr>
        <w:t xml:space="preserve"> поселени</w:t>
      </w:r>
      <w:r w:rsidR="00752ED1">
        <w:rPr>
          <w:sz w:val="28"/>
          <w:szCs w:val="28"/>
        </w:rPr>
        <w:t>ю</w:t>
      </w:r>
      <w:r w:rsidRPr="00004FD2">
        <w:rPr>
          <w:sz w:val="28"/>
          <w:szCs w:val="28"/>
        </w:rPr>
        <w:t xml:space="preserve"> Белоглинск</w:t>
      </w:r>
      <w:r w:rsidR="005F4C4A">
        <w:rPr>
          <w:sz w:val="28"/>
          <w:szCs w:val="28"/>
        </w:rPr>
        <w:t>ого</w:t>
      </w:r>
      <w:r w:rsidRPr="00004FD2">
        <w:rPr>
          <w:sz w:val="28"/>
          <w:szCs w:val="28"/>
        </w:rPr>
        <w:t xml:space="preserve"> район</w:t>
      </w:r>
      <w:r w:rsidR="005F4C4A">
        <w:rPr>
          <w:sz w:val="28"/>
          <w:szCs w:val="28"/>
        </w:rPr>
        <w:t>а</w:t>
      </w:r>
      <w:r w:rsidRPr="00004FD2">
        <w:rPr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>в случае обнаружения административных нарушений в сфере размещения заказа направлять результаты контрольных мероприятий  в Управление Федеральной антимонопольной службы по Краснодарскому краю или Министерство экономики Краснодарского края.</w:t>
      </w:r>
    </w:p>
    <w:p w:rsidR="001774A9" w:rsidRPr="00FA13EB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541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A13EB">
        <w:rPr>
          <w:sz w:val="28"/>
          <w:szCs w:val="28"/>
        </w:rPr>
        <w:t xml:space="preserve">Все документы, составляемые должностными лицами </w:t>
      </w:r>
      <w:r w:rsidR="005F4C4A">
        <w:rPr>
          <w:sz w:val="28"/>
          <w:szCs w:val="28"/>
        </w:rPr>
        <w:t>Администрации</w:t>
      </w:r>
      <w:r w:rsidRPr="00FA13EB">
        <w:rPr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11"/>
      <w:bookmarkEnd w:id="12"/>
      <w:r>
        <w:rPr>
          <w:sz w:val="28"/>
          <w:szCs w:val="28"/>
        </w:rPr>
        <w:lastRenderedPageBreak/>
        <w:t>1</w:t>
      </w:r>
      <w:r w:rsidR="00645413">
        <w:rPr>
          <w:sz w:val="28"/>
          <w:szCs w:val="28"/>
        </w:rPr>
        <w:t>3</w:t>
      </w:r>
      <w:r w:rsidRPr="00004FD2">
        <w:rPr>
          <w:sz w:val="28"/>
          <w:szCs w:val="28"/>
        </w:rPr>
        <w:t xml:space="preserve">. </w:t>
      </w:r>
      <w:hyperlink r:id="rId14" w:history="1">
        <w:r w:rsidRPr="00004FD2">
          <w:rPr>
            <w:sz w:val="28"/>
            <w:szCs w:val="28"/>
          </w:rPr>
          <w:t>Запрос</w:t>
        </w:r>
      </w:hyperlink>
      <w:r>
        <w:rPr>
          <w:sz w:val="28"/>
          <w:szCs w:val="28"/>
        </w:rPr>
        <w:t>ы</w:t>
      </w:r>
      <w:r w:rsidRPr="00004FD2">
        <w:rPr>
          <w:sz w:val="28"/>
          <w:szCs w:val="28"/>
        </w:rPr>
        <w:t xml:space="preserve"> о представлении документов и информации</w:t>
      </w:r>
      <w:r>
        <w:rPr>
          <w:sz w:val="28"/>
          <w:szCs w:val="28"/>
        </w:rPr>
        <w:t xml:space="preserve">, акты проверок, </w:t>
      </w:r>
      <w:r w:rsidRPr="00004FD2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и предписания вручаются руководителям или уполномоченным должностным лицам субъектов контроля </w:t>
      </w:r>
      <w:r w:rsidRPr="0018684B">
        <w:rPr>
          <w:sz w:val="28"/>
          <w:szCs w:val="28"/>
        </w:rPr>
        <w:t xml:space="preserve">(далее – представитель субъекта контроля) либо направляются почтовым отправлением с уведомлением о вручении или иным способом, свидетельствующим о дате его получения </w:t>
      </w:r>
      <w:proofErr w:type="gramStart"/>
      <w:r w:rsidRPr="0018684B">
        <w:rPr>
          <w:sz w:val="28"/>
          <w:szCs w:val="28"/>
        </w:rPr>
        <w:t>адресатом</w:t>
      </w:r>
      <w:proofErr w:type="gramEnd"/>
      <w:r>
        <w:rPr>
          <w:sz w:val="28"/>
          <w:szCs w:val="28"/>
        </w:rPr>
        <w:t xml:space="preserve"> в том числе с применением автоматизированных информационных систем. </w:t>
      </w:r>
      <w:r w:rsidRPr="00004FD2">
        <w:rPr>
          <w:sz w:val="28"/>
          <w:szCs w:val="28"/>
        </w:rPr>
        <w:t>Срок представления документов и информации устанавливается в запросе</w:t>
      </w:r>
      <w:r>
        <w:rPr>
          <w:sz w:val="28"/>
          <w:szCs w:val="28"/>
        </w:rPr>
        <w:t xml:space="preserve"> и отсчитывается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 субъектом контроля</w:t>
      </w:r>
      <w:r w:rsidRPr="00004FD2">
        <w:rPr>
          <w:sz w:val="28"/>
          <w:szCs w:val="28"/>
        </w:rPr>
        <w:t>.</w:t>
      </w:r>
    </w:p>
    <w:p w:rsidR="001774A9" w:rsidRPr="00004FD2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материалы и информация, необходимые для проведения контрольных мероприятий, представляются в подлинниках или копиях, заверенных объектами контроля в установленном порядке. </w:t>
      </w:r>
    </w:p>
    <w:p w:rsidR="001774A9" w:rsidRPr="00EF14C3" w:rsidRDefault="001774A9" w:rsidP="001774A9">
      <w:pPr>
        <w:ind w:firstLine="774"/>
        <w:jc w:val="both"/>
        <w:rPr>
          <w:sz w:val="28"/>
          <w:szCs w:val="28"/>
        </w:rPr>
      </w:pPr>
      <w:r w:rsidRPr="00EF14C3">
        <w:rPr>
          <w:sz w:val="28"/>
          <w:szCs w:val="28"/>
        </w:rPr>
        <w:t>1</w:t>
      </w:r>
      <w:r w:rsidR="00645413">
        <w:rPr>
          <w:sz w:val="28"/>
          <w:szCs w:val="28"/>
        </w:rPr>
        <w:t>4</w:t>
      </w:r>
      <w:r w:rsidRPr="00EF14C3">
        <w:rPr>
          <w:sz w:val="28"/>
          <w:szCs w:val="28"/>
        </w:rPr>
        <w:t xml:space="preserve">. </w:t>
      </w:r>
      <w:bookmarkStart w:id="14" w:name="sub_10115"/>
      <w:bookmarkEnd w:id="13"/>
      <w:proofErr w:type="gramStart"/>
      <w:r w:rsidRPr="00EF14C3">
        <w:rPr>
          <w:sz w:val="28"/>
          <w:szCs w:val="28"/>
        </w:rPr>
        <w:t xml:space="preserve">Порядок использования единой информационной системы в сфере </w:t>
      </w:r>
      <w:r>
        <w:rPr>
          <w:sz w:val="28"/>
          <w:szCs w:val="28"/>
        </w:rPr>
        <w:t xml:space="preserve"> </w:t>
      </w:r>
      <w:r w:rsidRPr="00EF14C3">
        <w:rPr>
          <w:sz w:val="28"/>
          <w:szCs w:val="28"/>
        </w:rPr>
        <w:t>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Pr="00EF14C3">
        <w:rPr>
          <w:sz w:val="28"/>
          <w:szCs w:val="28"/>
        </w:rPr>
        <w:t xml:space="preserve"> года № 1148.</w:t>
      </w:r>
    </w:p>
    <w:p w:rsidR="001774A9" w:rsidRPr="00561771" w:rsidRDefault="001774A9" w:rsidP="001774A9">
      <w:pPr>
        <w:ind w:firstLine="709"/>
        <w:jc w:val="both"/>
        <w:rPr>
          <w:sz w:val="28"/>
          <w:szCs w:val="28"/>
        </w:rPr>
      </w:pPr>
      <w:r w:rsidRPr="00561771">
        <w:rPr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38 настоящего Порядка. </w:t>
      </w:r>
    </w:p>
    <w:p w:rsidR="001774A9" w:rsidRPr="00551780" w:rsidRDefault="001774A9" w:rsidP="001774A9">
      <w:pPr>
        <w:tabs>
          <w:tab w:val="left" w:pos="684"/>
        </w:tabs>
        <w:ind w:firstLine="709"/>
        <w:jc w:val="both"/>
        <w:rPr>
          <w:sz w:val="28"/>
          <w:szCs w:val="28"/>
        </w:rPr>
      </w:pPr>
      <w:r w:rsidRPr="00551780">
        <w:rPr>
          <w:sz w:val="28"/>
          <w:szCs w:val="28"/>
        </w:rPr>
        <w:t>1</w:t>
      </w:r>
      <w:r w:rsidR="00645413">
        <w:rPr>
          <w:sz w:val="28"/>
          <w:szCs w:val="28"/>
        </w:rPr>
        <w:t>5</w:t>
      </w:r>
      <w:r w:rsidRPr="00551780">
        <w:rPr>
          <w:sz w:val="28"/>
          <w:szCs w:val="28"/>
        </w:rPr>
        <w:t xml:space="preserve">. </w:t>
      </w:r>
      <w:proofErr w:type="gramStart"/>
      <w:r w:rsidRPr="00551780">
        <w:rPr>
          <w:sz w:val="28"/>
          <w:szCs w:val="28"/>
        </w:rPr>
        <w:t xml:space="preserve"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</w:t>
      </w:r>
      <w:r>
        <w:rPr>
          <w:sz w:val="28"/>
          <w:szCs w:val="28"/>
        </w:rPr>
        <w:t>Стандартами</w:t>
      </w:r>
      <w:r w:rsidRPr="00551780">
        <w:rPr>
          <w:sz w:val="28"/>
          <w:szCs w:val="28"/>
        </w:rPr>
        <w:t xml:space="preserve"> осуществления внутреннего муниципального финансового контроля разрабатываемым </w:t>
      </w:r>
      <w:r w:rsidR="005F4C4A">
        <w:rPr>
          <w:sz w:val="28"/>
          <w:szCs w:val="28"/>
        </w:rPr>
        <w:t>Администрацией</w:t>
      </w:r>
      <w:r w:rsidRPr="00551780">
        <w:rPr>
          <w:sz w:val="28"/>
          <w:szCs w:val="28"/>
        </w:rPr>
        <w:t xml:space="preserve"> и утверждаемы</w:t>
      </w:r>
      <w:r>
        <w:rPr>
          <w:sz w:val="28"/>
          <w:szCs w:val="28"/>
        </w:rPr>
        <w:t>ми</w:t>
      </w:r>
      <w:r w:rsidR="00752ED1">
        <w:rPr>
          <w:sz w:val="28"/>
          <w:szCs w:val="28"/>
        </w:rPr>
        <w:t xml:space="preserve"> постановлением Администрации</w:t>
      </w:r>
      <w:r w:rsidRPr="00551780">
        <w:rPr>
          <w:sz w:val="28"/>
          <w:szCs w:val="28"/>
        </w:rPr>
        <w:t>.</w:t>
      </w:r>
      <w:proofErr w:type="gramEnd"/>
    </w:p>
    <w:p w:rsidR="001774A9" w:rsidRPr="00B66CD3" w:rsidRDefault="001774A9" w:rsidP="001774A9">
      <w:pPr>
        <w:tabs>
          <w:tab w:val="left" w:pos="684"/>
        </w:tabs>
        <w:ind w:firstLine="709"/>
        <w:jc w:val="both"/>
        <w:rPr>
          <w:b/>
          <w:color w:val="0000FF"/>
          <w:sz w:val="28"/>
          <w:szCs w:val="28"/>
        </w:rPr>
      </w:pPr>
    </w:p>
    <w:p w:rsidR="001774A9" w:rsidRPr="00004FD2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szCs w:val="28"/>
          <w:lang w:val="ru-RU"/>
        </w:rPr>
      </w:pPr>
      <w:bookmarkStart w:id="15" w:name="sub_1200"/>
      <w:bookmarkEnd w:id="14"/>
      <w:r w:rsidRPr="00004FD2">
        <w:rPr>
          <w:b w:val="0"/>
          <w:spacing w:val="0"/>
          <w:szCs w:val="28"/>
        </w:rPr>
        <w:t>II</w:t>
      </w:r>
      <w:r w:rsidRPr="00004FD2">
        <w:rPr>
          <w:b w:val="0"/>
          <w:spacing w:val="0"/>
          <w:szCs w:val="28"/>
          <w:lang w:val="ru-RU"/>
        </w:rPr>
        <w:t>. Планирование контрольной деятельности</w:t>
      </w:r>
    </w:p>
    <w:bookmarkEnd w:id="15"/>
    <w:p w:rsidR="001774A9" w:rsidRPr="00004FD2" w:rsidRDefault="001774A9" w:rsidP="001774A9">
      <w:pPr>
        <w:ind w:firstLine="709"/>
        <w:jc w:val="both"/>
      </w:pP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16" w:name="sub_1023"/>
      <w:r>
        <w:rPr>
          <w:sz w:val="28"/>
          <w:szCs w:val="28"/>
        </w:rPr>
        <w:t>1</w:t>
      </w:r>
      <w:r w:rsidR="00645413">
        <w:rPr>
          <w:sz w:val="28"/>
          <w:szCs w:val="28"/>
        </w:rPr>
        <w:t>6</w:t>
      </w:r>
      <w:r w:rsidRPr="00004FD2">
        <w:rPr>
          <w:sz w:val="28"/>
          <w:szCs w:val="28"/>
        </w:rPr>
        <w:t xml:space="preserve">. </w:t>
      </w:r>
      <w:bookmarkStart w:id="17" w:name="sub_1025"/>
      <w:bookmarkEnd w:id="16"/>
      <w:r w:rsidRPr="00004FD2">
        <w:rPr>
          <w:sz w:val="28"/>
          <w:szCs w:val="28"/>
        </w:rPr>
        <w:t xml:space="preserve">Планирование контрольной деятельности осуществляется путем составления и утверждения планов проверок </w:t>
      </w:r>
      <w:r w:rsidR="005F4C4A">
        <w:rPr>
          <w:sz w:val="28"/>
          <w:szCs w:val="28"/>
        </w:rPr>
        <w:t>Администрации</w:t>
      </w:r>
      <w:r w:rsidRPr="00004FD2">
        <w:rPr>
          <w:sz w:val="28"/>
          <w:szCs w:val="28"/>
        </w:rPr>
        <w:t xml:space="preserve"> на следующий календарный год. План проверок в сфере бюджетного законодательства утверждается</w:t>
      </w:r>
      <w:r w:rsidR="001735B1">
        <w:rPr>
          <w:sz w:val="28"/>
          <w:szCs w:val="28"/>
        </w:rPr>
        <w:t xml:space="preserve"> на 1 (один) год. План проверок</w:t>
      </w:r>
      <w:r w:rsidRPr="00004FD2">
        <w:rPr>
          <w:sz w:val="28"/>
          <w:szCs w:val="28"/>
        </w:rPr>
        <w:t xml:space="preserve"> по контролю в сфере закупок товаров, работ, услуг для</w:t>
      </w:r>
      <w:r w:rsidR="001735B1">
        <w:rPr>
          <w:sz w:val="28"/>
          <w:szCs w:val="28"/>
        </w:rPr>
        <w:t xml:space="preserve"> обеспечения муниципальных нужд</w:t>
      </w:r>
      <w:r w:rsidRPr="00004FD2">
        <w:rPr>
          <w:sz w:val="28"/>
          <w:szCs w:val="28"/>
        </w:rPr>
        <w:t xml:space="preserve"> утверждается на первое и второе полугоди</w:t>
      </w:r>
      <w:r w:rsidR="001735B1">
        <w:rPr>
          <w:sz w:val="28"/>
          <w:szCs w:val="28"/>
        </w:rPr>
        <w:t>е.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плане проверок по каждому контрольному мероприятию отражаются наименование субъекта проверки, ИНН субъе</w:t>
      </w:r>
      <w:r w:rsidR="001735B1">
        <w:rPr>
          <w:sz w:val="28"/>
          <w:szCs w:val="28"/>
        </w:rPr>
        <w:t>кта проверки, адрес и место</w:t>
      </w:r>
      <w:r>
        <w:rPr>
          <w:sz w:val="28"/>
          <w:szCs w:val="28"/>
        </w:rPr>
        <w:t xml:space="preserve"> нахождения субъекта проверки, цель и основание проведения проверки, месяц начала проведения проверки, проверяемый период. </w:t>
      </w:r>
    </w:p>
    <w:p w:rsidR="001774A9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5413">
        <w:rPr>
          <w:rFonts w:ascii="Times New Roman" w:hAnsi="Times New Roman"/>
          <w:sz w:val="28"/>
          <w:szCs w:val="28"/>
        </w:rPr>
        <w:t>7</w:t>
      </w:r>
      <w:r w:rsidRPr="00F0194D">
        <w:rPr>
          <w:rFonts w:ascii="Times New Roman" w:hAnsi="Times New Roman"/>
          <w:sz w:val="28"/>
          <w:szCs w:val="28"/>
        </w:rPr>
        <w:t xml:space="preserve">. Формирование плана контрольных мероприятий </w:t>
      </w:r>
      <w:r w:rsidR="005F4C4A">
        <w:rPr>
          <w:rFonts w:ascii="Times New Roman" w:hAnsi="Times New Roman"/>
          <w:sz w:val="28"/>
          <w:szCs w:val="28"/>
        </w:rPr>
        <w:t>Администрации</w:t>
      </w:r>
      <w:r w:rsidRPr="00F0194D">
        <w:rPr>
          <w:rFonts w:ascii="Times New Roman" w:hAnsi="Times New Roman"/>
          <w:sz w:val="28"/>
          <w:szCs w:val="28"/>
        </w:rPr>
        <w:t xml:space="preserve"> осуществляется с учетом информации о планируемых (проводимых) иными муниципальными органами идентичных контрольных мероприятиях в целях </w:t>
      </w:r>
      <w:r w:rsidRPr="00F0194D">
        <w:rPr>
          <w:rFonts w:ascii="Times New Roman" w:hAnsi="Times New Roman"/>
          <w:sz w:val="28"/>
          <w:szCs w:val="28"/>
        </w:rPr>
        <w:lastRenderedPageBreak/>
        <w:t>исключения дублирования деятельности по контролю.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18" w:name="sub_1026"/>
      <w:r>
        <w:rPr>
          <w:sz w:val="28"/>
          <w:szCs w:val="28"/>
        </w:rPr>
        <w:t>1</w:t>
      </w:r>
      <w:r w:rsidR="00645413">
        <w:rPr>
          <w:sz w:val="28"/>
          <w:szCs w:val="28"/>
        </w:rPr>
        <w:t>8</w:t>
      </w:r>
      <w:r w:rsidRPr="00004FD2">
        <w:rPr>
          <w:sz w:val="28"/>
          <w:szCs w:val="28"/>
        </w:rPr>
        <w:t>. Периодичность проведения п</w:t>
      </w:r>
      <w:r w:rsidR="001735B1">
        <w:rPr>
          <w:sz w:val="28"/>
          <w:szCs w:val="28"/>
        </w:rPr>
        <w:t>лановых контрольных мероприятий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в отношении одного объекта контроля и одной темы контрольного мероприятия составляет не более 1 раза в год.</w:t>
      </w:r>
    </w:p>
    <w:bookmarkEnd w:id="18"/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5413">
        <w:rPr>
          <w:sz w:val="28"/>
          <w:szCs w:val="28"/>
        </w:rPr>
        <w:t>9</w:t>
      </w:r>
      <w:r w:rsidRPr="00004FD2">
        <w:rPr>
          <w:sz w:val="28"/>
          <w:szCs w:val="28"/>
        </w:rPr>
        <w:t>. Отбор контрольных мероприятий осуществляется исходя из следующих критериев: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" w:name="sub_10251"/>
      <w:bookmarkEnd w:id="17"/>
      <w:r w:rsidRPr="00004FD2">
        <w:rPr>
          <w:rFonts w:ascii="Times New Roman" w:hAnsi="Times New Roman"/>
          <w:sz w:val="28"/>
          <w:szCs w:val="28"/>
        </w:rPr>
        <w:t>существенность и значимость мероприятий объектов контроля и (или) направления бюджетных расходов, в отношении которого предполагается проведение внутреннего муниципального финансового контроля;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 xml:space="preserve"> оценка состояния внутреннего финансового контроля и аудита в отношении объекта контроля, полученная в результате проведения главными администраторами бюджетных средств внутреннего финансового контроля и внутреннего финансового аудита;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>уязвимость финансово-хозяй</w:t>
      </w:r>
      <w:r w:rsidR="001735B1">
        <w:rPr>
          <w:rFonts w:ascii="Times New Roman" w:hAnsi="Times New Roman"/>
          <w:sz w:val="28"/>
          <w:szCs w:val="28"/>
        </w:rPr>
        <w:t>ственных операций, определяемая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FD2">
        <w:rPr>
          <w:rFonts w:ascii="Times New Roman" w:hAnsi="Times New Roman"/>
          <w:sz w:val="28"/>
          <w:szCs w:val="28"/>
        </w:rPr>
        <w:t xml:space="preserve">по состоянию внутреннего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04FD2">
        <w:rPr>
          <w:rFonts w:ascii="Times New Roman" w:hAnsi="Times New Roman"/>
          <w:sz w:val="28"/>
          <w:szCs w:val="28"/>
        </w:rPr>
        <w:t>финансового контроля и аудита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FD2">
        <w:rPr>
          <w:rFonts w:ascii="Times New Roman" w:hAnsi="Times New Roman"/>
          <w:sz w:val="28"/>
          <w:szCs w:val="28"/>
        </w:rPr>
        <w:t>в отношении объекта контроля, наличию р</w:t>
      </w:r>
      <w:r w:rsidR="001735B1">
        <w:rPr>
          <w:rFonts w:ascii="Times New Roman" w:hAnsi="Times New Roman"/>
          <w:sz w:val="28"/>
          <w:szCs w:val="28"/>
        </w:rPr>
        <w:t>исков мошенничества, а также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FD2">
        <w:rPr>
          <w:rFonts w:ascii="Times New Roman" w:hAnsi="Times New Roman"/>
          <w:sz w:val="28"/>
          <w:szCs w:val="28"/>
        </w:rPr>
        <w:t>основании данных предыдущих контрольных мероприятий органов муниципального финансового контроля;</w:t>
      </w:r>
    </w:p>
    <w:p w:rsidR="001774A9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>период, прошедший с момента проведения идентичного контрольного мероприятия органом муниципального финансового контроля (в случае, если указанный период превышает три года, данный критерий имеет наибольший вес среди критериев отбора);</w:t>
      </w:r>
    </w:p>
    <w:p w:rsidR="001774A9" w:rsidRPr="00484C42" w:rsidRDefault="00645413" w:rsidP="001774A9">
      <w:pPr>
        <w:tabs>
          <w:tab w:val="left" w:pos="6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774A9" w:rsidRPr="00484C42">
        <w:rPr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bookmarkEnd w:id="19"/>
    <w:p w:rsidR="001774A9" w:rsidRPr="00004FD2" w:rsidRDefault="001774A9" w:rsidP="001774A9">
      <w:pPr>
        <w:ind w:firstLine="709"/>
        <w:jc w:val="both"/>
      </w:pPr>
    </w:p>
    <w:p w:rsidR="001774A9" w:rsidRPr="00004FD2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szCs w:val="28"/>
          <w:lang w:val="ru-RU"/>
        </w:rPr>
      </w:pPr>
      <w:bookmarkStart w:id="20" w:name="sub_1300"/>
      <w:r w:rsidRPr="00004FD2">
        <w:rPr>
          <w:b w:val="0"/>
          <w:spacing w:val="0"/>
          <w:szCs w:val="28"/>
        </w:rPr>
        <w:t>III</w:t>
      </w:r>
      <w:r w:rsidRPr="00004FD2">
        <w:rPr>
          <w:b w:val="0"/>
          <w:spacing w:val="0"/>
          <w:szCs w:val="28"/>
          <w:lang w:val="ru-RU"/>
        </w:rPr>
        <w:t xml:space="preserve">. </w:t>
      </w:r>
      <w:r>
        <w:rPr>
          <w:b w:val="0"/>
          <w:spacing w:val="0"/>
          <w:szCs w:val="28"/>
          <w:lang w:val="ru-RU"/>
        </w:rPr>
        <w:t>Назначение</w:t>
      </w:r>
      <w:r w:rsidRPr="00004FD2">
        <w:rPr>
          <w:b w:val="0"/>
          <w:spacing w:val="0"/>
          <w:szCs w:val="28"/>
          <w:lang w:val="ru-RU"/>
        </w:rPr>
        <w:t xml:space="preserve"> контрольных мероприятий</w:t>
      </w:r>
    </w:p>
    <w:bookmarkEnd w:id="20"/>
    <w:p w:rsidR="001774A9" w:rsidRPr="00004FD2" w:rsidRDefault="001774A9" w:rsidP="001774A9">
      <w:pPr>
        <w:ind w:firstLine="709"/>
        <w:jc w:val="both"/>
      </w:pP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21" w:name="sub_1029"/>
      <w:r>
        <w:rPr>
          <w:sz w:val="28"/>
          <w:szCs w:val="28"/>
        </w:rPr>
        <w:t>2</w:t>
      </w:r>
      <w:r w:rsidR="00645413">
        <w:rPr>
          <w:sz w:val="28"/>
          <w:szCs w:val="28"/>
        </w:rPr>
        <w:t>1</w:t>
      </w:r>
      <w:r w:rsidRPr="00004FD2">
        <w:rPr>
          <w:sz w:val="28"/>
          <w:szCs w:val="28"/>
        </w:rPr>
        <w:t xml:space="preserve">. Контрольное мероприятие проводится на основании </w:t>
      </w:r>
      <w:r w:rsidR="00055CAD">
        <w:rPr>
          <w:sz w:val="28"/>
          <w:szCs w:val="28"/>
        </w:rPr>
        <w:t>распоряжения Администрации</w:t>
      </w:r>
      <w:r w:rsidRPr="00004FD2">
        <w:rPr>
          <w:sz w:val="28"/>
          <w:szCs w:val="28"/>
        </w:rPr>
        <w:t>, в котором должны содержаться сведения:</w:t>
      </w:r>
    </w:p>
    <w:p w:rsidR="001774A9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>полное и сокращенное наименования</w:t>
      </w:r>
      <w:r w:rsidR="001735B1">
        <w:rPr>
          <w:sz w:val="28"/>
          <w:szCs w:val="28"/>
        </w:rPr>
        <w:t xml:space="preserve"> и (или) фамилия, имя, отчество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руководителя объекта контроля;</w:t>
      </w:r>
    </w:p>
    <w:p w:rsidR="001774A9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субъекта контроля;</w:t>
      </w:r>
    </w:p>
    <w:p w:rsidR="001774A9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фактического осуществления деятельности субъекта контроля;</w:t>
      </w:r>
    </w:p>
    <w:p w:rsidR="001774A9" w:rsidRPr="00004FD2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004FD2">
        <w:rPr>
          <w:sz w:val="28"/>
          <w:szCs w:val="28"/>
        </w:rPr>
        <w:t>;</w:t>
      </w:r>
    </w:p>
    <w:p w:rsidR="001774A9" w:rsidRPr="00004FD2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>основание проведения контрольного мероприятия;</w:t>
      </w:r>
    </w:p>
    <w:p w:rsidR="001774A9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>тема контрольного мероприятия;</w:t>
      </w:r>
    </w:p>
    <w:p w:rsidR="001774A9" w:rsidRPr="00004FD2" w:rsidRDefault="001774A9" w:rsidP="001774A9">
      <w:pPr>
        <w:widowControl w:val="0"/>
        <w:autoSpaceDE w:val="0"/>
        <w:autoSpaceDN w:val="0"/>
        <w:adjustRightInd w:val="0"/>
        <w:ind w:firstLine="709"/>
        <w:jc w:val="both"/>
      </w:pPr>
      <w:r w:rsidRPr="00004FD2">
        <w:rPr>
          <w:sz w:val="28"/>
          <w:szCs w:val="28"/>
        </w:rPr>
        <w:t>должности, фамилии и инициалы должностных лиц, которым поручается проведение контрольного мероприятия.</w:t>
      </w:r>
    </w:p>
    <w:p w:rsidR="001774A9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>срок проведения проверки;</w:t>
      </w:r>
    </w:p>
    <w:p w:rsidR="001774A9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вопросов, подлежащих изучению в ходе проведения контрольного мероприятия;</w:t>
      </w:r>
    </w:p>
    <w:p w:rsidR="001774A9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541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258E2">
        <w:rPr>
          <w:sz w:val="28"/>
          <w:szCs w:val="28"/>
        </w:rPr>
        <w:t xml:space="preserve">Изменение состава должностных лиц </w:t>
      </w:r>
      <w:r w:rsidRPr="0051597B">
        <w:rPr>
          <w:sz w:val="28"/>
          <w:szCs w:val="28"/>
        </w:rPr>
        <w:t xml:space="preserve">проверочной (ревизионной) группы </w:t>
      </w:r>
      <w:r w:rsidR="00055CAD">
        <w:rPr>
          <w:sz w:val="28"/>
          <w:szCs w:val="28"/>
        </w:rPr>
        <w:t>Администрации</w:t>
      </w:r>
      <w:r w:rsidRPr="0051597B">
        <w:rPr>
          <w:sz w:val="28"/>
          <w:szCs w:val="28"/>
        </w:rPr>
        <w:t>, а также замена должностного лица (при проведении</w:t>
      </w:r>
      <w:r w:rsidRPr="002258E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 мероприятия</w:t>
      </w:r>
      <w:r w:rsidRPr="002258E2">
        <w:rPr>
          <w:sz w:val="28"/>
          <w:szCs w:val="28"/>
        </w:rPr>
        <w:t xml:space="preserve"> одним должностным лицом), уполномоченных на </w:t>
      </w:r>
      <w:r w:rsidRPr="002258E2">
        <w:rPr>
          <w:sz w:val="28"/>
          <w:szCs w:val="28"/>
        </w:rPr>
        <w:lastRenderedPageBreak/>
        <w:t xml:space="preserve">проведение контрольного мероприятия, оформляется </w:t>
      </w:r>
      <w:r w:rsidR="00055CAD">
        <w:rPr>
          <w:sz w:val="28"/>
          <w:szCs w:val="28"/>
        </w:rPr>
        <w:t>распоряжением Администрации</w:t>
      </w:r>
      <w:r>
        <w:rPr>
          <w:sz w:val="28"/>
          <w:szCs w:val="28"/>
        </w:rPr>
        <w:t xml:space="preserve">. </w:t>
      </w:r>
    </w:p>
    <w:p w:rsidR="001774A9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74A9" w:rsidRPr="00004FD2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szCs w:val="28"/>
          <w:lang w:val="ru-RU"/>
        </w:rPr>
      </w:pPr>
      <w:r w:rsidRPr="00004FD2">
        <w:rPr>
          <w:b w:val="0"/>
          <w:spacing w:val="0"/>
          <w:szCs w:val="28"/>
        </w:rPr>
        <w:t>I</w:t>
      </w:r>
      <w:r>
        <w:rPr>
          <w:b w:val="0"/>
          <w:spacing w:val="0"/>
          <w:szCs w:val="28"/>
        </w:rPr>
        <w:t>V</w:t>
      </w:r>
      <w:r>
        <w:rPr>
          <w:b w:val="0"/>
          <w:spacing w:val="0"/>
          <w:szCs w:val="28"/>
          <w:lang w:val="ru-RU"/>
        </w:rPr>
        <w:t>. Проведение</w:t>
      </w:r>
      <w:r w:rsidRPr="00004FD2">
        <w:rPr>
          <w:b w:val="0"/>
          <w:spacing w:val="0"/>
          <w:szCs w:val="28"/>
          <w:lang w:val="ru-RU"/>
        </w:rPr>
        <w:t xml:space="preserve"> контрольных мероприятий</w:t>
      </w:r>
    </w:p>
    <w:p w:rsidR="001774A9" w:rsidRPr="002258E2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74A9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2" w:name="sub_1030"/>
      <w:bookmarkEnd w:id="21"/>
      <w:r>
        <w:rPr>
          <w:rFonts w:ascii="Times New Roman" w:hAnsi="Times New Roman"/>
          <w:sz w:val="28"/>
          <w:szCs w:val="28"/>
        </w:rPr>
        <w:t>2</w:t>
      </w:r>
      <w:r w:rsidR="006454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2B4C">
        <w:rPr>
          <w:rFonts w:ascii="Times New Roman" w:hAnsi="Times New Roman"/>
          <w:sz w:val="28"/>
          <w:szCs w:val="28"/>
        </w:rPr>
        <w:t>В ходе проведения контрольных мероприятий проводятся контрольные действия по документальному и фактическому изучению деятельности субъекта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5413">
        <w:rPr>
          <w:rFonts w:ascii="Times New Roman" w:hAnsi="Times New Roman"/>
          <w:sz w:val="28"/>
          <w:szCs w:val="28"/>
        </w:rPr>
        <w:t>4</w:t>
      </w:r>
      <w:r w:rsidRPr="00004FD2">
        <w:rPr>
          <w:rFonts w:ascii="Times New Roman" w:hAnsi="Times New Roman"/>
          <w:sz w:val="28"/>
          <w:szCs w:val="28"/>
        </w:rPr>
        <w:t>. Контрольные действия по документальному</w:t>
      </w:r>
      <w:r w:rsidRPr="0055106C">
        <w:rPr>
          <w:rFonts w:ascii="Times New Roman" w:hAnsi="Times New Roman"/>
          <w:sz w:val="36"/>
          <w:szCs w:val="28"/>
        </w:rPr>
        <w:t xml:space="preserve"> </w:t>
      </w:r>
      <w:r w:rsidR="0055106C" w:rsidRPr="0055106C">
        <w:rPr>
          <w:rFonts w:ascii="Times New Roman" w:hAnsi="Times New Roman"/>
          <w:sz w:val="28"/>
        </w:rPr>
        <w:t>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4ECA">
        <w:rPr>
          <w:rFonts w:ascii="Times New Roman" w:hAnsi="Times New Roman"/>
          <w:sz w:val="28"/>
          <w:szCs w:val="28"/>
        </w:rPr>
        <w:t>5</w:t>
      </w:r>
      <w:r w:rsidRPr="00004FD2">
        <w:rPr>
          <w:rFonts w:ascii="Times New Roman" w:hAnsi="Times New Roman"/>
          <w:sz w:val="28"/>
          <w:szCs w:val="28"/>
        </w:rPr>
        <w:t>. 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4ECA">
        <w:rPr>
          <w:rFonts w:ascii="Times New Roman" w:hAnsi="Times New Roman"/>
          <w:sz w:val="28"/>
          <w:szCs w:val="28"/>
        </w:rPr>
        <w:t>6</w:t>
      </w:r>
      <w:r w:rsidRPr="00004FD2">
        <w:rPr>
          <w:rFonts w:ascii="Times New Roman" w:hAnsi="Times New Roman"/>
          <w:sz w:val="28"/>
          <w:szCs w:val="28"/>
        </w:rPr>
        <w:t>. Проведение контрольного мероприятия подлежит документированию. Рабочая документация контрольного мероприятия должна содержать: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>документы о выполнении контрольных действий с указанием исполнителей и времени выполнения;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>документальные доказательства, подтверждающие выявленные нарушения в финансово-бюджетной сфере;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 xml:space="preserve">копии обращений, запросов должностных лиц, осуществляющих внутренний муниципальный финансовый контроль, и полученные сведения по ним; 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 xml:space="preserve">промежуточные акты проверок, ревизий; 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>промежуточные заключения обследований, проекты актов и заключений.</w:t>
      </w:r>
    </w:p>
    <w:p w:rsidR="001774A9" w:rsidRPr="00EA656D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56D">
        <w:rPr>
          <w:rFonts w:ascii="Times New Roman" w:hAnsi="Times New Roman"/>
          <w:sz w:val="28"/>
          <w:szCs w:val="28"/>
        </w:rPr>
        <w:t>2</w:t>
      </w:r>
      <w:r w:rsidR="00DE4ECA">
        <w:rPr>
          <w:rFonts w:ascii="Times New Roman" w:hAnsi="Times New Roman"/>
          <w:sz w:val="28"/>
          <w:szCs w:val="28"/>
        </w:rPr>
        <w:t>7</w:t>
      </w:r>
      <w:r w:rsidRPr="00EA656D">
        <w:rPr>
          <w:rFonts w:ascii="Times New Roman" w:hAnsi="Times New Roman"/>
          <w:sz w:val="28"/>
          <w:szCs w:val="28"/>
        </w:rPr>
        <w:t xml:space="preserve">. Проведение ревизии </w:t>
      </w:r>
      <w:r w:rsidR="00DE4ECA">
        <w:rPr>
          <w:rFonts w:ascii="Times New Roman" w:hAnsi="Times New Roman"/>
          <w:sz w:val="28"/>
          <w:szCs w:val="28"/>
        </w:rPr>
        <w:t>и (или) проверки</w:t>
      </w:r>
      <w:r w:rsidRPr="00EA656D">
        <w:rPr>
          <w:rFonts w:ascii="Times New Roman" w:hAnsi="Times New Roman"/>
          <w:sz w:val="28"/>
          <w:szCs w:val="28"/>
        </w:rPr>
        <w:t xml:space="preserve">. 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 xml:space="preserve">Выездная </w:t>
      </w:r>
      <w:r w:rsidR="00DE4ECA">
        <w:rPr>
          <w:sz w:val="28"/>
          <w:szCs w:val="28"/>
        </w:rPr>
        <w:t>ревизия и (или) проверки</w:t>
      </w:r>
      <w:r w:rsidRPr="00004FD2">
        <w:rPr>
          <w:sz w:val="28"/>
          <w:szCs w:val="28"/>
        </w:rPr>
        <w:t xml:space="preserve"> проводится по месту нахождения объекта контроля.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 xml:space="preserve">В ходе ревизии </w:t>
      </w:r>
      <w:r w:rsidR="00DE4ECA">
        <w:rPr>
          <w:rFonts w:ascii="Times New Roman" w:hAnsi="Times New Roman"/>
          <w:sz w:val="28"/>
          <w:szCs w:val="28"/>
        </w:rPr>
        <w:t>и (или) проверки</w:t>
      </w:r>
      <w:r w:rsidRPr="00004FD2">
        <w:rPr>
          <w:rFonts w:ascii="Times New Roman" w:hAnsi="Times New Roman"/>
          <w:sz w:val="28"/>
          <w:szCs w:val="28"/>
        </w:rPr>
        <w:t xml:space="preserve"> проводятся контрольные действия по документальному и фактическому изучению </w:t>
      </w:r>
      <w:r>
        <w:rPr>
          <w:rFonts w:ascii="Times New Roman" w:hAnsi="Times New Roman"/>
          <w:sz w:val="28"/>
          <w:szCs w:val="28"/>
        </w:rPr>
        <w:t xml:space="preserve">деятельности субъекта, </w:t>
      </w:r>
      <w:r w:rsidRPr="00004FD2">
        <w:rPr>
          <w:rFonts w:ascii="Times New Roman" w:hAnsi="Times New Roman"/>
          <w:sz w:val="28"/>
          <w:szCs w:val="28"/>
        </w:rPr>
        <w:t>достаточных для подтверждения результатов контрольного мероприятия.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23" w:name="sub_1049"/>
      <w:r w:rsidRPr="00004FD2">
        <w:rPr>
          <w:sz w:val="28"/>
          <w:szCs w:val="28"/>
        </w:rPr>
        <w:t xml:space="preserve">Срок проведения выездной </w:t>
      </w:r>
      <w:r w:rsidR="00DE4ECA">
        <w:rPr>
          <w:sz w:val="28"/>
          <w:szCs w:val="28"/>
        </w:rPr>
        <w:t>ревизии и (или) проверки</w:t>
      </w:r>
      <w:r w:rsidRPr="00004FD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может превышать</w:t>
      </w:r>
      <w:r w:rsidRPr="00004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04FD2">
        <w:rPr>
          <w:sz w:val="28"/>
          <w:szCs w:val="28"/>
        </w:rPr>
        <w:t>30 рабочих дней.</w:t>
      </w:r>
    </w:p>
    <w:p w:rsidR="001774A9" w:rsidRDefault="00E52B4C" w:rsidP="001774A9">
      <w:pPr>
        <w:ind w:firstLine="709"/>
        <w:jc w:val="both"/>
        <w:rPr>
          <w:sz w:val="28"/>
          <w:szCs w:val="28"/>
        </w:rPr>
      </w:pPr>
      <w:bookmarkStart w:id="24" w:name="sub_1050"/>
      <w:bookmarkEnd w:id="23"/>
      <w:r>
        <w:rPr>
          <w:sz w:val="28"/>
          <w:szCs w:val="28"/>
        </w:rPr>
        <w:t xml:space="preserve">Глава </w:t>
      </w:r>
      <w:r w:rsidR="003E52DF">
        <w:rPr>
          <w:sz w:val="28"/>
          <w:szCs w:val="28"/>
        </w:rPr>
        <w:t>Успенского сельского поселения Белоглинского района</w:t>
      </w:r>
      <w:r w:rsidR="001774A9" w:rsidRPr="00004FD2">
        <w:rPr>
          <w:sz w:val="28"/>
          <w:szCs w:val="28"/>
        </w:rPr>
        <w:t xml:space="preserve"> может продлить срок проведения выездной </w:t>
      </w:r>
      <w:r w:rsidR="00DE4ECA">
        <w:rPr>
          <w:sz w:val="28"/>
          <w:szCs w:val="28"/>
        </w:rPr>
        <w:t>ревизии и (или) проверки</w:t>
      </w:r>
      <w:r w:rsidR="001774A9" w:rsidRPr="00004FD2">
        <w:rPr>
          <w:sz w:val="28"/>
          <w:szCs w:val="28"/>
        </w:rPr>
        <w:t xml:space="preserve"> на основании мотивированного обращения руководителя </w:t>
      </w:r>
      <w:r w:rsidR="00DE4ECA">
        <w:rPr>
          <w:sz w:val="28"/>
          <w:szCs w:val="28"/>
        </w:rPr>
        <w:t xml:space="preserve"> ревизионной и (или) проверочной</w:t>
      </w:r>
      <w:r w:rsidR="001774A9" w:rsidRPr="00004FD2">
        <w:rPr>
          <w:sz w:val="28"/>
          <w:szCs w:val="28"/>
        </w:rPr>
        <w:t xml:space="preserve"> группы, но </w:t>
      </w:r>
      <w:r w:rsidR="001774A9">
        <w:rPr>
          <w:sz w:val="28"/>
          <w:szCs w:val="28"/>
        </w:rPr>
        <w:t xml:space="preserve">   </w:t>
      </w:r>
      <w:r w:rsidR="001774A9" w:rsidRPr="00004FD2">
        <w:rPr>
          <w:sz w:val="28"/>
          <w:szCs w:val="28"/>
        </w:rPr>
        <w:t>не более чем на 10 рабочих дней.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25" w:name="sub_1053"/>
      <w:bookmarkEnd w:id="24"/>
      <w:proofErr w:type="gramStart"/>
      <w:r w:rsidRPr="00004FD2">
        <w:rPr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руководитель </w:t>
      </w:r>
      <w:r w:rsidR="00DE4ECA">
        <w:rPr>
          <w:sz w:val="28"/>
          <w:szCs w:val="28"/>
        </w:rPr>
        <w:t>ревизионной и (или) проверочной</w:t>
      </w:r>
      <w:r w:rsidRPr="00004FD2">
        <w:rPr>
          <w:sz w:val="28"/>
          <w:szCs w:val="28"/>
        </w:rPr>
        <w:t xml:space="preserve"> групп</w:t>
      </w:r>
      <w:r w:rsidR="001735B1">
        <w:rPr>
          <w:sz w:val="28"/>
          <w:szCs w:val="28"/>
        </w:rPr>
        <w:t>ы изымает необходимые документы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 xml:space="preserve">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</w:t>
      </w:r>
      <w:r w:rsidR="001735B1">
        <w:rPr>
          <w:sz w:val="28"/>
          <w:szCs w:val="28"/>
        </w:rPr>
        <w:lastRenderedPageBreak/>
        <w:t>данных, указывающих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на признаки состава преступления, опечатывает кассы, кассовые и служебные помещения</w:t>
      </w:r>
      <w:proofErr w:type="gramEnd"/>
      <w:r w:rsidRPr="00004FD2">
        <w:rPr>
          <w:sz w:val="28"/>
          <w:szCs w:val="28"/>
        </w:rPr>
        <w:t xml:space="preserve">, склады и архивы. </w:t>
      </w:r>
      <w:bookmarkStart w:id="26" w:name="sub_1054"/>
      <w:bookmarkEnd w:id="25"/>
    </w:p>
    <w:p w:rsidR="001774A9" w:rsidRPr="00004FD2" w:rsidRDefault="003E52DF" w:rsidP="001774A9">
      <w:pPr>
        <w:ind w:firstLine="804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поселения Белоглинского </w:t>
      </w:r>
      <w:r w:rsidR="001774A9" w:rsidRPr="00004FD2">
        <w:rPr>
          <w:sz w:val="28"/>
          <w:szCs w:val="28"/>
        </w:rPr>
        <w:t xml:space="preserve">на основании мотивированного обращения руководителя </w:t>
      </w:r>
      <w:r w:rsidR="00DE4ECA">
        <w:rPr>
          <w:sz w:val="28"/>
          <w:szCs w:val="28"/>
        </w:rPr>
        <w:t xml:space="preserve"> </w:t>
      </w:r>
      <w:r w:rsidR="001774A9" w:rsidRPr="00004FD2">
        <w:rPr>
          <w:sz w:val="28"/>
          <w:szCs w:val="28"/>
        </w:rPr>
        <w:t>ревизионной</w:t>
      </w:r>
      <w:r w:rsidR="00DE4ECA">
        <w:rPr>
          <w:sz w:val="28"/>
          <w:szCs w:val="28"/>
        </w:rPr>
        <w:t xml:space="preserve"> и (или) проверочной</w:t>
      </w:r>
      <w:r w:rsidR="001774A9" w:rsidRPr="00004FD2">
        <w:rPr>
          <w:sz w:val="28"/>
          <w:szCs w:val="28"/>
        </w:rPr>
        <w:t xml:space="preserve"> группы может назначить:</w:t>
      </w:r>
    </w:p>
    <w:bookmarkEnd w:id="26"/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>проведение обследования;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>проведение встречной проверки.</w:t>
      </w:r>
    </w:p>
    <w:p w:rsidR="001774A9" w:rsidRPr="00A25391" w:rsidRDefault="001774A9" w:rsidP="001774A9">
      <w:pPr>
        <w:ind w:firstLine="709"/>
        <w:jc w:val="both"/>
        <w:rPr>
          <w:sz w:val="28"/>
          <w:szCs w:val="28"/>
        </w:rPr>
      </w:pPr>
      <w:r w:rsidRPr="00A25391">
        <w:rPr>
          <w:sz w:val="28"/>
          <w:szCs w:val="28"/>
        </w:rPr>
        <w:t xml:space="preserve">Встречная проверка проводится в соответствии с  общими требованиями, установленными настоящим Порядком.  </w:t>
      </w:r>
    </w:p>
    <w:p w:rsidR="001774A9" w:rsidRPr="00EA6C0E" w:rsidRDefault="001774A9" w:rsidP="001774A9">
      <w:pPr>
        <w:ind w:firstLine="709"/>
        <w:jc w:val="both"/>
        <w:rPr>
          <w:sz w:val="28"/>
          <w:szCs w:val="28"/>
        </w:rPr>
      </w:pPr>
      <w:r w:rsidRPr="00EA6C0E">
        <w:rPr>
          <w:sz w:val="28"/>
          <w:szCs w:val="28"/>
        </w:rPr>
        <w:t>Срок проведения встречной проверки не может превышать 20 рабочих дней.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27" w:name="sub_1057"/>
      <w:r w:rsidRPr="00EA656D">
        <w:rPr>
          <w:sz w:val="28"/>
          <w:szCs w:val="28"/>
        </w:rPr>
        <w:t>Проведение выездной</w:t>
      </w:r>
      <w:r w:rsidRPr="00004FD2">
        <w:rPr>
          <w:sz w:val="28"/>
          <w:szCs w:val="28"/>
        </w:rPr>
        <w:t xml:space="preserve"> </w:t>
      </w:r>
      <w:r w:rsidR="00DE4ECA">
        <w:rPr>
          <w:sz w:val="28"/>
          <w:szCs w:val="28"/>
        </w:rPr>
        <w:t>ревизии и (или) проверки</w:t>
      </w:r>
      <w:r w:rsidRPr="00004FD2">
        <w:rPr>
          <w:sz w:val="28"/>
          <w:szCs w:val="28"/>
        </w:rPr>
        <w:t xml:space="preserve"> может быть приостановлено </w:t>
      </w:r>
      <w:r w:rsidR="003E52DF">
        <w:rPr>
          <w:sz w:val="28"/>
          <w:szCs w:val="28"/>
        </w:rPr>
        <w:t xml:space="preserve">Главой Успенского сельского поселения Белоглинского </w:t>
      </w:r>
      <w:r w:rsidRPr="00004FD2">
        <w:rPr>
          <w:sz w:val="28"/>
          <w:szCs w:val="28"/>
        </w:rPr>
        <w:t xml:space="preserve">на основании мотивированного обращения руководителя </w:t>
      </w:r>
      <w:r w:rsidR="00DE4ECA">
        <w:rPr>
          <w:sz w:val="28"/>
          <w:szCs w:val="28"/>
        </w:rPr>
        <w:t>ревизионной</w:t>
      </w:r>
      <w:r w:rsidR="00DE4ECA" w:rsidRPr="00DE4ECA">
        <w:rPr>
          <w:sz w:val="28"/>
          <w:szCs w:val="28"/>
        </w:rPr>
        <w:t xml:space="preserve"> </w:t>
      </w:r>
      <w:r w:rsidR="00DE4ECA">
        <w:rPr>
          <w:sz w:val="28"/>
          <w:szCs w:val="28"/>
        </w:rPr>
        <w:t xml:space="preserve">и (или) проверочной </w:t>
      </w:r>
      <w:r w:rsidRPr="00004FD2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на общий срок не более 30 рабочих дней в следующих случаях</w:t>
      </w:r>
      <w:r w:rsidRPr="00004FD2">
        <w:rPr>
          <w:sz w:val="28"/>
          <w:szCs w:val="28"/>
        </w:rPr>
        <w:t>: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28" w:name="sub_10571"/>
      <w:bookmarkEnd w:id="27"/>
      <w:r w:rsidRPr="00004FD2">
        <w:rPr>
          <w:sz w:val="28"/>
          <w:szCs w:val="28"/>
        </w:rPr>
        <w:t>а) на период проведения встречной проверки и (или) обследования</w:t>
      </w:r>
      <w:r w:rsidR="001735B1">
        <w:rPr>
          <w:sz w:val="28"/>
          <w:szCs w:val="28"/>
        </w:rPr>
        <w:t xml:space="preserve">, но </w:t>
      </w:r>
      <w:r>
        <w:rPr>
          <w:sz w:val="28"/>
          <w:szCs w:val="28"/>
        </w:rPr>
        <w:t>не более чем на 20 рабочих дней</w:t>
      </w:r>
      <w:r w:rsidRPr="00004FD2">
        <w:rPr>
          <w:sz w:val="28"/>
          <w:szCs w:val="28"/>
        </w:rPr>
        <w:t>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29" w:name="sub_10572"/>
      <w:bookmarkEnd w:id="28"/>
      <w:r w:rsidRPr="00004FD2">
        <w:rPr>
          <w:sz w:val="28"/>
          <w:szCs w:val="28"/>
        </w:rPr>
        <w:t xml:space="preserve"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</w:t>
      </w:r>
      <w:r w:rsidR="00DE4ECA">
        <w:rPr>
          <w:sz w:val="28"/>
          <w:szCs w:val="28"/>
        </w:rPr>
        <w:t>ревизии и (или) проверки</w:t>
      </w:r>
      <w:r w:rsidRPr="00004FD2">
        <w:rPr>
          <w:sz w:val="28"/>
          <w:szCs w:val="28"/>
        </w:rPr>
        <w:t>, а также приведения объектом контроля в надлежащее состояние документов учета и отчетности</w:t>
      </w:r>
      <w:r>
        <w:rPr>
          <w:sz w:val="28"/>
          <w:szCs w:val="28"/>
        </w:rPr>
        <w:t>,</w:t>
      </w:r>
      <w:r w:rsidRPr="0052414F">
        <w:rPr>
          <w:sz w:val="28"/>
          <w:szCs w:val="28"/>
        </w:rPr>
        <w:t xml:space="preserve"> </w:t>
      </w:r>
      <w:r>
        <w:rPr>
          <w:sz w:val="28"/>
          <w:szCs w:val="28"/>
        </w:rPr>
        <w:t>но не более чем на 20 рабочих дней</w:t>
      </w:r>
      <w:r w:rsidRPr="00004FD2">
        <w:rPr>
          <w:sz w:val="28"/>
          <w:szCs w:val="28"/>
        </w:rPr>
        <w:t>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30" w:name="sub_10573"/>
      <w:bookmarkEnd w:id="29"/>
      <w:r w:rsidRPr="00004FD2">
        <w:rPr>
          <w:sz w:val="28"/>
          <w:szCs w:val="28"/>
        </w:rPr>
        <w:t>в) на период организации и проведения экспертиз</w:t>
      </w:r>
      <w:r>
        <w:rPr>
          <w:sz w:val="28"/>
          <w:szCs w:val="28"/>
        </w:rPr>
        <w:t xml:space="preserve">, внеплановой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но не более чем на 20 рабочих дней</w:t>
      </w:r>
      <w:r w:rsidRPr="00004FD2">
        <w:rPr>
          <w:sz w:val="28"/>
          <w:szCs w:val="28"/>
        </w:rPr>
        <w:t>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31" w:name="sub_10574"/>
      <w:bookmarkEnd w:id="30"/>
      <w:r w:rsidRPr="00004FD2">
        <w:rPr>
          <w:sz w:val="28"/>
          <w:szCs w:val="28"/>
        </w:rPr>
        <w:t xml:space="preserve">г) на период исполнения запросов, направленных в компетентные государственные </w:t>
      </w:r>
      <w:r>
        <w:rPr>
          <w:sz w:val="28"/>
          <w:szCs w:val="28"/>
        </w:rPr>
        <w:t xml:space="preserve">органы </w:t>
      </w:r>
      <w:r w:rsidRPr="00004FD2">
        <w:rPr>
          <w:sz w:val="28"/>
          <w:szCs w:val="28"/>
        </w:rPr>
        <w:t>или органы местного самоуправления</w:t>
      </w:r>
      <w:r>
        <w:rPr>
          <w:sz w:val="28"/>
          <w:szCs w:val="28"/>
        </w:rPr>
        <w:t>,</w:t>
      </w:r>
      <w:r w:rsidRPr="0052414F">
        <w:rPr>
          <w:sz w:val="28"/>
          <w:szCs w:val="28"/>
        </w:rPr>
        <w:t xml:space="preserve"> </w:t>
      </w:r>
      <w:r w:rsidR="001735B1">
        <w:rPr>
          <w:sz w:val="28"/>
          <w:szCs w:val="28"/>
        </w:rPr>
        <w:t xml:space="preserve">но не более чем </w:t>
      </w:r>
      <w:r>
        <w:rPr>
          <w:sz w:val="28"/>
          <w:szCs w:val="28"/>
        </w:rPr>
        <w:t>на 20 рабочих дней</w:t>
      </w:r>
      <w:r w:rsidRPr="00004FD2">
        <w:rPr>
          <w:sz w:val="28"/>
          <w:szCs w:val="28"/>
        </w:rPr>
        <w:t>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32" w:name="sub_10575"/>
      <w:bookmarkEnd w:id="31"/>
      <w:r w:rsidRPr="00004FD2">
        <w:rPr>
          <w:sz w:val="28"/>
          <w:szCs w:val="28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004FD2">
        <w:rPr>
          <w:sz w:val="28"/>
          <w:szCs w:val="28"/>
        </w:rPr>
        <w:t>истребуем</w:t>
      </w:r>
      <w:r>
        <w:rPr>
          <w:sz w:val="28"/>
          <w:szCs w:val="28"/>
        </w:rPr>
        <w:t>ой</w:t>
      </w:r>
      <w:proofErr w:type="spellEnd"/>
      <w:r w:rsidRPr="00004FD2">
        <w:rPr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</w:t>
      </w:r>
      <w:r>
        <w:rPr>
          <w:sz w:val="28"/>
          <w:szCs w:val="28"/>
        </w:rPr>
        <w:t>,</w:t>
      </w:r>
      <w:r w:rsidRPr="0052414F">
        <w:rPr>
          <w:sz w:val="28"/>
          <w:szCs w:val="28"/>
        </w:rPr>
        <w:t xml:space="preserve"> </w:t>
      </w:r>
      <w:r>
        <w:rPr>
          <w:sz w:val="28"/>
          <w:szCs w:val="28"/>
        </w:rPr>
        <w:t>но не более чем на 20 рабочих дней</w:t>
      </w:r>
      <w:r w:rsidRPr="00004FD2">
        <w:rPr>
          <w:sz w:val="28"/>
          <w:szCs w:val="28"/>
        </w:rPr>
        <w:t>.</w:t>
      </w:r>
    </w:p>
    <w:p w:rsidR="001774A9" w:rsidRPr="00160E96" w:rsidRDefault="001774A9" w:rsidP="001774A9">
      <w:pPr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е) на период, необходимый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представление</w:t>
      </w:r>
      <w:proofErr w:type="gramEnd"/>
      <w:r>
        <w:rPr>
          <w:sz w:val="28"/>
          <w:szCs w:val="28"/>
        </w:rPr>
        <w:t xml:space="preserve"> субъектом контроля документов и информации по повторному </w:t>
      </w:r>
      <w:r w:rsidRPr="00DC523F">
        <w:rPr>
          <w:sz w:val="28"/>
          <w:szCs w:val="28"/>
        </w:rPr>
        <w:t>запросу</w:t>
      </w:r>
      <w:r w:rsidRPr="000A5DB5">
        <w:rPr>
          <w:sz w:val="28"/>
          <w:szCs w:val="28"/>
        </w:rPr>
        <w:t xml:space="preserve"> </w:t>
      </w:r>
      <w:r w:rsidR="003E67BA">
        <w:rPr>
          <w:sz w:val="28"/>
          <w:szCs w:val="28"/>
        </w:rPr>
        <w:t xml:space="preserve">Главы </w:t>
      </w:r>
      <w:r w:rsidR="003E52DF">
        <w:rPr>
          <w:sz w:val="28"/>
          <w:szCs w:val="28"/>
        </w:rPr>
        <w:t>Успенского сельского поселения Белоглинского</w:t>
      </w:r>
      <w:r>
        <w:rPr>
          <w:sz w:val="28"/>
          <w:szCs w:val="28"/>
        </w:rPr>
        <w:t>,</w:t>
      </w:r>
      <w:r w:rsidRPr="000A5DB5">
        <w:rPr>
          <w:sz w:val="28"/>
          <w:szCs w:val="28"/>
        </w:rPr>
        <w:t xml:space="preserve"> </w:t>
      </w:r>
      <w:r>
        <w:rPr>
          <w:sz w:val="28"/>
          <w:szCs w:val="28"/>
        </w:rPr>
        <w:t>но не более чем на 10 рабочих дней.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33" w:name="sub_1058"/>
      <w:bookmarkEnd w:id="32"/>
      <w:r w:rsidRPr="00004FD2">
        <w:rPr>
          <w:sz w:val="28"/>
          <w:szCs w:val="28"/>
        </w:rPr>
        <w:t xml:space="preserve">На время приостановления проведения выездной проверки (ревизии) </w:t>
      </w:r>
      <w:r>
        <w:rPr>
          <w:sz w:val="28"/>
          <w:szCs w:val="28"/>
        </w:rPr>
        <w:t xml:space="preserve">    </w:t>
      </w:r>
      <w:r w:rsidRPr="00004FD2">
        <w:rPr>
          <w:sz w:val="28"/>
          <w:szCs w:val="28"/>
        </w:rPr>
        <w:t>течение ее срока прерывается.</w:t>
      </w:r>
    </w:p>
    <w:p w:rsidR="001774A9" w:rsidRPr="00004FD2" w:rsidRDefault="003E52DF" w:rsidP="001774A9">
      <w:pPr>
        <w:ind w:firstLine="709"/>
        <w:jc w:val="both"/>
        <w:rPr>
          <w:sz w:val="28"/>
          <w:szCs w:val="28"/>
        </w:rPr>
      </w:pPr>
      <w:bookmarkStart w:id="34" w:name="sub_1059"/>
      <w:bookmarkEnd w:id="33"/>
      <w:r>
        <w:rPr>
          <w:sz w:val="28"/>
          <w:szCs w:val="28"/>
        </w:rPr>
        <w:t>Глава Успенского сельского поселения Белоглинского</w:t>
      </w:r>
      <w:r w:rsidR="001774A9" w:rsidRPr="00004FD2">
        <w:rPr>
          <w:sz w:val="28"/>
          <w:szCs w:val="28"/>
        </w:rPr>
        <w:t>, принявший решение о приостановлении проведения выездной проверки (ревизии), в течение 3 рабочих дней со дня его принятия: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35" w:name="sub_10591"/>
      <w:bookmarkEnd w:id="34"/>
      <w:r w:rsidRPr="00004FD2">
        <w:rPr>
          <w:sz w:val="28"/>
          <w:szCs w:val="28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36" w:name="sub_10592"/>
      <w:bookmarkEnd w:id="35"/>
      <w:r w:rsidRPr="00004FD2">
        <w:rPr>
          <w:sz w:val="28"/>
          <w:szCs w:val="28"/>
        </w:rPr>
        <w:t xml:space="preserve">б) может принять меры по устранению препятствий в проведении выездной </w:t>
      </w:r>
      <w:r w:rsidR="00DE4ECA">
        <w:rPr>
          <w:sz w:val="28"/>
          <w:szCs w:val="28"/>
        </w:rPr>
        <w:t>ревизии и (или) проверки</w:t>
      </w:r>
      <w:r w:rsidRPr="00004FD2">
        <w:rPr>
          <w:sz w:val="28"/>
          <w:szCs w:val="28"/>
        </w:rPr>
        <w:t xml:space="preserve">, предусмотренные законодательством </w:t>
      </w:r>
      <w:r w:rsidRPr="00004FD2">
        <w:rPr>
          <w:sz w:val="28"/>
          <w:szCs w:val="28"/>
        </w:rPr>
        <w:lastRenderedPageBreak/>
        <w:t xml:space="preserve">Российской Федерации и способствующие возобновлению проведения выездной </w:t>
      </w:r>
      <w:r w:rsidR="00DE4ECA">
        <w:rPr>
          <w:sz w:val="28"/>
          <w:szCs w:val="28"/>
        </w:rPr>
        <w:t>ревизии и (или) проверки</w:t>
      </w:r>
      <w:r w:rsidRPr="00004FD2">
        <w:rPr>
          <w:sz w:val="28"/>
          <w:szCs w:val="28"/>
        </w:rPr>
        <w:t>.</w:t>
      </w:r>
    </w:p>
    <w:p w:rsidR="001774A9" w:rsidRPr="00004FD2" w:rsidRDefault="003E52DF" w:rsidP="001774A9">
      <w:pPr>
        <w:ind w:firstLine="709"/>
        <w:jc w:val="both"/>
        <w:rPr>
          <w:sz w:val="28"/>
          <w:szCs w:val="28"/>
        </w:rPr>
      </w:pPr>
      <w:bookmarkStart w:id="37" w:name="sub_1060"/>
      <w:bookmarkEnd w:id="36"/>
      <w:r>
        <w:rPr>
          <w:sz w:val="28"/>
          <w:szCs w:val="28"/>
        </w:rPr>
        <w:t xml:space="preserve">Глава Успенского сельского поселения Белоглинского </w:t>
      </w:r>
      <w:r w:rsidR="001774A9" w:rsidRPr="00004FD2">
        <w:rPr>
          <w:sz w:val="28"/>
          <w:szCs w:val="28"/>
        </w:rPr>
        <w:t xml:space="preserve">в </w:t>
      </w:r>
      <w:r w:rsidR="003E67BA">
        <w:rPr>
          <w:sz w:val="28"/>
          <w:szCs w:val="28"/>
        </w:rPr>
        <w:t xml:space="preserve">срок, </w:t>
      </w:r>
      <w:r w:rsidR="001774A9">
        <w:rPr>
          <w:sz w:val="28"/>
          <w:szCs w:val="28"/>
        </w:rPr>
        <w:t>но не более 2</w:t>
      </w:r>
      <w:r w:rsidR="001774A9" w:rsidRPr="00004FD2">
        <w:rPr>
          <w:sz w:val="28"/>
          <w:szCs w:val="28"/>
        </w:rPr>
        <w:t xml:space="preserve"> рабочих дней</w:t>
      </w:r>
      <w:r w:rsidR="003E67BA">
        <w:rPr>
          <w:sz w:val="28"/>
          <w:szCs w:val="28"/>
        </w:rPr>
        <w:t>,</w:t>
      </w:r>
      <w:r w:rsidR="001774A9" w:rsidRPr="00004FD2">
        <w:rPr>
          <w:sz w:val="28"/>
          <w:szCs w:val="28"/>
        </w:rPr>
        <w:t xml:space="preserve"> со дня получения сведений об устранении причин приостановления выездной </w:t>
      </w:r>
      <w:r w:rsidR="00DE4ECA">
        <w:rPr>
          <w:sz w:val="28"/>
          <w:szCs w:val="28"/>
        </w:rPr>
        <w:t>ревизии и (или) проверки</w:t>
      </w:r>
      <w:r w:rsidR="001774A9" w:rsidRPr="00004FD2">
        <w:rPr>
          <w:sz w:val="28"/>
          <w:szCs w:val="28"/>
        </w:rPr>
        <w:t>: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38" w:name="sub_10601"/>
      <w:bookmarkEnd w:id="37"/>
      <w:r w:rsidRPr="00004FD2">
        <w:rPr>
          <w:sz w:val="28"/>
          <w:szCs w:val="28"/>
        </w:rPr>
        <w:t xml:space="preserve">а) принимает решение о возобновлении проведения выездной </w:t>
      </w:r>
      <w:r w:rsidR="00DE4ECA">
        <w:rPr>
          <w:sz w:val="28"/>
          <w:szCs w:val="28"/>
        </w:rPr>
        <w:t>ревизии и (или) проверки</w:t>
      </w:r>
      <w:r w:rsidRPr="00004FD2">
        <w:rPr>
          <w:sz w:val="28"/>
          <w:szCs w:val="28"/>
        </w:rPr>
        <w:t>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39" w:name="sub_10602"/>
      <w:bookmarkEnd w:id="38"/>
      <w:r w:rsidRPr="00004FD2">
        <w:rPr>
          <w:sz w:val="28"/>
          <w:szCs w:val="28"/>
        </w:rPr>
        <w:t xml:space="preserve">б) информирует о возобновлении проведения выездной </w:t>
      </w:r>
      <w:r w:rsidR="00DE4ECA">
        <w:rPr>
          <w:sz w:val="28"/>
          <w:szCs w:val="28"/>
        </w:rPr>
        <w:t xml:space="preserve">ревизии </w:t>
      </w:r>
      <w:r w:rsidRPr="00004FD2">
        <w:rPr>
          <w:sz w:val="28"/>
          <w:szCs w:val="28"/>
        </w:rPr>
        <w:t xml:space="preserve"> </w:t>
      </w:r>
      <w:r w:rsidR="00DE4ECA">
        <w:rPr>
          <w:sz w:val="28"/>
          <w:szCs w:val="28"/>
        </w:rPr>
        <w:t>и (или) проверки</w:t>
      </w:r>
      <w:r w:rsidR="00DE4ECA" w:rsidRPr="00004FD2"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объект контроля.</w:t>
      </w:r>
    </w:p>
    <w:p w:rsidR="001774A9" w:rsidRPr="00004FD2" w:rsidRDefault="00DE4ECA" w:rsidP="001774A9">
      <w:pPr>
        <w:pStyle w:val="1"/>
        <w:spacing w:before="0" w:line="240" w:lineRule="auto"/>
        <w:ind w:left="0" w:firstLine="709"/>
        <w:jc w:val="both"/>
        <w:rPr>
          <w:b w:val="0"/>
          <w:spacing w:val="0"/>
          <w:lang w:val="ru-RU"/>
        </w:rPr>
      </w:pPr>
      <w:bookmarkStart w:id="40" w:name="sub_1320"/>
      <w:bookmarkEnd w:id="39"/>
      <w:r>
        <w:rPr>
          <w:b w:val="0"/>
          <w:spacing w:val="0"/>
          <w:lang w:val="ru-RU"/>
        </w:rPr>
        <w:t>28</w:t>
      </w:r>
      <w:r w:rsidR="001774A9" w:rsidRPr="00004FD2">
        <w:rPr>
          <w:b w:val="0"/>
          <w:spacing w:val="0"/>
          <w:lang w:val="ru-RU"/>
        </w:rPr>
        <w:t>. Проведение камеральной проверки.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41" w:name="sub_1039"/>
      <w:bookmarkEnd w:id="40"/>
      <w:r w:rsidRPr="00004FD2">
        <w:rPr>
          <w:sz w:val="28"/>
          <w:szCs w:val="28"/>
        </w:rPr>
        <w:t>Камеральная проверка</w:t>
      </w:r>
      <w:r>
        <w:rPr>
          <w:sz w:val="28"/>
          <w:szCs w:val="28"/>
        </w:rPr>
        <w:t xml:space="preserve"> может проводиться одним должностным лицом или проверочной </w:t>
      </w:r>
      <w:r w:rsidRPr="008F5BE8">
        <w:rPr>
          <w:sz w:val="28"/>
          <w:szCs w:val="28"/>
        </w:rPr>
        <w:t xml:space="preserve">(ревизионной) </w:t>
      </w:r>
      <w:r>
        <w:rPr>
          <w:sz w:val="28"/>
          <w:szCs w:val="28"/>
        </w:rPr>
        <w:t xml:space="preserve">группой </w:t>
      </w:r>
      <w:r w:rsidR="003E67BA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 xml:space="preserve">Камеральная проверка проводится по месту нахождения </w:t>
      </w:r>
      <w:r w:rsidR="003E67BA">
        <w:rPr>
          <w:sz w:val="28"/>
          <w:szCs w:val="28"/>
        </w:rPr>
        <w:t>Администрации</w:t>
      </w:r>
      <w:r w:rsidRPr="00004FD2">
        <w:rPr>
          <w:sz w:val="28"/>
          <w:szCs w:val="28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 w:rsidR="008A141A">
        <w:rPr>
          <w:sz w:val="28"/>
          <w:szCs w:val="28"/>
        </w:rPr>
        <w:t>Администрации</w:t>
      </w:r>
      <w:r w:rsidRPr="00004F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Pr="00004FD2">
        <w:rPr>
          <w:sz w:val="28"/>
          <w:szCs w:val="28"/>
        </w:rPr>
        <w:t>информации, документов и материалов, полученных в ходе встречных проверок</w:t>
      </w:r>
      <w:r>
        <w:rPr>
          <w:sz w:val="28"/>
          <w:szCs w:val="28"/>
        </w:rPr>
        <w:t>,</w:t>
      </w:r>
      <w:r w:rsidRPr="003731D1"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документов и информации, полученных в результате анализа данных единой информационной системы в сфере закупок</w:t>
      </w:r>
      <w:r w:rsidRPr="00004FD2">
        <w:rPr>
          <w:sz w:val="28"/>
          <w:szCs w:val="28"/>
        </w:rPr>
        <w:t>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42" w:name="sub_1040"/>
      <w:bookmarkEnd w:id="41"/>
      <w:r w:rsidRPr="00004FD2">
        <w:rPr>
          <w:sz w:val="28"/>
          <w:szCs w:val="28"/>
        </w:rPr>
        <w:t xml:space="preserve">Камеральная проверка проводится в течение </w:t>
      </w:r>
      <w:r>
        <w:rPr>
          <w:sz w:val="28"/>
          <w:szCs w:val="28"/>
        </w:rPr>
        <w:t>20</w:t>
      </w:r>
      <w:r w:rsidRPr="00004FD2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    </w:t>
      </w:r>
      <w:r w:rsidRPr="00004FD2">
        <w:rPr>
          <w:sz w:val="28"/>
          <w:szCs w:val="28"/>
        </w:rPr>
        <w:t xml:space="preserve">получения от объекта контроля информации, документов и материалов, представленных по запросу </w:t>
      </w:r>
      <w:r w:rsidR="008A141A">
        <w:rPr>
          <w:sz w:val="28"/>
          <w:szCs w:val="28"/>
        </w:rPr>
        <w:t>Администрации</w:t>
      </w:r>
      <w:r w:rsidRPr="00004FD2">
        <w:rPr>
          <w:sz w:val="28"/>
          <w:szCs w:val="28"/>
        </w:rPr>
        <w:t>.</w:t>
      </w:r>
    </w:p>
    <w:p w:rsidR="001774A9" w:rsidRPr="008F5BE8" w:rsidRDefault="001774A9" w:rsidP="001774A9">
      <w:pPr>
        <w:ind w:firstLine="709"/>
        <w:jc w:val="both"/>
        <w:rPr>
          <w:sz w:val="28"/>
          <w:szCs w:val="28"/>
        </w:rPr>
      </w:pPr>
      <w:bookmarkStart w:id="43" w:name="sub_1042"/>
      <w:bookmarkEnd w:id="42"/>
      <w:r w:rsidRPr="008F5BE8">
        <w:rPr>
          <w:sz w:val="28"/>
          <w:szCs w:val="28"/>
        </w:rPr>
        <w:t>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1774A9" w:rsidRPr="00940689" w:rsidRDefault="001774A9" w:rsidP="001774A9">
      <w:pPr>
        <w:ind w:firstLine="709"/>
        <w:jc w:val="both"/>
        <w:rPr>
          <w:sz w:val="28"/>
          <w:szCs w:val="28"/>
        </w:rPr>
      </w:pPr>
      <w:bookmarkStart w:id="44" w:name="sub_1046"/>
      <w:bookmarkEnd w:id="43"/>
      <w:r w:rsidRPr="00940689">
        <w:rPr>
          <w:sz w:val="28"/>
          <w:szCs w:val="28"/>
        </w:rPr>
        <w:t>2</w:t>
      </w:r>
      <w:r w:rsidR="00DE4ECA">
        <w:rPr>
          <w:sz w:val="28"/>
          <w:szCs w:val="28"/>
        </w:rPr>
        <w:t>9</w:t>
      </w:r>
      <w:r w:rsidRPr="00940689">
        <w:rPr>
          <w:sz w:val="28"/>
          <w:szCs w:val="28"/>
        </w:rPr>
        <w:t xml:space="preserve">. При проведении выездной или камеральной проверки проверочной группой </w:t>
      </w:r>
      <w:r w:rsidRPr="008F5BE8">
        <w:rPr>
          <w:sz w:val="28"/>
          <w:szCs w:val="28"/>
        </w:rPr>
        <w:t xml:space="preserve">(ревизионной) </w:t>
      </w:r>
      <w:r w:rsidR="008A141A">
        <w:rPr>
          <w:sz w:val="28"/>
          <w:szCs w:val="28"/>
        </w:rPr>
        <w:t>Администрации</w:t>
      </w:r>
      <w:r w:rsidRPr="00940689">
        <w:rPr>
          <w:sz w:val="28"/>
          <w:szCs w:val="28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8A141A">
        <w:rPr>
          <w:sz w:val="28"/>
          <w:szCs w:val="28"/>
        </w:rPr>
        <w:t>Администрации</w:t>
      </w:r>
      <w:r w:rsidRPr="00940689">
        <w:rPr>
          <w:sz w:val="28"/>
          <w:szCs w:val="28"/>
        </w:rPr>
        <w:t xml:space="preserve"> в течени</w:t>
      </w:r>
      <w:proofErr w:type="gramStart"/>
      <w:r w:rsidRPr="00940689">
        <w:rPr>
          <w:sz w:val="28"/>
          <w:szCs w:val="28"/>
        </w:rPr>
        <w:t>и</w:t>
      </w:r>
      <w:proofErr w:type="gramEnd"/>
      <w:r w:rsidRPr="00940689">
        <w:rPr>
          <w:sz w:val="28"/>
          <w:szCs w:val="28"/>
        </w:rPr>
        <w:t xml:space="preserve"> 3 рабочих дней со дня получения от субъекта контроля таких документов и информации.</w:t>
      </w:r>
    </w:p>
    <w:p w:rsidR="001774A9" w:rsidRPr="00940689" w:rsidRDefault="001774A9" w:rsidP="001774A9">
      <w:pPr>
        <w:ind w:firstLine="709"/>
        <w:jc w:val="both"/>
        <w:rPr>
          <w:sz w:val="28"/>
          <w:szCs w:val="28"/>
        </w:rPr>
      </w:pPr>
      <w:r w:rsidRPr="00940689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="00AB4E7E">
        <w:rPr>
          <w:sz w:val="28"/>
          <w:szCs w:val="28"/>
        </w:rPr>
        <w:t xml:space="preserve"> </w:t>
      </w:r>
      <w:r w:rsidRPr="00940689">
        <w:rPr>
          <w:sz w:val="28"/>
          <w:szCs w:val="28"/>
        </w:rPr>
        <w:t xml:space="preserve">если по результатам проверки полноты представленных субъектом контроля документов и информации установлено, что субъектом контроля не в полном объеме представлены запрошенные документы и информация, проведение выездной или камеральной проверки приостанавливается по решению </w:t>
      </w:r>
      <w:r w:rsidR="00AB4E7E">
        <w:rPr>
          <w:sz w:val="28"/>
          <w:szCs w:val="28"/>
        </w:rPr>
        <w:t xml:space="preserve">Главы Успенского сельского поселения Белоглинского района </w:t>
      </w:r>
      <w:r w:rsidRPr="00940689">
        <w:rPr>
          <w:sz w:val="28"/>
          <w:szCs w:val="28"/>
        </w:rPr>
        <w:t xml:space="preserve"> в соответствии с абзацем 9 п. </w:t>
      </w:r>
      <w:r>
        <w:rPr>
          <w:sz w:val="28"/>
          <w:szCs w:val="28"/>
        </w:rPr>
        <w:t>26</w:t>
      </w:r>
      <w:r w:rsidRPr="00940689">
        <w:rPr>
          <w:sz w:val="28"/>
          <w:szCs w:val="28"/>
        </w:rPr>
        <w:t xml:space="preserve"> данного Порядка, со дня окончания проверки полноты представленных субъектом контроля документов и информации.</w:t>
      </w:r>
    </w:p>
    <w:p w:rsidR="001774A9" w:rsidRPr="00940689" w:rsidRDefault="001774A9" w:rsidP="001774A9">
      <w:pPr>
        <w:ind w:firstLine="709"/>
        <w:jc w:val="both"/>
        <w:rPr>
          <w:sz w:val="28"/>
          <w:szCs w:val="28"/>
        </w:rPr>
      </w:pPr>
      <w:r w:rsidRPr="00940689">
        <w:rPr>
          <w:sz w:val="28"/>
          <w:szCs w:val="28"/>
        </w:rPr>
        <w:t xml:space="preserve">Одновременно с направлением копии решения о приостановлении выездной или камеральной проверки в адрес субъекта направляется повторный </w:t>
      </w:r>
      <w:r>
        <w:rPr>
          <w:sz w:val="28"/>
          <w:szCs w:val="28"/>
        </w:rPr>
        <w:t xml:space="preserve">      </w:t>
      </w:r>
      <w:r w:rsidRPr="00940689">
        <w:rPr>
          <w:sz w:val="28"/>
          <w:szCs w:val="28"/>
        </w:rPr>
        <w:t>запрос о представлении недостающих документов и информации, необходимых для проведения проверки.</w:t>
      </w:r>
    </w:p>
    <w:p w:rsidR="001774A9" w:rsidRPr="00940689" w:rsidRDefault="001774A9" w:rsidP="001774A9">
      <w:pPr>
        <w:ind w:firstLine="709"/>
        <w:jc w:val="both"/>
        <w:rPr>
          <w:sz w:val="28"/>
          <w:szCs w:val="28"/>
        </w:rPr>
      </w:pPr>
      <w:r w:rsidRPr="00940689">
        <w:rPr>
          <w:sz w:val="28"/>
          <w:szCs w:val="28"/>
        </w:rPr>
        <w:t>В случае непредставления субъектом контроля документов и информации по повторному запросу по истечении срока приостановления проверки, проверка возобновляется.</w:t>
      </w:r>
    </w:p>
    <w:p w:rsidR="001774A9" w:rsidRPr="00940689" w:rsidRDefault="001774A9" w:rsidP="001774A9">
      <w:pPr>
        <w:ind w:firstLine="709"/>
        <w:jc w:val="both"/>
        <w:rPr>
          <w:sz w:val="28"/>
          <w:szCs w:val="28"/>
        </w:rPr>
      </w:pPr>
      <w:r w:rsidRPr="00940689">
        <w:rPr>
          <w:sz w:val="28"/>
          <w:szCs w:val="28"/>
        </w:rPr>
        <w:t>Факт непредставления субъектом контроля документов и информации фиксируется в акте.</w:t>
      </w:r>
    </w:p>
    <w:p w:rsidR="001774A9" w:rsidRPr="00FC3119" w:rsidRDefault="00DE4ECA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1774A9" w:rsidRPr="00FC3119">
        <w:rPr>
          <w:sz w:val="28"/>
          <w:szCs w:val="28"/>
        </w:rPr>
        <w:t>.</w:t>
      </w:r>
      <w:r w:rsidR="001774A9">
        <w:rPr>
          <w:sz w:val="28"/>
          <w:szCs w:val="28"/>
        </w:rPr>
        <w:t xml:space="preserve"> </w:t>
      </w:r>
      <w:r w:rsidR="001774A9" w:rsidRPr="00FC3119">
        <w:rPr>
          <w:sz w:val="28"/>
          <w:szCs w:val="28"/>
        </w:rPr>
        <w:t xml:space="preserve">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AB4E7E">
        <w:rPr>
          <w:sz w:val="28"/>
          <w:szCs w:val="28"/>
        </w:rPr>
        <w:t>распоряжение Администрации</w:t>
      </w:r>
      <w:r w:rsidR="001774A9" w:rsidRPr="00FC3119">
        <w:rPr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1774A9" w:rsidRPr="00FC3119" w:rsidRDefault="001774A9" w:rsidP="001774A9">
      <w:pPr>
        <w:ind w:firstLine="709"/>
        <w:jc w:val="both"/>
        <w:rPr>
          <w:sz w:val="28"/>
          <w:szCs w:val="28"/>
        </w:rPr>
      </w:pPr>
      <w:r w:rsidRPr="00FC3119">
        <w:rPr>
          <w:sz w:val="28"/>
          <w:szCs w:val="28"/>
        </w:rPr>
        <w:t xml:space="preserve">Копия </w:t>
      </w:r>
      <w:r w:rsidR="00AB4E7E">
        <w:rPr>
          <w:sz w:val="28"/>
          <w:szCs w:val="28"/>
        </w:rPr>
        <w:t>распоряжения Администрации</w:t>
      </w:r>
      <w:r w:rsidRPr="00FC3119">
        <w:rPr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</w:t>
      </w:r>
      <w:r w:rsidR="00AB4E7E">
        <w:rPr>
          <w:sz w:val="28"/>
          <w:szCs w:val="28"/>
        </w:rPr>
        <w:t>распоряжения</w:t>
      </w:r>
      <w:r w:rsidRPr="00FC3119">
        <w:rPr>
          <w:sz w:val="28"/>
          <w:szCs w:val="28"/>
        </w:rPr>
        <w:t>.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4ECA">
        <w:rPr>
          <w:rFonts w:ascii="Times New Roman" w:hAnsi="Times New Roman"/>
          <w:sz w:val="28"/>
          <w:szCs w:val="28"/>
        </w:rPr>
        <w:t>1</w:t>
      </w:r>
      <w:r w:rsidRPr="00004FD2">
        <w:rPr>
          <w:rFonts w:ascii="Times New Roman" w:hAnsi="Times New Roman"/>
          <w:sz w:val="28"/>
          <w:szCs w:val="28"/>
        </w:rPr>
        <w:t>. Проведение обследования.</w:t>
      </w:r>
    </w:p>
    <w:p w:rsidR="001774A9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 xml:space="preserve">При проведении обследования осуществляются анализ и оценка </w:t>
      </w:r>
      <w:proofErr w:type="gramStart"/>
      <w:r w:rsidRPr="00004FD2">
        <w:rPr>
          <w:rFonts w:ascii="Times New Roman" w:hAnsi="Times New Roman"/>
          <w:sz w:val="28"/>
          <w:szCs w:val="28"/>
        </w:rPr>
        <w:t>состояния сферы деятельности объекта контроля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 (за исключением обследования, проводимого в рамках  камеральных и выездных проверок (ревизии)) проводится в порядке и сроки, установленные для выездных проверок (ревизий).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>В ходе обследований проводятся контрольные действия по документальному и фактическому изучению определенной сферы деятельности объекта контроля, в том числе в целях определения достоверности отчетности о реализации муниципальных программ, муниципальных заданий на оказание муниципальных услуг (выполнение работ) муниципальными учреждениями.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45" w:name="sub_1035"/>
      <w:r w:rsidRPr="00004FD2">
        <w:rPr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bookmarkEnd w:id="44"/>
    <w:bookmarkEnd w:id="45"/>
    <w:p w:rsidR="001774A9" w:rsidRPr="00551780" w:rsidRDefault="001774A9" w:rsidP="001774A9">
      <w:pPr>
        <w:ind w:firstLine="709"/>
        <w:jc w:val="both"/>
        <w:rPr>
          <w:sz w:val="28"/>
          <w:szCs w:val="28"/>
        </w:rPr>
      </w:pPr>
      <w:r w:rsidRPr="00551780">
        <w:rPr>
          <w:sz w:val="28"/>
          <w:szCs w:val="28"/>
        </w:rPr>
        <w:t>3</w:t>
      </w:r>
      <w:r w:rsidR="00DE4ECA">
        <w:rPr>
          <w:sz w:val="28"/>
          <w:szCs w:val="28"/>
        </w:rPr>
        <w:t>2</w:t>
      </w:r>
      <w:r w:rsidRPr="00551780">
        <w:rPr>
          <w:sz w:val="28"/>
          <w:szCs w:val="28"/>
        </w:rPr>
        <w:t xml:space="preserve">. В случае непредставления или несвоевременного представления </w:t>
      </w:r>
      <w:r>
        <w:rPr>
          <w:sz w:val="28"/>
          <w:szCs w:val="28"/>
        </w:rPr>
        <w:t xml:space="preserve">     </w:t>
      </w:r>
      <w:r w:rsidRPr="00551780">
        <w:rPr>
          <w:sz w:val="28"/>
          <w:szCs w:val="28"/>
        </w:rPr>
        <w:t xml:space="preserve">документов и информации по запросу </w:t>
      </w:r>
      <w:r w:rsidR="00AB4E7E">
        <w:rPr>
          <w:sz w:val="28"/>
          <w:szCs w:val="28"/>
        </w:rPr>
        <w:t>Администрации</w:t>
      </w:r>
      <w:r w:rsidRPr="00551780">
        <w:rPr>
          <w:sz w:val="28"/>
          <w:szCs w:val="28"/>
        </w:rPr>
        <w:t xml:space="preserve">, либо представления заведомо недостоверных документов и информации </w:t>
      </w:r>
      <w:r w:rsidR="00AB4E7E">
        <w:rPr>
          <w:sz w:val="28"/>
          <w:szCs w:val="28"/>
        </w:rPr>
        <w:t>Администрацией</w:t>
      </w:r>
      <w:r w:rsidRPr="00551780">
        <w:rPr>
          <w:sz w:val="28"/>
          <w:szCs w:val="28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 </w:t>
      </w:r>
    </w:p>
    <w:p w:rsidR="001774A9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szCs w:val="28"/>
          <w:lang w:val="ru-RU"/>
        </w:rPr>
      </w:pPr>
    </w:p>
    <w:p w:rsidR="001774A9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szCs w:val="28"/>
          <w:lang w:val="ru-RU"/>
        </w:rPr>
      </w:pPr>
      <w:proofErr w:type="gramStart"/>
      <w:r>
        <w:rPr>
          <w:b w:val="0"/>
          <w:spacing w:val="0"/>
          <w:szCs w:val="28"/>
        </w:rPr>
        <w:t>V</w:t>
      </w:r>
      <w:r>
        <w:rPr>
          <w:b w:val="0"/>
          <w:spacing w:val="0"/>
          <w:szCs w:val="28"/>
          <w:lang w:val="ru-RU"/>
        </w:rPr>
        <w:t>. Оформление результатов контрольных мероприятий.</w:t>
      </w:r>
      <w:proofErr w:type="gramEnd"/>
    </w:p>
    <w:p w:rsidR="001774A9" w:rsidRDefault="001774A9" w:rsidP="001774A9"/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ECA">
        <w:rPr>
          <w:sz w:val="28"/>
          <w:szCs w:val="28"/>
        </w:rPr>
        <w:t>3</w:t>
      </w:r>
      <w:r w:rsidRPr="003E38D3">
        <w:rPr>
          <w:sz w:val="28"/>
          <w:szCs w:val="28"/>
        </w:rPr>
        <w:t xml:space="preserve">. Результаты встречной проверки оформляются актом, который подписывается должностным лицом </w:t>
      </w:r>
      <w:r w:rsidR="00AB4E7E">
        <w:rPr>
          <w:sz w:val="28"/>
          <w:szCs w:val="28"/>
        </w:rPr>
        <w:t>Администрации</w:t>
      </w:r>
      <w:r w:rsidRPr="003E38D3">
        <w:rPr>
          <w:sz w:val="28"/>
          <w:szCs w:val="28"/>
        </w:rPr>
        <w:t xml:space="preserve"> (при проведении камеральной проверки одним должностным лицом) либо всеми членами проверочной </w:t>
      </w:r>
      <w:r w:rsidR="00DE4ECA">
        <w:rPr>
          <w:sz w:val="28"/>
          <w:szCs w:val="28"/>
        </w:rPr>
        <w:t xml:space="preserve"> и (или) </w:t>
      </w:r>
      <w:r w:rsidRPr="008F5BE8">
        <w:rPr>
          <w:sz w:val="28"/>
          <w:szCs w:val="28"/>
        </w:rPr>
        <w:t xml:space="preserve">(ревизионной) </w:t>
      </w:r>
      <w:r w:rsidRPr="003E38D3">
        <w:rPr>
          <w:sz w:val="28"/>
          <w:szCs w:val="28"/>
        </w:rPr>
        <w:t xml:space="preserve">группы </w:t>
      </w:r>
      <w:r w:rsidR="00AB4E7E">
        <w:rPr>
          <w:sz w:val="28"/>
          <w:szCs w:val="28"/>
        </w:rPr>
        <w:t>Администрации</w:t>
      </w:r>
      <w:r w:rsidRPr="003E38D3">
        <w:rPr>
          <w:sz w:val="28"/>
          <w:szCs w:val="28"/>
        </w:rPr>
        <w:t xml:space="preserve"> (при проведении проверки проверочной </w:t>
      </w:r>
      <w:r w:rsidR="00DE4ECA">
        <w:rPr>
          <w:sz w:val="28"/>
          <w:szCs w:val="28"/>
        </w:rPr>
        <w:t>и (или)</w:t>
      </w:r>
      <w:r w:rsidR="00DE4ECA" w:rsidRPr="008F5BE8">
        <w:rPr>
          <w:sz w:val="28"/>
          <w:szCs w:val="28"/>
        </w:rPr>
        <w:t xml:space="preserve"> </w:t>
      </w:r>
      <w:r w:rsidRPr="008F5BE8">
        <w:rPr>
          <w:sz w:val="28"/>
          <w:szCs w:val="28"/>
        </w:rPr>
        <w:t xml:space="preserve">(ревизионной) </w:t>
      </w:r>
      <w:r w:rsidRPr="003E38D3">
        <w:rPr>
          <w:sz w:val="28"/>
          <w:szCs w:val="28"/>
        </w:rPr>
        <w:t xml:space="preserve">группой) в последний день проведения проверки </w:t>
      </w:r>
      <w:r>
        <w:rPr>
          <w:sz w:val="28"/>
          <w:szCs w:val="28"/>
        </w:rPr>
        <w:t xml:space="preserve">   </w:t>
      </w:r>
      <w:r w:rsidRPr="003E38D3">
        <w:rPr>
          <w:sz w:val="28"/>
          <w:szCs w:val="28"/>
        </w:rPr>
        <w:t>и приобщается к материалам выездной или камеральной проверки соответственно.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 w:rsidRPr="003E38D3">
        <w:rPr>
          <w:sz w:val="28"/>
          <w:szCs w:val="28"/>
        </w:rPr>
        <w:t xml:space="preserve">По результатам встречной проверки предписания субъекту контроля </w:t>
      </w:r>
      <w:r>
        <w:rPr>
          <w:sz w:val="28"/>
          <w:szCs w:val="28"/>
        </w:rPr>
        <w:t xml:space="preserve">    </w:t>
      </w:r>
      <w:r w:rsidRPr="003E38D3">
        <w:rPr>
          <w:sz w:val="28"/>
          <w:szCs w:val="28"/>
        </w:rPr>
        <w:t>не выдаются.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ECA">
        <w:rPr>
          <w:sz w:val="28"/>
          <w:szCs w:val="28"/>
        </w:rPr>
        <w:t>4</w:t>
      </w:r>
      <w:r w:rsidRPr="003E38D3">
        <w:rPr>
          <w:sz w:val="28"/>
          <w:szCs w:val="28"/>
        </w:rPr>
        <w:t xml:space="preserve">. </w:t>
      </w:r>
      <w:proofErr w:type="gramStart"/>
      <w:r w:rsidRPr="003E38D3">
        <w:rPr>
          <w:sz w:val="28"/>
          <w:szCs w:val="28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AB4E7E">
        <w:rPr>
          <w:sz w:val="28"/>
          <w:szCs w:val="28"/>
        </w:rPr>
        <w:t>Администрации</w:t>
      </w:r>
      <w:r w:rsidRPr="003E38D3">
        <w:rPr>
          <w:sz w:val="28"/>
          <w:szCs w:val="28"/>
        </w:rPr>
        <w:t xml:space="preserve"> (при проведении </w:t>
      </w:r>
      <w:r w:rsidRPr="003E38D3">
        <w:rPr>
          <w:sz w:val="28"/>
          <w:szCs w:val="28"/>
        </w:rPr>
        <w:lastRenderedPageBreak/>
        <w:t xml:space="preserve">камеральной проверки одним должностным лицом) либо всеми членами проверочной </w:t>
      </w:r>
      <w:r w:rsidR="00DE4ECA">
        <w:rPr>
          <w:sz w:val="28"/>
          <w:szCs w:val="28"/>
        </w:rPr>
        <w:t xml:space="preserve"> и (или)</w:t>
      </w:r>
      <w:r w:rsidR="00DE4ECA" w:rsidRPr="008F5BE8">
        <w:rPr>
          <w:sz w:val="28"/>
          <w:szCs w:val="28"/>
        </w:rPr>
        <w:t xml:space="preserve"> </w:t>
      </w:r>
      <w:r w:rsidRPr="008F5BE8">
        <w:rPr>
          <w:sz w:val="28"/>
          <w:szCs w:val="28"/>
        </w:rPr>
        <w:t xml:space="preserve">(ревизионной) </w:t>
      </w:r>
      <w:r w:rsidRPr="003E38D3">
        <w:rPr>
          <w:sz w:val="28"/>
          <w:szCs w:val="28"/>
        </w:rPr>
        <w:t xml:space="preserve">группы </w:t>
      </w:r>
      <w:r w:rsidR="00AB4E7E">
        <w:rPr>
          <w:sz w:val="28"/>
          <w:szCs w:val="28"/>
        </w:rPr>
        <w:t xml:space="preserve">Администрации </w:t>
      </w:r>
      <w:r w:rsidRPr="003E38D3">
        <w:rPr>
          <w:sz w:val="28"/>
          <w:szCs w:val="28"/>
        </w:rPr>
        <w:t xml:space="preserve"> (при проведении проверки проверочной</w:t>
      </w:r>
      <w:r w:rsidR="00DE4ECA" w:rsidRPr="00DE4ECA">
        <w:rPr>
          <w:sz w:val="28"/>
          <w:szCs w:val="28"/>
        </w:rPr>
        <w:t xml:space="preserve"> </w:t>
      </w:r>
      <w:r w:rsidR="00DE4ECA">
        <w:rPr>
          <w:sz w:val="28"/>
          <w:szCs w:val="28"/>
        </w:rPr>
        <w:t>и (или)</w:t>
      </w:r>
      <w:r w:rsidRPr="003E38D3">
        <w:rPr>
          <w:sz w:val="28"/>
          <w:szCs w:val="28"/>
        </w:rPr>
        <w:t xml:space="preserve"> </w:t>
      </w:r>
      <w:r w:rsidRPr="008F5BE8">
        <w:rPr>
          <w:sz w:val="28"/>
          <w:szCs w:val="28"/>
        </w:rPr>
        <w:t xml:space="preserve">(ревизионной) </w:t>
      </w:r>
      <w:r w:rsidRPr="003E38D3">
        <w:rPr>
          <w:sz w:val="28"/>
          <w:szCs w:val="28"/>
        </w:rPr>
        <w:t>группой).</w:t>
      </w:r>
      <w:proofErr w:type="gramEnd"/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ECA">
        <w:rPr>
          <w:sz w:val="28"/>
          <w:szCs w:val="28"/>
        </w:rPr>
        <w:t>5</w:t>
      </w:r>
      <w:r w:rsidRPr="003E38D3">
        <w:rPr>
          <w:sz w:val="28"/>
          <w:szCs w:val="28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3E38D3">
        <w:rPr>
          <w:sz w:val="28"/>
          <w:szCs w:val="28"/>
        </w:rPr>
        <w:t>кт встр</w:t>
      </w:r>
      <w:proofErr w:type="gramEnd"/>
      <w:r w:rsidRPr="003E38D3">
        <w:rPr>
          <w:sz w:val="28"/>
          <w:szCs w:val="28"/>
        </w:rPr>
        <w:t xml:space="preserve">ечной проверки (в случае ее проведения), а также иные материалы, </w:t>
      </w:r>
      <w:r>
        <w:rPr>
          <w:sz w:val="28"/>
          <w:szCs w:val="28"/>
        </w:rPr>
        <w:t xml:space="preserve">   </w:t>
      </w:r>
      <w:r w:rsidRPr="003E38D3">
        <w:rPr>
          <w:sz w:val="28"/>
          <w:szCs w:val="28"/>
        </w:rPr>
        <w:t>полученные в ходе проведения контрольных мероприятий.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ECA">
        <w:rPr>
          <w:sz w:val="28"/>
          <w:szCs w:val="28"/>
        </w:rPr>
        <w:t>6</w:t>
      </w:r>
      <w:r w:rsidRPr="003E38D3">
        <w:rPr>
          <w:sz w:val="28"/>
          <w:szCs w:val="28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ECA">
        <w:rPr>
          <w:sz w:val="28"/>
          <w:szCs w:val="28"/>
        </w:rPr>
        <w:t>7</w:t>
      </w:r>
      <w:r w:rsidRPr="003E38D3">
        <w:rPr>
          <w:sz w:val="28"/>
          <w:szCs w:val="28"/>
        </w:rPr>
        <w:t xml:space="preserve">. Субъект контроля вправе представить письменные возражения на акт, оформленный по результатам выездной или камеральной проверки, в срок </w:t>
      </w:r>
      <w:r>
        <w:rPr>
          <w:sz w:val="28"/>
          <w:szCs w:val="28"/>
        </w:rPr>
        <w:t xml:space="preserve">     </w:t>
      </w:r>
      <w:r w:rsidRPr="003E38D3">
        <w:rPr>
          <w:sz w:val="28"/>
          <w:szCs w:val="28"/>
        </w:rPr>
        <w:t>не более 10 рабочих дней со дня получения такого акта.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 w:rsidRPr="003E38D3">
        <w:rPr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ECA">
        <w:rPr>
          <w:sz w:val="28"/>
          <w:szCs w:val="28"/>
        </w:rPr>
        <w:t>8</w:t>
      </w:r>
      <w:r w:rsidRPr="003E38D3">
        <w:rPr>
          <w:sz w:val="28"/>
          <w:szCs w:val="28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</w:t>
      </w:r>
      <w:r>
        <w:rPr>
          <w:sz w:val="28"/>
          <w:szCs w:val="28"/>
        </w:rPr>
        <w:t xml:space="preserve">    </w:t>
      </w:r>
      <w:r w:rsidRPr="003E38D3">
        <w:rPr>
          <w:sz w:val="28"/>
          <w:szCs w:val="28"/>
        </w:rPr>
        <w:t xml:space="preserve">выездной или камеральной проверки подлежат рассмотрению </w:t>
      </w:r>
      <w:r w:rsidR="00087595">
        <w:rPr>
          <w:sz w:val="28"/>
          <w:szCs w:val="28"/>
        </w:rPr>
        <w:t>Главой Успенского сельского поселения Белоглинского района</w:t>
      </w:r>
      <w:r w:rsidRPr="003E38D3">
        <w:rPr>
          <w:sz w:val="28"/>
          <w:szCs w:val="28"/>
        </w:rPr>
        <w:t>.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ECA">
        <w:rPr>
          <w:sz w:val="28"/>
          <w:szCs w:val="28"/>
        </w:rPr>
        <w:t>9</w:t>
      </w:r>
      <w:r w:rsidRPr="003E38D3">
        <w:rPr>
          <w:sz w:val="28"/>
          <w:szCs w:val="28"/>
        </w:rPr>
        <w:t xml:space="preserve">. По результатам рассмотрения акта, оформленного по результатам </w:t>
      </w:r>
      <w:r>
        <w:rPr>
          <w:sz w:val="28"/>
          <w:szCs w:val="28"/>
        </w:rPr>
        <w:t xml:space="preserve">  </w:t>
      </w:r>
      <w:r w:rsidRPr="003E38D3">
        <w:rPr>
          <w:sz w:val="28"/>
          <w:szCs w:val="28"/>
        </w:rPr>
        <w:t xml:space="preserve">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>
        <w:rPr>
          <w:sz w:val="28"/>
          <w:szCs w:val="28"/>
        </w:rPr>
        <w:t xml:space="preserve">    </w:t>
      </w:r>
      <w:r w:rsidR="00087595">
        <w:rPr>
          <w:sz w:val="28"/>
          <w:szCs w:val="28"/>
        </w:rPr>
        <w:t>Глава Успенского сельского поселения Белоглинского района</w:t>
      </w:r>
      <w:r>
        <w:rPr>
          <w:sz w:val="28"/>
          <w:szCs w:val="28"/>
        </w:rPr>
        <w:t xml:space="preserve"> </w:t>
      </w:r>
      <w:r w:rsidRPr="003E38D3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      </w:t>
      </w:r>
      <w:r w:rsidRPr="003E38D3">
        <w:rPr>
          <w:sz w:val="28"/>
          <w:szCs w:val="28"/>
        </w:rPr>
        <w:t xml:space="preserve">решение, </w:t>
      </w:r>
      <w:r>
        <w:rPr>
          <w:sz w:val="28"/>
          <w:szCs w:val="28"/>
        </w:rPr>
        <w:t xml:space="preserve">которое оформляется </w:t>
      </w:r>
      <w:r w:rsidR="00087595">
        <w:rPr>
          <w:sz w:val="28"/>
          <w:szCs w:val="28"/>
        </w:rPr>
        <w:t>распоряжением Администрации</w:t>
      </w:r>
      <w:r w:rsidRPr="003E38D3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 xml:space="preserve">       </w:t>
      </w:r>
      <w:r w:rsidRPr="003E38D3">
        <w:rPr>
          <w:sz w:val="28"/>
          <w:szCs w:val="28"/>
        </w:rPr>
        <w:t>не более 30 рабочих дней со дня подписания акта:</w:t>
      </w:r>
    </w:p>
    <w:p w:rsidR="001774A9" w:rsidRDefault="001774A9" w:rsidP="001774A9">
      <w:pPr>
        <w:ind w:firstLine="762"/>
        <w:jc w:val="both"/>
        <w:rPr>
          <w:sz w:val="28"/>
          <w:szCs w:val="28"/>
        </w:rPr>
      </w:pPr>
      <w:r w:rsidRPr="003E38D3">
        <w:rPr>
          <w:sz w:val="28"/>
          <w:szCs w:val="28"/>
        </w:rPr>
        <w:t xml:space="preserve">а) о выдаче </w:t>
      </w:r>
      <w:r>
        <w:rPr>
          <w:sz w:val="28"/>
          <w:szCs w:val="28"/>
        </w:rPr>
        <w:t>объекту контроля представления и (или) предписания</w:t>
      </w:r>
      <w:r w:rsidRPr="003E38D3">
        <w:rPr>
          <w:sz w:val="28"/>
          <w:szCs w:val="28"/>
        </w:rPr>
        <w:t>;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>б) о выдаче объекту контроля уведомления о применении бюджетных мер принуждения;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 w:rsidRPr="003E38D3">
        <w:rPr>
          <w:sz w:val="28"/>
          <w:szCs w:val="28"/>
        </w:rPr>
        <w:t>б) об отсутствии оснований для выдачи предписания</w:t>
      </w:r>
      <w:r>
        <w:rPr>
          <w:sz w:val="28"/>
          <w:szCs w:val="28"/>
        </w:rPr>
        <w:t>, представления       и уведомления о применении бюджетных мер принуждения;</w:t>
      </w:r>
    </w:p>
    <w:p w:rsidR="001774A9" w:rsidRDefault="001774A9" w:rsidP="001774A9">
      <w:pPr>
        <w:ind w:firstLine="762"/>
        <w:jc w:val="both"/>
        <w:rPr>
          <w:sz w:val="28"/>
          <w:szCs w:val="28"/>
        </w:rPr>
      </w:pPr>
      <w:r w:rsidRPr="003E38D3">
        <w:rPr>
          <w:sz w:val="28"/>
          <w:szCs w:val="28"/>
        </w:rPr>
        <w:t>в) о проведении внеплановой выездной проверки</w:t>
      </w:r>
      <w:r>
        <w:rPr>
          <w:sz w:val="28"/>
          <w:szCs w:val="28"/>
        </w:rPr>
        <w:t xml:space="preserve"> </w:t>
      </w:r>
      <w:r w:rsidR="00DE4ECA"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(ревизии) при представлении объектом контроля дополнительных информации, документов           и материалов, относящихся к проверяемому периоду, влияющих на выводы, сделанные по результатам </w:t>
      </w:r>
      <w:r w:rsidRPr="003E38D3">
        <w:rPr>
          <w:sz w:val="28"/>
          <w:szCs w:val="28"/>
        </w:rPr>
        <w:t>выездной или камеральной проверки.</w:t>
      </w:r>
    </w:p>
    <w:p w:rsidR="001774A9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вышеуказанного </w:t>
      </w:r>
      <w:r w:rsidR="00087595">
        <w:rPr>
          <w:sz w:val="28"/>
          <w:szCs w:val="28"/>
        </w:rPr>
        <w:t xml:space="preserve">распоряжения Администрации </w:t>
      </w:r>
      <w:r>
        <w:rPr>
          <w:sz w:val="28"/>
          <w:szCs w:val="28"/>
        </w:rPr>
        <w:t>утверждается отчет о результатах выездной или камеральной проверки, в отношении мероприятий по контролю в сфере закупок для обеспечения муниципальных нужд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1774A9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08759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(при проведении камеральной проверки одним должностным лицом) либо руководителем проверочной</w:t>
      </w:r>
      <w:r w:rsidR="00DE4ECA" w:rsidRPr="00DE4ECA">
        <w:rPr>
          <w:sz w:val="28"/>
          <w:szCs w:val="28"/>
        </w:rPr>
        <w:t xml:space="preserve"> </w:t>
      </w:r>
      <w:r w:rsidR="00DE4ECA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8F5BE8">
        <w:rPr>
          <w:sz w:val="28"/>
          <w:szCs w:val="28"/>
        </w:rPr>
        <w:t xml:space="preserve">(ревизионной) </w:t>
      </w:r>
      <w:r>
        <w:rPr>
          <w:sz w:val="28"/>
          <w:szCs w:val="28"/>
        </w:rPr>
        <w:t xml:space="preserve">группы </w:t>
      </w:r>
      <w:r w:rsidR="00087595">
        <w:rPr>
          <w:sz w:val="28"/>
          <w:szCs w:val="28"/>
        </w:rPr>
        <w:t>Администрации</w:t>
      </w:r>
      <w:r>
        <w:rPr>
          <w:sz w:val="28"/>
          <w:szCs w:val="28"/>
        </w:rPr>
        <w:t>, проводившим проверку.</w:t>
      </w:r>
    </w:p>
    <w:p w:rsidR="001774A9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 результатах выездной или камеральной проверки приобщается   к материалам проверки.</w:t>
      </w:r>
    </w:p>
    <w:p w:rsidR="001774A9" w:rsidRPr="00940689" w:rsidRDefault="00DE4ECA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1774A9" w:rsidRPr="00940689">
        <w:rPr>
          <w:sz w:val="28"/>
          <w:szCs w:val="28"/>
        </w:rPr>
        <w:t xml:space="preserve">. По результатам проведения обследования оформляется заключение, которое подписывается должностным лицом </w:t>
      </w:r>
      <w:r w:rsidR="00087595">
        <w:rPr>
          <w:sz w:val="28"/>
          <w:szCs w:val="28"/>
        </w:rPr>
        <w:t>Администрации</w:t>
      </w:r>
      <w:r w:rsidR="001774A9" w:rsidRPr="00940689">
        <w:rPr>
          <w:sz w:val="28"/>
          <w:szCs w:val="28"/>
        </w:rPr>
        <w:t xml:space="preserve"> не позднее последнего дня срока проведения обс</w:t>
      </w:r>
      <w:r w:rsidR="00087595">
        <w:rPr>
          <w:sz w:val="28"/>
          <w:szCs w:val="28"/>
        </w:rPr>
        <w:t xml:space="preserve">ледования. Заключение в течение </w:t>
      </w:r>
      <w:r w:rsidR="001774A9" w:rsidRPr="00940689">
        <w:rPr>
          <w:sz w:val="28"/>
          <w:szCs w:val="28"/>
        </w:rPr>
        <w:t>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1774A9" w:rsidRPr="00940689" w:rsidRDefault="001774A9" w:rsidP="001774A9">
      <w:pPr>
        <w:ind w:firstLine="709"/>
        <w:jc w:val="both"/>
        <w:rPr>
          <w:sz w:val="28"/>
          <w:szCs w:val="28"/>
        </w:rPr>
      </w:pPr>
      <w:r w:rsidRPr="00940689">
        <w:rPr>
          <w:sz w:val="28"/>
          <w:szCs w:val="28"/>
        </w:rPr>
        <w:t xml:space="preserve">Заключение и иные материалы обследования подлежат рассмотрению </w:t>
      </w:r>
      <w:r>
        <w:rPr>
          <w:sz w:val="28"/>
          <w:szCs w:val="28"/>
        </w:rPr>
        <w:t xml:space="preserve">   </w:t>
      </w:r>
      <w:r w:rsidR="00087595">
        <w:rPr>
          <w:sz w:val="28"/>
          <w:szCs w:val="28"/>
        </w:rPr>
        <w:t>Главой Успенского сельского поселения Белоглинского района</w:t>
      </w:r>
      <w:r w:rsidRPr="0094068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  </w:t>
      </w:r>
      <w:r w:rsidRPr="00940689">
        <w:rPr>
          <w:sz w:val="28"/>
          <w:szCs w:val="28"/>
        </w:rPr>
        <w:t>10 дней со дня подписания заключения.</w:t>
      </w:r>
    </w:p>
    <w:p w:rsidR="001774A9" w:rsidRPr="00940689" w:rsidRDefault="001774A9" w:rsidP="001774A9">
      <w:pPr>
        <w:ind w:firstLine="709"/>
        <w:jc w:val="both"/>
        <w:rPr>
          <w:sz w:val="28"/>
          <w:szCs w:val="28"/>
        </w:rPr>
      </w:pPr>
      <w:r w:rsidRPr="00940689">
        <w:rPr>
          <w:sz w:val="28"/>
          <w:szCs w:val="28"/>
        </w:rPr>
        <w:t xml:space="preserve">По итогам рассмотрения заключения, подготовленного по результатам проведения обследования, </w:t>
      </w:r>
      <w:r w:rsidR="00087595">
        <w:rPr>
          <w:sz w:val="28"/>
          <w:szCs w:val="28"/>
        </w:rPr>
        <w:t xml:space="preserve">Главой Успенского сельского </w:t>
      </w:r>
      <w:r w:rsidRPr="00940689">
        <w:rPr>
          <w:sz w:val="28"/>
          <w:szCs w:val="28"/>
        </w:rPr>
        <w:t xml:space="preserve"> может назначить проведение выездной проверки (ревизии).</w:t>
      </w:r>
    </w:p>
    <w:p w:rsidR="001774A9" w:rsidRPr="00004FD2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szCs w:val="28"/>
          <w:lang w:val="ru-RU"/>
        </w:rPr>
      </w:pPr>
    </w:p>
    <w:p w:rsidR="001774A9" w:rsidRPr="00004FD2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szCs w:val="28"/>
          <w:lang w:val="ru-RU"/>
        </w:rPr>
      </w:pPr>
      <w:r w:rsidRPr="00004FD2">
        <w:rPr>
          <w:b w:val="0"/>
          <w:spacing w:val="0"/>
        </w:rPr>
        <w:t>IV</w:t>
      </w:r>
      <w:r w:rsidRPr="00004FD2">
        <w:rPr>
          <w:b w:val="0"/>
          <w:spacing w:val="0"/>
          <w:szCs w:val="28"/>
          <w:lang w:val="ru-RU"/>
        </w:rPr>
        <w:t>. Реализация результатов проведения контрольных мероприятий.</w:t>
      </w:r>
    </w:p>
    <w:p w:rsidR="001774A9" w:rsidRPr="00004FD2" w:rsidRDefault="001774A9" w:rsidP="001774A9">
      <w:pPr>
        <w:jc w:val="center"/>
        <w:rPr>
          <w:sz w:val="28"/>
          <w:szCs w:val="28"/>
        </w:rPr>
      </w:pP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4</w:t>
      </w:r>
      <w:r w:rsidR="00DE4ECA">
        <w:rPr>
          <w:rFonts w:ascii="Times New Roman" w:hAnsi="Times New Roman"/>
          <w:sz w:val="28"/>
          <w:szCs w:val="28"/>
        </w:rPr>
        <w:t>1</w:t>
      </w:r>
      <w:r w:rsidRPr="00004FD2">
        <w:rPr>
          <w:rFonts w:ascii="Times New Roman" w:hAnsi="Times New Roman"/>
          <w:sz w:val="28"/>
          <w:szCs w:val="28"/>
        </w:rPr>
        <w:t xml:space="preserve">. По результатам контрольного мероприятия </w:t>
      </w:r>
      <w:r w:rsidR="00733585">
        <w:rPr>
          <w:rFonts w:ascii="Times New Roman" w:hAnsi="Times New Roman"/>
          <w:sz w:val="28"/>
          <w:szCs w:val="28"/>
        </w:rPr>
        <w:t>Администрация</w:t>
      </w:r>
      <w:r w:rsidRPr="00004FD2">
        <w:rPr>
          <w:rFonts w:ascii="Times New Roman" w:hAnsi="Times New Roman"/>
          <w:sz w:val="28"/>
          <w:szCs w:val="28"/>
        </w:rPr>
        <w:t xml:space="preserve"> объектам контроля направляет: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46" w:name="sub_10681"/>
      <w:r w:rsidRPr="00004FD2">
        <w:rPr>
          <w:sz w:val="28"/>
          <w:szCs w:val="28"/>
        </w:rPr>
        <w:t>а) представления, содержащие обязательную для рассмотрения информацию о выявленных нарушениях бюджетн</w:t>
      </w:r>
      <w:r w:rsidR="001735B1">
        <w:rPr>
          <w:sz w:val="28"/>
          <w:szCs w:val="28"/>
        </w:rPr>
        <w:t>ого законодательства Российской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Федерации и иных нормативных правовых актов, регулирующих бюджетные правоотношения, требования о принятии мер по их устранению, а также устранению причин и условий таких нарушений;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47" w:name="sub_10682"/>
      <w:bookmarkEnd w:id="46"/>
      <w:r w:rsidRPr="00004FD2">
        <w:rPr>
          <w:sz w:val="28"/>
          <w:szCs w:val="28"/>
        </w:rPr>
        <w:t xml:space="preserve">б) предписания об устранении нарушений бюджетного законодательства Российской Федерации, законодательства в сфере закупок и иных нормативных правовых актов, регулирующих правоотношения в этих сферах. Указанные </w:t>
      </w:r>
      <w:r w:rsidR="001735B1"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нарушения подлежат устранению в срок, установленный в предписании.</w:t>
      </w:r>
    </w:p>
    <w:p w:rsidR="001774A9" w:rsidRPr="00551780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уведомление о применении бюджетны</w:t>
      </w:r>
      <w:r w:rsidR="001735B1">
        <w:rPr>
          <w:sz w:val="28"/>
          <w:szCs w:val="28"/>
        </w:rPr>
        <w:t xml:space="preserve">х мер принуждения, содержащие </w:t>
      </w:r>
      <w:r>
        <w:rPr>
          <w:sz w:val="28"/>
          <w:szCs w:val="28"/>
        </w:rPr>
        <w:t xml:space="preserve">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</w:t>
      </w:r>
      <w:r w:rsidRPr="00551780">
        <w:rPr>
          <w:sz w:val="28"/>
          <w:szCs w:val="28"/>
        </w:rPr>
        <w:t>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Нецелевое использование бюджетных сре</w:t>
      </w:r>
      <w:proofErr w:type="gramStart"/>
      <w:r>
        <w:rPr>
          <w:sz w:val="28"/>
          <w:szCs w:val="28"/>
        </w:rPr>
        <w:t>дств вл</w:t>
      </w:r>
      <w:proofErr w:type="gramEnd"/>
      <w:r>
        <w:rPr>
          <w:sz w:val="28"/>
          <w:szCs w:val="28"/>
        </w:rPr>
        <w:t>ечет бесспорное взыскание в размере средств, использованных не по целевому назначению.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применении бюджетной меры (бюджетных мер) принуждения содержит описание совершенного бюджетного нарушения (бюджетных нарушений). 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4ECA">
        <w:rPr>
          <w:sz w:val="28"/>
          <w:szCs w:val="28"/>
        </w:rPr>
        <w:t>2</w:t>
      </w:r>
      <w:r>
        <w:rPr>
          <w:sz w:val="28"/>
          <w:szCs w:val="28"/>
        </w:rPr>
        <w:t xml:space="preserve">. Отмена представлений и предписаний </w:t>
      </w:r>
      <w:r w:rsidR="00793CC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осуществляется в судебном порядке, а так же </w:t>
      </w:r>
      <w:r w:rsidR="00793CC4">
        <w:rPr>
          <w:sz w:val="28"/>
          <w:szCs w:val="28"/>
        </w:rPr>
        <w:t>Главой Успенского сельского поселения Белоглинского района</w:t>
      </w:r>
      <w:r>
        <w:rPr>
          <w:sz w:val="28"/>
          <w:szCs w:val="28"/>
        </w:rPr>
        <w:t xml:space="preserve"> по результатам внесудебного обжалования решений, действий (бездействия) должностных лиц </w:t>
      </w:r>
      <w:r w:rsidR="00793CC4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bookmarkEnd w:id="47"/>
    <w:p w:rsidR="001774A9" w:rsidRPr="00004FD2" w:rsidRDefault="001774A9" w:rsidP="001774A9">
      <w:pPr>
        <w:pStyle w:val="af8"/>
        <w:widowControl w:val="0"/>
        <w:tabs>
          <w:tab w:val="left" w:pos="-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4ECA">
        <w:rPr>
          <w:rFonts w:ascii="Times New Roman" w:hAnsi="Times New Roman"/>
          <w:sz w:val="28"/>
          <w:szCs w:val="28"/>
        </w:rPr>
        <w:t>3</w:t>
      </w:r>
      <w:r w:rsidRPr="00004FD2">
        <w:rPr>
          <w:rFonts w:ascii="Times New Roman" w:hAnsi="Times New Roman"/>
          <w:sz w:val="28"/>
          <w:szCs w:val="28"/>
        </w:rPr>
        <w:t xml:space="preserve">. Должностные лица, осуществляющие контрольные мероприятия, проводят надзор за исполнением объектами контроля представлений и предписаний. В случае неисполнения выданного предписания </w:t>
      </w:r>
      <w:r w:rsidR="00793CC4">
        <w:rPr>
          <w:rFonts w:ascii="Times New Roman" w:hAnsi="Times New Roman"/>
          <w:sz w:val="28"/>
          <w:szCs w:val="28"/>
        </w:rPr>
        <w:t xml:space="preserve">Администрации </w:t>
      </w:r>
      <w:r w:rsidRPr="00004FD2">
        <w:rPr>
          <w:rFonts w:ascii="Times New Roman" w:hAnsi="Times New Roman"/>
          <w:sz w:val="28"/>
          <w:szCs w:val="28"/>
        </w:rPr>
        <w:lastRenderedPageBreak/>
        <w:t>вправе применить к не исполнившему такое предписание лицу меры ответственности в соответствии с законодательством Российской Федерации.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4ECA">
        <w:rPr>
          <w:sz w:val="28"/>
          <w:szCs w:val="28"/>
        </w:rPr>
        <w:t>4</w:t>
      </w:r>
      <w:r w:rsidRPr="00004FD2">
        <w:rPr>
          <w:sz w:val="28"/>
          <w:szCs w:val="28"/>
        </w:rPr>
        <w:t xml:space="preserve">. В случае выявления фактов административных правонарушений </w:t>
      </w:r>
      <w:r>
        <w:rPr>
          <w:sz w:val="28"/>
          <w:szCs w:val="28"/>
        </w:rPr>
        <w:t xml:space="preserve">        </w:t>
      </w:r>
      <w:r w:rsidRPr="00004FD2">
        <w:rPr>
          <w:sz w:val="28"/>
          <w:szCs w:val="28"/>
        </w:rPr>
        <w:t xml:space="preserve">в финансово-бюджетной сфере и в сфере закупок должностные лица </w:t>
      </w:r>
      <w:r w:rsidR="001735B1">
        <w:rPr>
          <w:sz w:val="28"/>
          <w:szCs w:val="28"/>
        </w:rPr>
        <w:t>Админист</w:t>
      </w:r>
      <w:r w:rsidR="00793CC4">
        <w:rPr>
          <w:sz w:val="28"/>
          <w:szCs w:val="28"/>
        </w:rPr>
        <w:t>рации</w:t>
      </w:r>
      <w:r w:rsidRPr="00004FD2">
        <w:rPr>
          <w:sz w:val="28"/>
          <w:szCs w:val="28"/>
        </w:rPr>
        <w:t xml:space="preserve"> направляют результаты контрольных мероприятий в Управление ФАС по Краснодарскому краю или Министерство экономики Краснодарского края для рассмотрения дел об административ</w:t>
      </w:r>
      <w:r w:rsidR="001735B1">
        <w:rPr>
          <w:sz w:val="28"/>
          <w:szCs w:val="28"/>
        </w:rPr>
        <w:t>ных правонарушениях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 xml:space="preserve">в порядке, установленном </w:t>
      </w:r>
      <w:hyperlink r:id="rId15" w:history="1">
        <w:r w:rsidRPr="00793CC4">
          <w:rPr>
            <w:rStyle w:val="af7"/>
            <w:b w:val="0"/>
            <w:color w:val="auto"/>
            <w:sz w:val="28"/>
            <w:szCs w:val="28"/>
          </w:rPr>
          <w:t>законодательством</w:t>
        </w:r>
      </w:hyperlink>
      <w:r w:rsidRPr="00793CC4">
        <w:rPr>
          <w:b/>
          <w:sz w:val="28"/>
          <w:szCs w:val="28"/>
        </w:rPr>
        <w:t xml:space="preserve"> </w:t>
      </w:r>
      <w:r w:rsidRPr="00004FD2">
        <w:rPr>
          <w:sz w:val="28"/>
          <w:szCs w:val="28"/>
        </w:rPr>
        <w:t>Российской Федерации, Краснодарского края об административных правонарушениях.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4ECA">
        <w:rPr>
          <w:rFonts w:ascii="Times New Roman" w:hAnsi="Times New Roman"/>
          <w:sz w:val="28"/>
          <w:szCs w:val="28"/>
        </w:rPr>
        <w:t>5</w:t>
      </w:r>
      <w:r w:rsidRPr="00004FD2">
        <w:rPr>
          <w:rFonts w:ascii="Times New Roman" w:hAnsi="Times New Roman"/>
          <w:sz w:val="28"/>
          <w:szCs w:val="28"/>
        </w:rPr>
        <w:t xml:space="preserve">. В случае выявления должностными лицами </w:t>
      </w:r>
      <w:r w:rsidR="00793CC4">
        <w:rPr>
          <w:rFonts w:ascii="Times New Roman" w:hAnsi="Times New Roman"/>
          <w:sz w:val="28"/>
          <w:szCs w:val="28"/>
        </w:rPr>
        <w:t>Администрации</w:t>
      </w:r>
      <w:r w:rsidRPr="00004FD2">
        <w:rPr>
          <w:rFonts w:ascii="Times New Roman" w:hAnsi="Times New Roman"/>
          <w:sz w:val="28"/>
          <w:szCs w:val="28"/>
        </w:rPr>
        <w:t xml:space="preserve"> фактов совершения объектом контроля действий (бездействий), содержащих признаки состава уголовного преступления, указанные должностные лица обязаны направить в правоохранительные о</w:t>
      </w:r>
      <w:r w:rsidR="00793CC4">
        <w:rPr>
          <w:rFonts w:ascii="Times New Roman" w:hAnsi="Times New Roman"/>
          <w:sz w:val="28"/>
          <w:szCs w:val="28"/>
        </w:rPr>
        <w:t xml:space="preserve">рганы информацию о таких фактах </w:t>
      </w:r>
      <w:r w:rsidRPr="00004FD2">
        <w:rPr>
          <w:rFonts w:ascii="Times New Roman" w:hAnsi="Times New Roman"/>
          <w:sz w:val="28"/>
          <w:szCs w:val="28"/>
        </w:rPr>
        <w:t>и (или) подтверждающие их документы.</w:t>
      </w:r>
    </w:p>
    <w:p w:rsidR="001774A9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lang w:val="ru-RU"/>
        </w:rPr>
      </w:pPr>
      <w:bookmarkStart w:id="48" w:name="sub_1400"/>
      <w:bookmarkEnd w:id="22"/>
    </w:p>
    <w:p w:rsidR="001774A9" w:rsidRPr="00004FD2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lang w:val="ru-RU"/>
        </w:rPr>
      </w:pPr>
      <w:r w:rsidRPr="00004FD2">
        <w:rPr>
          <w:b w:val="0"/>
          <w:spacing w:val="0"/>
        </w:rPr>
        <w:t>V</w:t>
      </w:r>
      <w:r w:rsidRPr="00004FD2">
        <w:rPr>
          <w:b w:val="0"/>
          <w:spacing w:val="0"/>
          <w:szCs w:val="28"/>
          <w:lang w:val="ru-RU"/>
        </w:rPr>
        <w:t>. Требования к составлению и представлению отчетности о результатах проведения контрольных мероприятий</w:t>
      </w:r>
    </w:p>
    <w:bookmarkEnd w:id="48"/>
    <w:p w:rsidR="001774A9" w:rsidRPr="00004FD2" w:rsidRDefault="001774A9" w:rsidP="001774A9">
      <w:pPr>
        <w:ind w:firstLine="709"/>
        <w:jc w:val="both"/>
      </w:pP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49" w:name="sub_1080"/>
      <w:r w:rsidRPr="00004FD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E4ECA">
        <w:rPr>
          <w:sz w:val="28"/>
          <w:szCs w:val="28"/>
        </w:rPr>
        <w:t>6</w:t>
      </w:r>
      <w:r w:rsidRPr="00004FD2">
        <w:rPr>
          <w:sz w:val="28"/>
          <w:szCs w:val="28"/>
        </w:rPr>
        <w:t xml:space="preserve"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793CC4">
        <w:rPr>
          <w:sz w:val="28"/>
          <w:szCs w:val="28"/>
        </w:rPr>
        <w:t xml:space="preserve">Администрация </w:t>
      </w:r>
      <w:r w:rsidRPr="00004FD2">
        <w:rPr>
          <w:sz w:val="28"/>
          <w:szCs w:val="28"/>
        </w:rPr>
        <w:t>ежегодно составляет отчет</w:t>
      </w:r>
      <w:r>
        <w:rPr>
          <w:sz w:val="28"/>
          <w:szCs w:val="28"/>
        </w:rPr>
        <w:t xml:space="preserve">. </w:t>
      </w:r>
      <w:r w:rsidRPr="00004FD2">
        <w:rPr>
          <w:sz w:val="28"/>
          <w:szCs w:val="28"/>
        </w:rPr>
        <w:t xml:space="preserve"> </w:t>
      </w:r>
      <w:bookmarkStart w:id="50" w:name="sub_1081"/>
      <w:bookmarkEnd w:id="49"/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4ECA">
        <w:rPr>
          <w:sz w:val="28"/>
          <w:szCs w:val="28"/>
        </w:rPr>
        <w:t>7</w:t>
      </w:r>
      <w:r w:rsidRPr="00004FD2">
        <w:rPr>
          <w:sz w:val="28"/>
          <w:szCs w:val="28"/>
        </w:rPr>
        <w:t xml:space="preserve">. В состав отчета </w:t>
      </w:r>
      <w:r w:rsidR="001735B1">
        <w:rPr>
          <w:sz w:val="28"/>
          <w:szCs w:val="28"/>
        </w:rPr>
        <w:t>Админи</w:t>
      </w:r>
      <w:bookmarkStart w:id="51" w:name="_GoBack"/>
      <w:bookmarkEnd w:id="51"/>
      <w:r w:rsidR="001735B1">
        <w:rPr>
          <w:sz w:val="28"/>
          <w:szCs w:val="28"/>
        </w:rPr>
        <w:t>с</w:t>
      </w:r>
      <w:r w:rsidR="00793CC4">
        <w:rPr>
          <w:sz w:val="28"/>
          <w:szCs w:val="28"/>
        </w:rPr>
        <w:t>трации</w:t>
      </w:r>
      <w:r w:rsidRPr="00004FD2">
        <w:rPr>
          <w:sz w:val="28"/>
          <w:szCs w:val="28"/>
        </w:rPr>
        <w:t xml:space="preserve">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52" w:name="sub_1082"/>
      <w:bookmarkEnd w:id="50"/>
      <w:r>
        <w:rPr>
          <w:sz w:val="28"/>
          <w:szCs w:val="28"/>
        </w:rPr>
        <w:t>4</w:t>
      </w:r>
      <w:r w:rsidR="00DE4ECA">
        <w:rPr>
          <w:sz w:val="28"/>
          <w:szCs w:val="28"/>
        </w:rPr>
        <w:t>8</w:t>
      </w:r>
      <w:r w:rsidRPr="00004FD2">
        <w:rPr>
          <w:sz w:val="28"/>
          <w:szCs w:val="28"/>
        </w:rPr>
        <w:t>. В единых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53" w:name="sub_1083"/>
      <w:bookmarkEnd w:id="52"/>
      <w:r>
        <w:rPr>
          <w:sz w:val="28"/>
          <w:szCs w:val="28"/>
        </w:rPr>
        <w:t>4</w:t>
      </w:r>
      <w:r w:rsidR="00DE4ECA">
        <w:rPr>
          <w:sz w:val="28"/>
          <w:szCs w:val="28"/>
        </w:rPr>
        <w:t>9</w:t>
      </w:r>
      <w:r w:rsidRPr="00004FD2">
        <w:rPr>
          <w:sz w:val="28"/>
          <w:szCs w:val="28"/>
        </w:rPr>
        <w:t>. К результатам проведения контрольных мероприятий, подлежащим обязательному раскрытию в единых формах отчетов, относятся (если иное не установлено нормативными правовыми актами):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54" w:name="sub_10831"/>
      <w:bookmarkEnd w:id="53"/>
      <w:r w:rsidRPr="00004FD2">
        <w:rPr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55" w:name="sub_10832"/>
      <w:bookmarkEnd w:id="54"/>
      <w:r w:rsidRPr="00004FD2">
        <w:rPr>
          <w:sz w:val="28"/>
          <w:szCs w:val="28"/>
        </w:rPr>
        <w:t>количество материалов, направленных в правоохранительные органы</w:t>
      </w:r>
      <w:r>
        <w:rPr>
          <w:sz w:val="28"/>
          <w:szCs w:val="28"/>
        </w:rPr>
        <w:t>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56" w:name="sub_10833"/>
      <w:bookmarkEnd w:id="55"/>
      <w:r w:rsidRPr="00004FD2">
        <w:rPr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57" w:name="sub_10835"/>
      <w:bookmarkEnd w:id="56"/>
      <w:r w:rsidRPr="00004FD2">
        <w:rPr>
          <w:sz w:val="28"/>
          <w:szCs w:val="28"/>
        </w:rPr>
        <w:t xml:space="preserve">объем проверенных средств местного бюджета в отношении мероприятий по </w:t>
      </w:r>
      <w:proofErr w:type="gramStart"/>
      <w:r w:rsidRPr="00004FD2">
        <w:rPr>
          <w:sz w:val="28"/>
          <w:szCs w:val="28"/>
        </w:rPr>
        <w:t>контролю за</w:t>
      </w:r>
      <w:proofErr w:type="gramEnd"/>
      <w:r w:rsidRPr="00004FD2">
        <w:rPr>
          <w:sz w:val="28"/>
          <w:szCs w:val="28"/>
        </w:rPr>
        <w:t xml:space="preserve"> соблюдением бюджетного законодательства или по контролю в отношении закупок  для обеспечения муниципальных нужд;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установленных нарушений по видам нарушений;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58" w:name="sub_10836"/>
      <w:bookmarkEnd w:id="57"/>
      <w:r w:rsidRPr="00004FD2">
        <w:rPr>
          <w:sz w:val="28"/>
          <w:szCs w:val="28"/>
        </w:rPr>
        <w:lastRenderedPageBreak/>
        <w:t xml:space="preserve">количество поданных и (или) удовлетворенных жалоб (исков) на решения </w:t>
      </w:r>
      <w:r w:rsidR="001735B1">
        <w:rPr>
          <w:sz w:val="28"/>
          <w:szCs w:val="28"/>
        </w:rPr>
        <w:t>Админи</w:t>
      </w:r>
      <w:r w:rsidR="00793CC4">
        <w:rPr>
          <w:sz w:val="28"/>
          <w:szCs w:val="28"/>
        </w:rPr>
        <w:t>страции</w:t>
      </w:r>
      <w:r w:rsidRPr="00004FD2">
        <w:rPr>
          <w:sz w:val="28"/>
          <w:szCs w:val="28"/>
        </w:rPr>
        <w:t>, а также на их действия (бездействие) в рамках осуществленной ими контрольной деятельности.</w:t>
      </w:r>
    </w:p>
    <w:p w:rsidR="001774A9" w:rsidRPr="00004FD2" w:rsidRDefault="00DE4ECA" w:rsidP="001774A9">
      <w:pPr>
        <w:ind w:firstLine="709"/>
        <w:jc w:val="both"/>
        <w:rPr>
          <w:sz w:val="28"/>
          <w:szCs w:val="28"/>
        </w:rPr>
      </w:pPr>
      <w:bookmarkStart w:id="59" w:name="sub_1084"/>
      <w:bookmarkEnd w:id="58"/>
      <w:r>
        <w:rPr>
          <w:sz w:val="28"/>
          <w:szCs w:val="28"/>
        </w:rPr>
        <w:t>50</w:t>
      </w:r>
      <w:r w:rsidR="001774A9" w:rsidRPr="00004FD2">
        <w:rPr>
          <w:sz w:val="28"/>
          <w:szCs w:val="28"/>
        </w:rPr>
        <w:t xml:space="preserve">. В пояснительной записке приводятся сведения об основных направлениях контрольной деятельности </w:t>
      </w:r>
      <w:r w:rsidR="004B468C">
        <w:rPr>
          <w:sz w:val="28"/>
          <w:szCs w:val="28"/>
        </w:rPr>
        <w:t>Администрации</w:t>
      </w:r>
      <w:r w:rsidR="001774A9" w:rsidRPr="00004FD2">
        <w:rPr>
          <w:sz w:val="28"/>
          <w:szCs w:val="28"/>
        </w:rPr>
        <w:t>, включая: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60" w:name="sub_10841"/>
      <w:bookmarkEnd w:id="59"/>
      <w:r w:rsidRPr="00004FD2">
        <w:rPr>
          <w:sz w:val="28"/>
          <w:szCs w:val="28"/>
        </w:rPr>
        <w:t>количество должностных лиц, осуществляющих контроль в сфере бюджетных правоотношений и в сфере закупок  для муниципальных нужд;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61" w:name="sub_10842"/>
      <w:bookmarkEnd w:id="60"/>
      <w:r w:rsidRPr="00004FD2">
        <w:rPr>
          <w:sz w:val="28"/>
          <w:szCs w:val="28"/>
        </w:rPr>
        <w:t>меры по повышению их квалификации, обеспеченность ресурсами (трудовыми, материальными и финансовыми), основными фондами и их техническом состоянии;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62" w:name="sub_10844"/>
      <w:bookmarkEnd w:id="61"/>
      <w:r w:rsidRPr="00004FD2">
        <w:rPr>
          <w:sz w:val="28"/>
          <w:szCs w:val="28"/>
        </w:rPr>
        <w:t>иная информация о событиях, оказавших существенное влияние на осуществление контроля в финансово-бюджетной сфере, не нашедшая отражения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 xml:space="preserve"> в единых формах отчетов.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4ECA">
        <w:rPr>
          <w:sz w:val="28"/>
          <w:szCs w:val="28"/>
        </w:rPr>
        <w:t>1</w:t>
      </w:r>
      <w:r>
        <w:rPr>
          <w:sz w:val="28"/>
          <w:szCs w:val="28"/>
        </w:rPr>
        <w:t xml:space="preserve">. Сформированный отчет </w:t>
      </w:r>
      <w:r w:rsidRPr="00004FD2">
        <w:rPr>
          <w:sz w:val="28"/>
          <w:szCs w:val="28"/>
        </w:rPr>
        <w:t xml:space="preserve">о результатах проведения контрольных мероприятий </w:t>
      </w:r>
      <w:r>
        <w:rPr>
          <w:sz w:val="28"/>
          <w:szCs w:val="28"/>
        </w:rPr>
        <w:t xml:space="preserve">подписывает </w:t>
      </w:r>
      <w:r w:rsidR="004B468C">
        <w:rPr>
          <w:sz w:val="28"/>
          <w:szCs w:val="28"/>
        </w:rPr>
        <w:t xml:space="preserve">Глава Успенского сельского поселения Белоглинского района </w:t>
      </w:r>
      <w:r>
        <w:rPr>
          <w:sz w:val="28"/>
          <w:szCs w:val="28"/>
        </w:rPr>
        <w:t xml:space="preserve">до 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63" w:name="sub_1087"/>
      <w:bookmarkEnd w:id="62"/>
      <w:r>
        <w:rPr>
          <w:sz w:val="28"/>
          <w:szCs w:val="28"/>
        </w:rPr>
        <w:t>5</w:t>
      </w:r>
      <w:r w:rsidR="00DE4ECA">
        <w:rPr>
          <w:sz w:val="28"/>
          <w:szCs w:val="28"/>
        </w:rPr>
        <w:t>2</w:t>
      </w:r>
      <w:r w:rsidRPr="00004FD2">
        <w:rPr>
          <w:sz w:val="28"/>
          <w:szCs w:val="28"/>
        </w:rPr>
        <w:t>. Результаты проведения конт</w:t>
      </w:r>
      <w:r w:rsidR="001735B1">
        <w:rPr>
          <w:sz w:val="28"/>
          <w:szCs w:val="28"/>
        </w:rPr>
        <w:t>рольных мероприятий размещаются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 xml:space="preserve">на официальном сайте администрации </w:t>
      </w:r>
      <w:r w:rsidR="004B468C">
        <w:rPr>
          <w:sz w:val="28"/>
          <w:szCs w:val="28"/>
        </w:rPr>
        <w:t xml:space="preserve">Успенского сельского поселения Белоглинского района в </w:t>
      </w:r>
      <w:r w:rsidRPr="00004FD2">
        <w:rPr>
          <w:sz w:val="28"/>
          <w:szCs w:val="28"/>
        </w:rPr>
        <w:t>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Федерации.</w:t>
      </w:r>
    </w:p>
    <w:bookmarkEnd w:id="63"/>
    <w:p w:rsidR="001774A9" w:rsidRDefault="001774A9" w:rsidP="001774A9">
      <w:pPr>
        <w:shd w:val="clear" w:color="auto" w:fill="FFFFFF"/>
        <w:jc w:val="both"/>
        <w:rPr>
          <w:sz w:val="28"/>
          <w:szCs w:val="28"/>
        </w:rPr>
      </w:pPr>
    </w:p>
    <w:p w:rsidR="004B468C" w:rsidRDefault="004B468C" w:rsidP="001774A9">
      <w:pPr>
        <w:shd w:val="clear" w:color="auto" w:fill="FFFFFF"/>
        <w:jc w:val="both"/>
        <w:rPr>
          <w:sz w:val="28"/>
          <w:szCs w:val="28"/>
        </w:rPr>
      </w:pPr>
    </w:p>
    <w:p w:rsidR="004B468C" w:rsidRDefault="004B468C" w:rsidP="001774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 отдела</w:t>
      </w:r>
    </w:p>
    <w:p w:rsidR="004B468C" w:rsidRDefault="004B468C" w:rsidP="001774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Успенского сельского </w:t>
      </w:r>
    </w:p>
    <w:p w:rsidR="004B468C" w:rsidRDefault="004B468C" w:rsidP="001774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посел</w:t>
      </w:r>
      <w:r w:rsidR="00C013D4">
        <w:rPr>
          <w:sz w:val="28"/>
          <w:szCs w:val="28"/>
        </w:rPr>
        <w:t>ения Белоглинского района</w:t>
      </w:r>
      <w:r w:rsidR="00C013D4">
        <w:rPr>
          <w:sz w:val="28"/>
          <w:szCs w:val="28"/>
        </w:rPr>
        <w:tab/>
      </w:r>
      <w:r w:rsidR="00C013D4">
        <w:rPr>
          <w:sz w:val="28"/>
          <w:szCs w:val="28"/>
        </w:rPr>
        <w:tab/>
      </w:r>
      <w:r w:rsidR="00C013D4">
        <w:rPr>
          <w:sz w:val="28"/>
          <w:szCs w:val="28"/>
        </w:rPr>
        <w:tab/>
      </w:r>
      <w:r w:rsidR="00C013D4">
        <w:rPr>
          <w:sz w:val="28"/>
          <w:szCs w:val="28"/>
        </w:rPr>
        <w:tab/>
      </w:r>
      <w:r w:rsidR="00C013D4">
        <w:rPr>
          <w:sz w:val="28"/>
          <w:szCs w:val="28"/>
        </w:rPr>
        <w:tab/>
      </w:r>
      <w:r w:rsidR="00C013D4">
        <w:rPr>
          <w:sz w:val="28"/>
          <w:szCs w:val="28"/>
        </w:rPr>
        <w:tab/>
        <w:t>В.А.Салькова</w:t>
      </w:r>
    </w:p>
    <w:p w:rsidR="00E4581F" w:rsidRDefault="00E4581F"/>
    <w:sectPr w:rsidR="00E4581F" w:rsidSect="009D7A51">
      <w:headerReference w:type="even" r:id="rId16"/>
      <w:headerReference w:type="default" r:id="rId17"/>
      <w:headerReference w:type="first" r:id="rId1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9B" w:rsidRDefault="00573F9B" w:rsidP="00204891">
      <w:r>
        <w:separator/>
      </w:r>
    </w:p>
  </w:endnote>
  <w:endnote w:type="continuationSeparator" w:id="0">
    <w:p w:rsidR="00573F9B" w:rsidRDefault="00573F9B" w:rsidP="0020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9B" w:rsidRDefault="00573F9B" w:rsidP="00204891">
      <w:r>
        <w:separator/>
      </w:r>
    </w:p>
  </w:footnote>
  <w:footnote w:type="continuationSeparator" w:id="0">
    <w:p w:rsidR="00573F9B" w:rsidRDefault="00573F9B" w:rsidP="0020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75" w:rsidRDefault="00193120" w:rsidP="00DB7A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0A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5175" w:rsidRDefault="00573F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7D" w:rsidRDefault="00193120" w:rsidP="007C672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0A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35B1">
      <w:rPr>
        <w:rStyle w:val="a9"/>
        <w:noProof/>
      </w:rPr>
      <w:t>2</w:t>
    </w:r>
    <w:r>
      <w:rPr>
        <w:rStyle w:val="a9"/>
      </w:rPr>
      <w:fldChar w:fldCharType="end"/>
    </w:r>
  </w:p>
  <w:p w:rsidR="00943786" w:rsidRDefault="00573F9B" w:rsidP="00774235">
    <w:pPr>
      <w:pStyle w:val="a7"/>
      <w:framePr w:wrap="around" w:vAnchor="text" w:hAnchor="page" w:x="6760" w:y="92"/>
      <w:rPr>
        <w:rStyle w:val="a9"/>
      </w:rPr>
    </w:pPr>
  </w:p>
  <w:p w:rsidR="00943786" w:rsidRPr="00774235" w:rsidRDefault="00573F9B" w:rsidP="00574CE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75" w:rsidRDefault="00193120" w:rsidP="006139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0A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5175" w:rsidRDefault="00573F9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51" w:rsidRDefault="00573F9B" w:rsidP="00774235">
    <w:pPr>
      <w:pStyle w:val="a7"/>
      <w:framePr w:wrap="around" w:vAnchor="text" w:hAnchor="page" w:x="6760" w:y="92"/>
      <w:rPr>
        <w:rStyle w:val="a9"/>
      </w:rPr>
    </w:pPr>
  </w:p>
  <w:p w:rsidR="009D7A51" w:rsidRPr="00774235" w:rsidRDefault="00573F9B" w:rsidP="001735B1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C7" w:rsidRDefault="00573F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2BD"/>
    <w:multiLevelType w:val="singleLevel"/>
    <w:tmpl w:val="7E54C0F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5523288"/>
    <w:multiLevelType w:val="singleLevel"/>
    <w:tmpl w:val="8176ED90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EE37846"/>
    <w:multiLevelType w:val="singleLevel"/>
    <w:tmpl w:val="B1021552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32F527C9"/>
    <w:multiLevelType w:val="singleLevel"/>
    <w:tmpl w:val="291450CE"/>
    <w:lvl w:ilvl="0">
      <w:start w:val="1"/>
      <w:numFmt w:val="decimal"/>
      <w:lvlText w:val="%1)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75D1E90"/>
    <w:multiLevelType w:val="hybridMultilevel"/>
    <w:tmpl w:val="97681950"/>
    <w:lvl w:ilvl="0" w:tplc="436AB4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6635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644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12A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7428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64CA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1A10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74C5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7ABD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4F2E4E1E"/>
    <w:multiLevelType w:val="hybridMultilevel"/>
    <w:tmpl w:val="543AC4FC"/>
    <w:lvl w:ilvl="0" w:tplc="2A4051A4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630F073E"/>
    <w:multiLevelType w:val="singleLevel"/>
    <w:tmpl w:val="02B2D580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7B954E18"/>
    <w:multiLevelType w:val="hybridMultilevel"/>
    <w:tmpl w:val="1B3E730A"/>
    <w:lvl w:ilvl="0" w:tplc="9644455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6BE86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04AF5B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BD89FC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9BA0B8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C748B6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EE788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596345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018D6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4"/>
    <w:lvlOverride w:ilvl="0">
      <w:startOverride w:val="1"/>
    </w:lvlOverride>
  </w:num>
  <w:num w:numId="8">
    <w:abstractNumId w:val="10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4A9"/>
    <w:rsid w:val="00055CAD"/>
    <w:rsid w:val="00087595"/>
    <w:rsid w:val="000D78B6"/>
    <w:rsid w:val="000E4F14"/>
    <w:rsid w:val="001735B1"/>
    <w:rsid w:val="001774A9"/>
    <w:rsid w:val="00193120"/>
    <w:rsid w:val="0019774C"/>
    <w:rsid w:val="001B2772"/>
    <w:rsid w:val="001E0C8D"/>
    <w:rsid w:val="00204891"/>
    <w:rsid w:val="00240621"/>
    <w:rsid w:val="0029487C"/>
    <w:rsid w:val="002D200A"/>
    <w:rsid w:val="003A1DA0"/>
    <w:rsid w:val="003E52DF"/>
    <w:rsid w:val="003E67BA"/>
    <w:rsid w:val="00470AA5"/>
    <w:rsid w:val="004A55CB"/>
    <w:rsid w:val="004B468C"/>
    <w:rsid w:val="004F40DA"/>
    <w:rsid w:val="00527EAF"/>
    <w:rsid w:val="0055106C"/>
    <w:rsid w:val="00573F9B"/>
    <w:rsid w:val="005A3BB1"/>
    <w:rsid w:val="005A684E"/>
    <w:rsid w:val="005F4C4A"/>
    <w:rsid w:val="00645413"/>
    <w:rsid w:val="00696C26"/>
    <w:rsid w:val="00733585"/>
    <w:rsid w:val="00752ED1"/>
    <w:rsid w:val="00787D29"/>
    <w:rsid w:val="00793CC4"/>
    <w:rsid w:val="00806312"/>
    <w:rsid w:val="00847357"/>
    <w:rsid w:val="0085615A"/>
    <w:rsid w:val="008A141A"/>
    <w:rsid w:val="009A02E9"/>
    <w:rsid w:val="009C02AD"/>
    <w:rsid w:val="00A45BD2"/>
    <w:rsid w:val="00A95D1A"/>
    <w:rsid w:val="00AA535B"/>
    <w:rsid w:val="00AB4E7E"/>
    <w:rsid w:val="00AB5440"/>
    <w:rsid w:val="00AF1270"/>
    <w:rsid w:val="00B17CAE"/>
    <w:rsid w:val="00B23AA5"/>
    <w:rsid w:val="00B70995"/>
    <w:rsid w:val="00BE0BDF"/>
    <w:rsid w:val="00BE52E1"/>
    <w:rsid w:val="00C013D4"/>
    <w:rsid w:val="00C56BEE"/>
    <w:rsid w:val="00C940D6"/>
    <w:rsid w:val="00CF3E7D"/>
    <w:rsid w:val="00D82DCD"/>
    <w:rsid w:val="00DE4ECA"/>
    <w:rsid w:val="00E4581F"/>
    <w:rsid w:val="00E52B4C"/>
    <w:rsid w:val="00EB772A"/>
    <w:rsid w:val="00ED30B2"/>
    <w:rsid w:val="00F02925"/>
    <w:rsid w:val="00F40B00"/>
    <w:rsid w:val="00F61252"/>
    <w:rsid w:val="00F94C55"/>
    <w:rsid w:val="00FA1448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4A9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1774A9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1774A9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link w:val="40"/>
    <w:qFormat/>
    <w:rsid w:val="001774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4A9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1774A9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1774A9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character" w:customStyle="1" w:styleId="40">
    <w:name w:val="Заголовок 4 Знак"/>
    <w:basedOn w:val="a0"/>
    <w:link w:val="4"/>
    <w:rsid w:val="001774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774A9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74A9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1774A9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1774A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1">
    <w:name w:val="Body Text Indent 3"/>
    <w:basedOn w:val="a"/>
    <w:link w:val="32"/>
    <w:rsid w:val="001774A9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rsid w:val="001774A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1774A9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link w:val="23"/>
    <w:rsid w:val="001774A9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character" w:customStyle="1" w:styleId="23">
    <w:name w:val="Основной текст 2 Знак"/>
    <w:basedOn w:val="a0"/>
    <w:link w:val="22"/>
    <w:rsid w:val="001774A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4">
    <w:name w:val="Body Text Indent 2"/>
    <w:basedOn w:val="a"/>
    <w:link w:val="25"/>
    <w:rsid w:val="001774A9"/>
    <w:pPr>
      <w:shd w:val="clear" w:color="auto" w:fill="FFFFFF"/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1774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header"/>
    <w:basedOn w:val="a"/>
    <w:link w:val="a8"/>
    <w:rsid w:val="001774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7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774A9"/>
  </w:style>
  <w:style w:type="table" w:styleId="aa">
    <w:name w:val="Table Grid"/>
    <w:basedOn w:val="a1"/>
    <w:rsid w:val="00177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1774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774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32">
    <w:name w:val="st32"/>
    <w:rsid w:val="001774A9"/>
    <w:rPr>
      <w:rFonts w:ascii="Times New Roman" w:hAnsi="Times New Roman" w:cs="Times New Roman" w:hint="default"/>
      <w:sz w:val="24"/>
      <w:szCs w:val="24"/>
    </w:rPr>
  </w:style>
  <w:style w:type="paragraph" w:styleId="26">
    <w:name w:val="List 2"/>
    <w:basedOn w:val="a"/>
    <w:rsid w:val="001774A9"/>
    <w:pPr>
      <w:ind w:left="566" w:hanging="283"/>
    </w:pPr>
  </w:style>
  <w:style w:type="paragraph" w:styleId="ad">
    <w:name w:val="Body Text First Indent"/>
    <w:basedOn w:val="a3"/>
    <w:link w:val="ae"/>
    <w:rsid w:val="001774A9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character" w:customStyle="1" w:styleId="ae">
    <w:name w:val="Красная строка Знак"/>
    <w:basedOn w:val="a4"/>
    <w:link w:val="ad"/>
    <w:rsid w:val="001774A9"/>
    <w:rPr>
      <w:rFonts w:ascii="Times New Roman" w:eastAsia="Times New Roman" w:hAnsi="Times New Roman" w:cs="Times New Roman"/>
      <w:color w:val="000000"/>
      <w:spacing w:val="-7"/>
      <w:sz w:val="24"/>
      <w:szCs w:val="24"/>
      <w:shd w:val="clear" w:color="auto" w:fill="FFFFFF"/>
      <w:lang w:val="en-US" w:eastAsia="ru-RU"/>
    </w:rPr>
  </w:style>
  <w:style w:type="paragraph" w:customStyle="1" w:styleId="ConsPlusTitle">
    <w:name w:val="ConsPlusTitle"/>
    <w:rsid w:val="00177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af">
    <w:name w:val="Знак Знак Знак Знак"/>
    <w:basedOn w:val="a"/>
    <w:uiPriority w:val="99"/>
    <w:rsid w:val="00177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77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rsid w:val="00177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f0">
    <w:name w:val="footer"/>
    <w:basedOn w:val="a"/>
    <w:link w:val="af1"/>
    <w:rsid w:val="001774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7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1774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Title"/>
    <w:basedOn w:val="a"/>
    <w:link w:val="af3"/>
    <w:qFormat/>
    <w:rsid w:val="001774A9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1774A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f4">
    <w:name w:val="Normal (Web)"/>
    <w:basedOn w:val="a"/>
    <w:uiPriority w:val="99"/>
    <w:rsid w:val="001774A9"/>
    <w:pPr>
      <w:spacing w:before="100" w:beforeAutospacing="1" w:after="119"/>
    </w:pPr>
  </w:style>
  <w:style w:type="paragraph" w:customStyle="1" w:styleId="western">
    <w:name w:val="western"/>
    <w:basedOn w:val="a"/>
    <w:rsid w:val="001774A9"/>
    <w:pPr>
      <w:spacing w:before="100" w:beforeAutospacing="1" w:after="119"/>
    </w:pPr>
  </w:style>
  <w:style w:type="paragraph" w:customStyle="1" w:styleId="Style6">
    <w:name w:val="Style6"/>
    <w:basedOn w:val="a"/>
    <w:rsid w:val="001774A9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paragraph" w:customStyle="1" w:styleId="Style7">
    <w:name w:val="Style7"/>
    <w:basedOn w:val="a"/>
    <w:rsid w:val="001774A9"/>
    <w:pPr>
      <w:widowControl w:val="0"/>
      <w:autoSpaceDE w:val="0"/>
      <w:autoSpaceDN w:val="0"/>
      <w:adjustRightInd w:val="0"/>
      <w:spacing w:line="329" w:lineRule="exact"/>
      <w:ind w:firstLine="706"/>
      <w:jc w:val="both"/>
    </w:pPr>
  </w:style>
  <w:style w:type="character" w:customStyle="1" w:styleId="FontStyle14">
    <w:name w:val="Font Style14"/>
    <w:rsid w:val="001774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1774A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774A9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1">
    <w:name w:val="Style11"/>
    <w:basedOn w:val="a"/>
    <w:rsid w:val="001774A9"/>
    <w:pPr>
      <w:widowControl w:val="0"/>
      <w:autoSpaceDE w:val="0"/>
      <w:autoSpaceDN w:val="0"/>
      <w:adjustRightInd w:val="0"/>
      <w:spacing w:line="329" w:lineRule="exact"/>
      <w:ind w:firstLine="725"/>
    </w:pPr>
  </w:style>
  <w:style w:type="paragraph" w:customStyle="1" w:styleId="Style12">
    <w:name w:val="Style12"/>
    <w:basedOn w:val="a"/>
    <w:rsid w:val="001774A9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character" w:customStyle="1" w:styleId="FontStyle17">
    <w:name w:val="Font Style17"/>
    <w:rsid w:val="001774A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1774A9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paragraph" w:customStyle="1" w:styleId="Style13">
    <w:name w:val="Style13"/>
    <w:basedOn w:val="a"/>
    <w:rsid w:val="001774A9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20">
    <w:name w:val="Font Style20"/>
    <w:rsid w:val="001774A9"/>
    <w:rPr>
      <w:rFonts w:ascii="Times New Roman" w:hAnsi="Times New Roman" w:cs="Times New Roman"/>
      <w:sz w:val="26"/>
      <w:szCs w:val="26"/>
    </w:rPr>
  </w:style>
  <w:style w:type="paragraph" w:customStyle="1" w:styleId="af5">
    <w:name w:val="Текст (справка)"/>
    <w:basedOn w:val="a"/>
    <w:next w:val="a"/>
    <w:rsid w:val="001774A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6">
    <w:name w:val="Информация об изменениях документа"/>
    <w:basedOn w:val="a"/>
    <w:next w:val="a"/>
    <w:rsid w:val="001774A9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character" w:customStyle="1" w:styleId="af7">
    <w:name w:val="Гипертекстовая ссылка"/>
    <w:rsid w:val="001774A9"/>
    <w:rPr>
      <w:b/>
      <w:bCs/>
      <w:color w:val="008000"/>
    </w:rPr>
  </w:style>
  <w:style w:type="character" w:customStyle="1" w:styleId="FontStyle21">
    <w:name w:val="Font Style21"/>
    <w:rsid w:val="001774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1774A9"/>
    <w:rPr>
      <w:rFonts w:ascii="Times New Roman" w:hAnsi="Times New Roman" w:cs="Times New Roman"/>
      <w:sz w:val="26"/>
      <w:szCs w:val="26"/>
    </w:rPr>
  </w:style>
  <w:style w:type="paragraph" w:styleId="af8">
    <w:name w:val="List Paragraph"/>
    <w:basedOn w:val="a"/>
    <w:qFormat/>
    <w:rsid w:val="001774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нак Знак1"/>
    <w:rsid w:val="001774A9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9">
    <w:name w:val="Знак Знак"/>
    <w:rsid w:val="001774A9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a">
    <w:name w:val="Hyperlink"/>
    <w:basedOn w:val="a0"/>
    <w:uiPriority w:val="99"/>
    <w:semiHidden/>
    <w:unhideWhenUsed/>
    <w:rsid w:val="00645413"/>
    <w:rPr>
      <w:color w:val="0000FF"/>
      <w:u w:val="single"/>
    </w:rPr>
  </w:style>
  <w:style w:type="paragraph" w:customStyle="1" w:styleId="no-indent">
    <w:name w:val="no-indent"/>
    <w:basedOn w:val="a"/>
    <w:rsid w:val="006454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9702/f9326f84473ca91312e73a717befd43c925de20f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410306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garantF1://12025267.11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B0725966E34051B88032C4C59B804728310EDFEAA94588907B5556928D2A2D69A007532B26EEDC73D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27B5C-CC87-4FEC-9953-8FB6C347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20</Pages>
  <Words>7292</Words>
  <Characters>41571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18</cp:revision>
  <cp:lastPrinted>2019-06-13T08:30:00Z</cp:lastPrinted>
  <dcterms:created xsi:type="dcterms:W3CDTF">2019-06-10T12:31:00Z</dcterms:created>
  <dcterms:modified xsi:type="dcterms:W3CDTF">2023-06-22T11:55:00Z</dcterms:modified>
</cp:coreProperties>
</file>