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A" w:rsidRDefault="00C957CA" w:rsidP="00D7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31396157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5B" w:rsidRPr="00C957CA" w:rsidRDefault="00D7525B" w:rsidP="00D7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957CA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D7525B" w:rsidRPr="00D7525B" w:rsidRDefault="00D7525B" w:rsidP="00D7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7525B" w:rsidRPr="00D7525B" w:rsidRDefault="00D7525B" w:rsidP="00D7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7525B">
        <w:rPr>
          <w:rFonts w:ascii="Times New Roman" w:eastAsia="Calibri" w:hAnsi="Times New Roman" w:cs="Times New Roman"/>
          <w:b/>
          <w:bCs/>
          <w:sz w:val="28"/>
        </w:rPr>
        <w:t>АДМИНИСТРАЦИИ УСПЕНСКОГО СЕЛЬСКОГО ПОСЕЛЕНИЯ</w:t>
      </w:r>
    </w:p>
    <w:p w:rsidR="00D7525B" w:rsidRPr="00D7525B" w:rsidRDefault="00D7525B" w:rsidP="00D7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7525B">
        <w:rPr>
          <w:rFonts w:ascii="Times New Roman" w:eastAsia="Calibri" w:hAnsi="Times New Roman" w:cs="Times New Roman"/>
          <w:b/>
          <w:bCs/>
          <w:sz w:val="28"/>
        </w:rPr>
        <w:t>БЕЛОГЛИНСКОГО РАЙОНА</w:t>
      </w:r>
    </w:p>
    <w:p w:rsidR="00D7525B" w:rsidRPr="00D7525B" w:rsidRDefault="00D7525B" w:rsidP="00D7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7525B" w:rsidRPr="00D7525B" w:rsidRDefault="00D7525B" w:rsidP="00D7525B">
      <w:pPr>
        <w:spacing w:after="0" w:line="240" w:lineRule="auto"/>
        <w:ind w:right="-425"/>
        <w:rPr>
          <w:rFonts w:ascii="Times New Roman" w:eastAsia="Calibri" w:hAnsi="Times New Roman" w:cs="Times New Roman"/>
          <w:sz w:val="28"/>
        </w:rPr>
      </w:pPr>
      <w:r w:rsidRPr="00D7525B">
        <w:rPr>
          <w:rFonts w:ascii="Times New Roman" w:eastAsia="Calibri" w:hAnsi="Times New Roman" w:cs="Times New Roman"/>
          <w:sz w:val="28"/>
        </w:rPr>
        <w:t xml:space="preserve">от </w:t>
      </w:r>
      <w:r w:rsidR="00C957CA">
        <w:rPr>
          <w:rFonts w:ascii="Times New Roman" w:eastAsia="Calibri" w:hAnsi="Times New Roman" w:cs="Times New Roman"/>
          <w:sz w:val="28"/>
        </w:rPr>
        <w:t>12.12.2022</w:t>
      </w:r>
      <w:r w:rsidRPr="00D7525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="00C957CA">
        <w:rPr>
          <w:rFonts w:ascii="Times New Roman" w:eastAsia="Calibri" w:hAnsi="Times New Roman" w:cs="Times New Roman"/>
          <w:sz w:val="28"/>
        </w:rPr>
        <w:t xml:space="preserve">   </w:t>
      </w:r>
      <w:r w:rsidRPr="00D7525B">
        <w:rPr>
          <w:rFonts w:ascii="Times New Roman" w:eastAsia="Calibri" w:hAnsi="Times New Roman" w:cs="Times New Roman"/>
          <w:sz w:val="28"/>
        </w:rPr>
        <w:t xml:space="preserve">                №  </w:t>
      </w:r>
      <w:r w:rsidR="00C957CA">
        <w:rPr>
          <w:rFonts w:ascii="Times New Roman" w:eastAsia="Calibri" w:hAnsi="Times New Roman" w:cs="Times New Roman"/>
          <w:sz w:val="28"/>
        </w:rPr>
        <w:t>148</w:t>
      </w:r>
    </w:p>
    <w:p w:rsidR="00D7525B" w:rsidRPr="00D7525B" w:rsidRDefault="00D7525B" w:rsidP="00D75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25B">
        <w:rPr>
          <w:rFonts w:ascii="Times New Roman" w:eastAsia="Calibri" w:hAnsi="Times New Roman" w:cs="Times New Roman"/>
          <w:sz w:val="28"/>
        </w:rPr>
        <w:t>ст-ца</w:t>
      </w:r>
      <w:proofErr w:type="spellEnd"/>
      <w:r w:rsidRPr="00D7525B">
        <w:rPr>
          <w:rFonts w:ascii="Times New Roman" w:eastAsia="Calibri" w:hAnsi="Times New Roman" w:cs="Times New Roman"/>
          <w:sz w:val="28"/>
        </w:rPr>
        <w:t xml:space="preserve"> Успенская</w:t>
      </w:r>
    </w:p>
    <w:p w:rsidR="00AA1D25" w:rsidRDefault="00AA1D25" w:rsidP="00F6288E">
      <w:pPr>
        <w:pStyle w:val="ConsPlusNonformat"/>
        <w:widowControl w:val="0"/>
        <w:suppressAutoHyphens/>
        <w:ind w:right="-366"/>
        <w:rPr>
          <w:rFonts w:ascii="Times New Roman" w:hAnsi="Times New Roman" w:cs="Times New Roman"/>
          <w:bCs/>
          <w:sz w:val="28"/>
          <w:szCs w:val="28"/>
        </w:rPr>
      </w:pPr>
    </w:p>
    <w:p w:rsidR="00F6288E" w:rsidRDefault="00F6288E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0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предоставления отсрочки арендной платы </w:t>
      </w:r>
    </w:p>
    <w:p w:rsidR="002D7E2F" w:rsidRDefault="00F6288E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аренды </w:t>
      </w:r>
      <w:r w:rsidR="002D7E2F"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2D7E2F" w:rsidRDefault="00224D67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сельского поселения </w:t>
      </w:r>
      <w:r w:rsidR="00AA1D25">
        <w:rPr>
          <w:rFonts w:ascii="Times New Roman" w:hAnsi="Times New Roman" w:cs="Times New Roman"/>
          <w:b/>
          <w:bCs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A1D2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6288E" w:rsidRPr="002D7E2F" w:rsidRDefault="002D7E2F" w:rsidP="00F6288E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288E" w:rsidRPr="002D7E2F">
        <w:rPr>
          <w:rFonts w:ascii="Times New Roman" w:hAnsi="Times New Roman" w:cs="Times New Roman"/>
          <w:b/>
          <w:bCs/>
          <w:sz w:val="28"/>
          <w:szCs w:val="28"/>
        </w:rPr>
        <w:t>связи с частичной мобилизацией</w:t>
      </w:r>
    </w:p>
    <w:p w:rsidR="00F6288E" w:rsidRDefault="00F6288E" w:rsidP="00F6288E">
      <w:pPr>
        <w:pStyle w:val="ConsPlusNonformat"/>
        <w:suppressAutoHyphens/>
        <w:ind w:right="-366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25" w:rsidRPr="002D7E2F" w:rsidRDefault="00AA1D25" w:rsidP="00F6288E">
      <w:pPr>
        <w:pStyle w:val="ConsPlusNonformat"/>
        <w:suppressAutoHyphens/>
        <w:ind w:right="-366"/>
        <w:rPr>
          <w:rFonts w:ascii="Times New Roman" w:hAnsi="Times New Roman" w:cs="Times New Roman"/>
          <w:b/>
          <w:bCs/>
          <w:sz w:val="28"/>
          <w:szCs w:val="28"/>
        </w:rPr>
      </w:pPr>
    </w:p>
    <w:p w:rsidR="00F6288E" w:rsidRPr="003C3A0C" w:rsidRDefault="00F6288E" w:rsidP="00F6288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A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654474">
        <w:rPr>
          <w:rFonts w:ascii="Times New Roman" w:hAnsi="Times New Roman" w:cs="Times New Roman"/>
          <w:bCs/>
          <w:sz w:val="28"/>
          <w:szCs w:val="28"/>
        </w:rPr>
        <w:t xml:space="preserve">пунктом 7 </w:t>
      </w:r>
      <w:r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65447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Правительства Российской Федерации о</w:t>
      </w:r>
      <w:r w:rsidR="00654474">
        <w:rPr>
          <w:rFonts w:ascii="Times New Roman" w:hAnsi="Times New Roman" w:cs="Times New Roman"/>
          <w:bCs/>
          <w:sz w:val="28"/>
          <w:szCs w:val="28"/>
        </w:rPr>
        <w:t>т 15 октября 2022 года № 3046-р, решения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D7525B">
        <w:rPr>
          <w:rFonts w:ascii="Times New Roman" w:hAnsi="Times New Roman" w:cs="Times New Roman"/>
          <w:bCs/>
          <w:sz w:val="28"/>
          <w:szCs w:val="28"/>
        </w:rPr>
        <w:t xml:space="preserve">Успенского сельского поселения 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Белоглинск</w:t>
      </w:r>
      <w:r w:rsidR="00D7525B">
        <w:rPr>
          <w:rFonts w:ascii="Times New Roman" w:hAnsi="Times New Roman" w:cs="Times New Roman"/>
          <w:bCs/>
          <w:sz w:val="28"/>
          <w:szCs w:val="28"/>
        </w:rPr>
        <w:t>ого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7525B">
        <w:rPr>
          <w:rFonts w:ascii="Times New Roman" w:hAnsi="Times New Roman" w:cs="Times New Roman"/>
          <w:bCs/>
          <w:sz w:val="28"/>
          <w:szCs w:val="28"/>
        </w:rPr>
        <w:t>а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1A8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D7525B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0071A8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25B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июля</w:t>
      </w:r>
      <w:r w:rsidR="000071A8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года № </w:t>
      </w:r>
      <w:r w:rsidR="00E767C4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</w:t>
      </w:r>
      <w:r w:rsidR="000071A8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4474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71A8" w:rsidRPr="00E76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§ 2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</w:t>
      </w:r>
      <w:r w:rsidR="00D7525B">
        <w:rPr>
          <w:rFonts w:ascii="Times New Roman" w:hAnsi="Times New Roman" w:cs="Times New Roman"/>
          <w:bCs/>
          <w:sz w:val="28"/>
          <w:szCs w:val="28"/>
        </w:rPr>
        <w:t xml:space="preserve"> Успенского сельского поселения 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Белоглинск</w:t>
      </w:r>
      <w:r w:rsidR="00D7525B">
        <w:rPr>
          <w:rFonts w:ascii="Times New Roman" w:hAnsi="Times New Roman" w:cs="Times New Roman"/>
          <w:bCs/>
          <w:sz w:val="28"/>
          <w:szCs w:val="28"/>
        </w:rPr>
        <w:t>ого</w:t>
      </w:r>
      <w:r w:rsidR="000071A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7525B">
        <w:rPr>
          <w:rFonts w:ascii="Times New Roman" w:hAnsi="Times New Roman" w:cs="Times New Roman"/>
          <w:bCs/>
          <w:sz w:val="28"/>
          <w:szCs w:val="28"/>
        </w:rPr>
        <w:t>а</w:t>
      </w:r>
      <w:r w:rsidR="000071A8">
        <w:rPr>
          <w:rFonts w:ascii="Times New Roman" w:hAnsi="Times New Roman" w:cs="Times New Roman"/>
          <w:bCs/>
          <w:sz w:val="28"/>
          <w:szCs w:val="28"/>
        </w:rPr>
        <w:t>», руководст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вуясь Уставом </w:t>
      </w:r>
      <w:r w:rsidR="00D7525B">
        <w:rPr>
          <w:rFonts w:ascii="Times New Roman" w:hAnsi="Times New Roman" w:cs="Times New Roman"/>
          <w:bCs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Белоглинск</w:t>
      </w:r>
      <w:r w:rsidR="00D7525B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7525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</w:t>
      </w:r>
      <w:r w:rsidRPr="003C3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3A0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3A0C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A0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2D5">
        <w:rPr>
          <w:rFonts w:ascii="Times New Roman" w:hAnsi="Times New Roman" w:cs="Times New Roman"/>
          <w:bCs/>
          <w:sz w:val="28"/>
          <w:szCs w:val="28"/>
        </w:rPr>
        <w:t>ю</w:t>
      </w:r>
      <w:r w:rsidRPr="003C3A0C">
        <w:rPr>
          <w:rFonts w:ascii="Times New Roman" w:hAnsi="Times New Roman" w:cs="Times New Roman"/>
          <w:bCs/>
          <w:sz w:val="28"/>
          <w:szCs w:val="28"/>
        </w:rPr>
        <w:t>:</w:t>
      </w:r>
    </w:p>
    <w:p w:rsidR="00F6288E" w:rsidRPr="003C3A0C" w:rsidRDefault="00F6288E" w:rsidP="00F6288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8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F6288E">
        <w:rPr>
          <w:rFonts w:ascii="Times New Roman" w:hAnsi="Times New Roman" w:cs="Times New Roman"/>
          <w:bCs/>
          <w:sz w:val="28"/>
          <w:szCs w:val="28"/>
        </w:rPr>
        <w:t xml:space="preserve"> предоставления отсрочки арендной платы по договорам аренды муниципального имущества в связи с частичной мобилизацией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D7525B" w:rsidRDefault="00F6288E" w:rsidP="00D7525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15FE">
        <w:rPr>
          <w:rFonts w:ascii="Times New Roman" w:hAnsi="Times New Roman" w:cs="Times New Roman"/>
          <w:sz w:val="28"/>
          <w:szCs w:val="28"/>
        </w:rPr>
        <w:t xml:space="preserve">. </w:t>
      </w:r>
      <w:r w:rsidR="00D7525B" w:rsidRPr="00D7525B">
        <w:rPr>
          <w:rFonts w:ascii="Times New Roman" w:hAnsi="Times New Roman" w:cs="Times New Roman"/>
          <w:sz w:val="28"/>
          <w:szCs w:val="28"/>
        </w:rPr>
        <w:t>С</w:t>
      </w:r>
      <w:r w:rsidR="00D7525B" w:rsidRPr="00D7525B">
        <w:rPr>
          <w:rFonts w:ascii="Times New Roman" w:hAnsi="Times New Roman" w:cs="Times New Roman"/>
          <w:sz w:val="28"/>
          <w:szCs w:val="28"/>
          <w:lang w:eastAsia="ar-SA"/>
        </w:rPr>
        <w:t>пециалисту 2 категории администрации Успенского сельского поселения (</w:t>
      </w:r>
      <w:proofErr w:type="spellStart"/>
      <w:r w:rsidR="00D7525B" w:rsidRPr="00D7525B">
        <w:rPr>
          <w:rFonts w:ascii="Times New Roman" w:hAnsi="Times New Roman" w:cs="Times New Roman"/>
          <w:sz w:val="28"/>
          <w:szCs w:val="28"/>
          <w:lang w:eastAsia="ar-SA"/>
        </w:rPr>
        <w:t>С.Г.Касьяновой</w:t>
      </w:r>
      <w:proofErr w:type="spellEnd"/>
      <w:r w:rsidR="00D7525B" w:rsidRPr="00D7525B">
        <w:rPr>
          <w:rFonts w:ascii="Times New Roman" w:hAnsi="Times New Roman" w:cs="Times New Roman"/>
          <w:sz w:val="28"/>
          <w:szCs w:val="28"/>
          <w:lang w:eastAsia="ar-SA"/>
        </w:rPr>
        <w:t>)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 w:rsidR="00D7525B" w:rsidRPr="00D7525B">
        <w:rPr>
          <w:rFonts w:ascii="Times New Roman" w:hAnsi="Times New Roman" w:cs="Times New Roman"/>
          <w:sz w:val="28"/>
          <w:szCs w:val="28"/>
        </w:rPr>
        <w:t xml:space="preserve"> </w:t>
      </w:r>
      <w:r w:rsidR="00D7525B" w:rsidRPr="00D7525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D7525B" w:rsidRPr="00361F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D7525B" w:rsidRPr="00361F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D7525B" w:rsidRPr="00361F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admuspenskoesp</w:t>
        </w:r>
        <w:proofErr w:type="spellEnd"/>
        <w:r w:rsidR="00D7525B" w:rsidRPr="00361F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D7525B" w:rsidRPr="00361F7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D7525B" w:rsidRPr="00361F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525B" w:rsidRPr="00D75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88E" w:rsidRPr="008815FE" w:rsidRDefault="00F6288E" w:rsidP="00F62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15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1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5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767C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6288E" w:rsidRPr="008815FE" w:rsidRDefault="00F6288E" w:rsidP="00AA1D2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15FE">
        <w:rPr>
          <w:rFonts w:ascii="Times New Roman" w:hAnsi="Times New Roman" w:cs="Times New Roman"/>
          <w:sz w:val="28"/>
          <w:szCs w:val="28"/>
        </w:rPr>
        <w:t>. Постановле</w:t>
      </w:r>
      <w:r w:rsidR="00697A86">
        <w:rPr>
          <w:rFonts w:ascii="Times New Roman" w:hAnsi="Times New Roman" w:cs="Times New Roman"/>
          <w:sz w:val="28"/>
          <w:szCs w:val="28"/>
        </w:rPr>
        <w:t>ние вступает в силу со дня его</w:t>
      </w:r>
      <w:r w:rsidR="00654474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697A86">
        <w:rPr>
          <w:rFonts w:ascii="Times New Roman" w:hAnsi="Times New Roman" w:cs="Times New Roman"/>
          <w:sz w:val="28"/>
          <w:szCs w:val="28"/>
        </w:rPr>
        <w:t>опубликования</w:t>
      </w:r>
      <w:r w:rsidRPr="008815FE">
        <w:rPr>
          <w:rFonts w:ascii="Times New Roman" w:hAnsi="Times New Roman" w:cs="Times New Roman"/>
          <w:sz w:val="28"/>
          <w:szCs w:val="28"/>
        </w:rPr>
        <w:t>.</w:t>
      </w:r>
      <w:r w:rsidRPr="00881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288E" w:rsidRDefault="00F6288E" w:rsidP="00F6288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2F" w:rsidRPr="008815FE" w:rsidRDefault="002D7E2F" w:rsidP="00F6288E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7C4" w:rsidRPr="00E767C4" w:rsidRDefault="00E767C4" w:rsidP="00E767C4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767C4">
        <w:rPr>
          <w:rFonts w:ascii="Times New Roman" w:hAnsi="Times New Roman" w:cs="Times New Roman"/>
          <w:sz w:val="28"/>
          <w:szCs w:val="28"/>
        </w:rPr>
        <w:t xml:space="preserve">Глава Успенского сельского поселения </w:t>
      </w:r>
    </w:p>
    <w:p w:rsidR="00F6288E" w:rsidRPr="00E767C4" w:rsidRDefault="00E767C4" w:rsidP="00E767C4">
      <w:pPr>
        <w:tabs>
          <w:tab w:val="left" w:pos="5068"/>
          <w:tab w:val="left" w:pos="5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7C4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E767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67C4">
        <w:rPr>
          <w:rFonts w:ascii="Times New Roman" w:hAnsi="Times New Roman" w:cs="Times New Roman"/>
          <w:sz w:val="28"/>
          <w:szCs w:val="28"/>
        </w:rPr>
        <w:tab/>
      </w:r>
      <w:r w:rsidRPr="00E767C4">
        <w:rPr>
          <w:rFonts w:ascii="Times New Roman" w:hAnsi="Times New Roman" w:cs="Times New Roman"/>
          <w:sz w:val="28"/>
          <w:szCs w:val="28"/>
        </w:rPr>
        <w:tab/>
        <w:t xml:space="preserve">                           Г.Ю. Гусейнова </w:t>
      </w:r>
    </w:p>
    <w:p w:rsidR="00737910" w:rsidRDefault="00737910" w:rsidP="00F6288E">
      <w:pPr>
        <w:tabs>
          <w:tab w:val="left" w:pos="5068"/>
          <w:tab w:val="left" w:pos="5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7910" w:rsidRPr="0086629C" w:rsidRDefault="00737910" w:rsidP="00F6288E">
      <w:pPr>
        <w:tabs>
          <w:tab w:val="left" w:pos="5068"/>
          <w:tab w:val="left" w:pos="54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88E" w:rsidRPr="00E901C5" w:rsidTr="00ED50CE">
        <w:tc>
          <w:tcPr>
            <w:tcW w:w="4927" w:type="dxa"/>
          </w:tcPr>
          <w:p w:rsidR="00F6288E" w:rsidRDefault="00F6288E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7910" w:rsidRDefault="00737910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7910" w:rsidRDefault="00737910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288E" w:rsidRPr="00E901C5" w:rsidRDefault="00F6288E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D7E2F" w:rsidRDefault="002D7E2F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8" w:rsidRDefault="000071A8" w:rsidP="00760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D5" w:rsidRDefault="007602D5" w:rsidP="00760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8E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88E" w:rsidRPr="007602D5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88E" w:rsidRPr="00E901C5" w:rsidRDefault="00F6288E" w:rsidP="00F628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288E" w:rsidRPr="00E901C5" w:rsidRDefault="00F6288E" w:rsidP="0076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6288E" w:rsidRPr="00E901C5" w:rsidRDefault="00E767C4" w:rsidP="0076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</w:t>
            </w:r>
          </w:p>
          <w:p w:rsidR="00F6288E" w:rsidRPr="00E901C5" w:rsidRDefault="00F6288E" w:rsidP="0076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>Белоглинск</w:t>
            </w:r>
            <w:r w:rsidR="00E767C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901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6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6288E" w:rsidRPr="00E901C5" w:rsidRDefault="00C957CA" w:rsidP="00760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12.12.2022 № 148</w:t>
            </w:r>
          </w:p>
          <w:p w:rsidR="00F6288E" w:rsidRPr="00E901C5" w:rsidRDefault="00F6288E" w:rsidP="00F6288E">
            <w:pPr>
              <w:tabs>
                <w:tab w:val="left" w:pos="5068"/>
                <w:tab w:val="left" w:pos="540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288E" w:rsidRPr="0099187F" w:rsidRDefault="00F6288E" w:rsidP="00F6288E">
      <w:pPr>
        <w:pStyle w:val="ConsPlusNonformat"/>
        <w:widowControl w:val="0"/>
        <w:suppressAutoHyphens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01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F6288E" w:rsidRDefault="00F6288E" w:rsidP="00F6288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отсрочки арендной платы </w:t>
      </w:r>
    </w:p>
    <w:p w:rsid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аренды муниципального имущества </w:t>
      </w:r>
    </w:p>
    <w:p w:rsidR="002D7E2F" w:rsidRDefault="00E767C4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сельского поселения</w:t>
      </w:r>
      <w:r w:rsidR="002D7E2F"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D7E2F"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7E2F" w:rsidRPr="002D7E2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D7E2F" w:rsidRPr="002D7E2F" w:rsidRDefault="002D7E2F" w:rsidP="002D7E2F">
      <w:pPr>
        <w:pStyle w:val="ConsPlusNonformat"/>
        <w:suppressAutoHyphens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D7E2F">
        <w:rPr>
          <w:rFonts w:ascii="Times New Roman" w:hAnsi="Times New Roman" w:cs="Times New Roman"/>
          <w:b/>
          <w:bCs/>
          <w:sz w:val="28"/>
          <w:szCs w:val="28"/>
        </w:rPr>
        <w:t>связи с частичной мобилизацией</w:t>
      </w:r>
    </w:p>
    <w:p w:rsidR="00E441D5" w:rsidRDefault="00E441D5" w:rsidP="00F6288E">
      <w:pPr>
        <w:jc w:val="center"/>
      </w:pPr>
    </w:p>
    <w:p w:rsidR="009B189C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52DB5" w:rsidRPr="000071A8">
        <w:rPr>
          <w:rFonts w:ascii="Times New Roman" w:hAnsi="Times New Roman" w:cs="Times New Roman"/>
          <w:bCs/>
          <w:sz w:val="28"/>
          <w:szCs w:val="28"/>
        </w:rPr>
        <w:t xml:space="preserve">предоставления отсрочки арендной платы по договорам аренды муниципального имущества в связи с частичной мобилизацией (далее – </w:t>
      </w:r>
      <w:r w:rsidR="00AA1D25" w:rsidRPr="000071A8">
        <w:rPr>
          <w:rFonts w:ascii="Times New Roman" w:hAnsi="Times New Roman" w:cs="Times New Roman"/>
          <w:bCs/>
          <w:sz w:val="28"/>
          <w:szCs w:val="28"/>
        </w:rPr>
        <w:t>п</w:t>
      </w:r>
      <w:r w:rsidR="00352DB5" w:rsidRPr="000071A8">
        <w:rPr>
          <w:rFonts w:ascii="Times New Roman" w:hAnsi="Times New Roman" w:cs="Times New Roman"/>
          <w:bCs/>
          <w:sz w:val="28"/>
          <w:szCs w:val="28"/>
        </w:rPr>
        <w:t xml:space="preserve">орядок) разработан в соответствии с распоряжением  Правительства Российской Федерации от 15 октября 2022 года № 3046-р и 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 сентября 2022 г. № 647</w:t>
      </w:r>
      <w:r w:rsidR="009B189C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B09" w:rsidRPr="000071A8" w:rsidRDefault="009B189C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арендной платы</w:t>
      </w:r>
      <w:r w:rsidR="000071A8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возможность расторжения договоров аренды муниципального имущества находящегося в казне </w:t>
      </w:r>
      <w:r w:rsidR="00E7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E7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767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земельных участков), без применения штрафных санкций предоставляется </w:t>
      </w:r>
      <w:r w:rsidR="00AA1D25" w:rsidRPr="000071A8">
        <w:rPr>
          <w:rFonts w:ascii="Times New Roman" w:hAnsi="Times New Roman" w:cs="Times New Roman"/>
          <w:sz w:val="28"/>
          <w:szCs w:val="28"/>
        </w:rPr>
        <w:t>физическим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лица</w:t>
      </w:r>
      <w:r w:rsidR="00AA1D25" w:rsidRPr="000071A8">
        <w:rPr>
          <w:rFonts w:ascii="Times New Roman" w:hAnsi="Times New Roman" w:cs="Times New Roman"/>
          <w:sz w:val="28"/>
          <w:szCs w:val="28"/>
        </w:rPr>
        <w:t>м</w:t>
      </w:r>
      <w:r w:rsidR="00B96806" w:rsidRPr="000071A8">
        <w:rPr>
          <w:rFonts w:ascii="Times New Roman" w:hAnsi="Times New Roman" w:cs="Times New Roman"/>
          <w:sz w:val="28"/>
          <w:szCs w:val="28"/>
        </w:rPr>
        <w:t>, в том числе индивидуальны</w:t>
      </w:r>
      <w:r w:rsidR="00AA1D25" w:rsidRPr="000071A8">
        <w:rPr>
          <w:rFonts w:ascii="Times New Roman" w:hAnsi="Times New Roman" w:cs="Times New Roman"/>
          <w:sz w:val="28"/>
          <w:szCs w:val="28"/>
        </w:rPr>
        <w:t>м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A1D25" w:rsidRPr="000071A8">
        <w:rPr>
          <w:rFonts w:ascii="Times New Roman" w:hAnsi="Times New Roman" w:cs="Times New Roman"/>
          <w:sz w:val="28"/>
          <w:szCs w:val="28"/>
        </w:rPr>
        <w:t>ям, юридическим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лица</w:t>
      </w:r>
      <w:r w:rsidR="00AA1D25" w:rsidRPr="000071A8">
        <w:rPr>
          <w:rFonts w:ascii="Times New Roman" w:hAnsi="Times New Roman" w:cs="Times New Roman"/>
          <w:sz w:val="28"/>
          <w:szCs w:val="28"/>
        </w:rPr>
        <w:t>м</w:t>
      </w:r>
      <w:r w:rsidR="00B96806" w:rsidRPr="000071A8">
        <w:rPr>
          <w:rFonts w:ascii="Times New Roman" w:hAnsi="Times New Roman" w:cs="Times New Roman"/>
          <w:sz w:val="28"/>
          <w:szCs w:val="28"/>
        </w:rPr>
        <w:t>, в которых одно и то же физическое лицо, явля</w:t>
      </w:r>
      <w:r w:rsidR="00AA1D25" w:rsidRPr="000071A8">
        <w:rPr>
          <w:rFonts w:ascii="Times New Roman" w:hAnsi="Times New Roman" w:cs="Times New Roman"/>
          <w:sz w:val="28"/>
          <w:szCs w:val="28"/>
        </w:rPr>
        <w:t>ется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единственным учредителем (участником) юридического лица и его руководителем, в случае если указанные физические лица</w:t>
      </w:r>
      <w:proofErr w:type="gramEnd"/>
      <w:r w:rsidR="00B96806" w:rsidRPr="000071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6806" w:rsidRPr="000071A8">
        <w:rPr>
          <w:rFonts w:ascii="Times New Roman" w:hAnsi="Times New Roman" w:cs="Times New Roman"/>
          <w:sz w:val="28"/>
          <w:szCs w:val="28"/>
        </w:rPr>
        <w:t xml:space="preserve">в том числе индивидуальные предприниматели или физические лица, являющиеся учредителем (участником) юридического лица и его руководителем, </w:t>
      </w:r>
      <w:r w:rsidR="003B79BD" w:rsidRPr="000071A8">
        <w:rPr>
          <w:rFonts w:ascii="Times New Roman" w:hAnsi="Times New Roman" w:cs="Times New Roman"/>
          <w:sz w:val="28"/>
          <w:szCs w:val="28"/>
        </w:rPr>
        <w:t>призваны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</w:t>
      </w:r>
      <w:r w:rsidR="00AA1D25" w:rsidRPr="000071A8">
        <w:rPr>
          <w:rFonts w:ascii="Times New Roman" w:hAnsi="Times New Roman" w:cs="Times New Roman"/>
          <w:sz w:val="28"/>
          <w:szCs w:val="28"/>
        </w:rPr>
        <w:t>«</w:t>
      </w:r>
      <w:r w:rsidR="00B96806" w:rsidRPr="000071A8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AA1D25" w:rsidRPr="000071A8">
        <w:rPr>
          <w:rFonts w:ascii="Times New Roman" w:hAnsi="Times New Roman" w:cs="Times New Roman"/>
          <w:sz w:val="28"/>
          <w:szCs w:val="28"/>
        </w:rPr>
        <w:t>»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или проходя</w:t>
      </w:r>
      <w:r w:rsidR="00AA1D25" w:rsidRPr="000071A8">
        <w:rPr>
          <w:rFonts w:ascii="Times New Roman" w:hAnsi="Times New Roman" w:cs="Times New Roman"/>
          <w:sz w:val="28"/>
          <w:szCs w:val="28"/>
        </w:rPr>
        <w:t>т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военную службу по контракту, заключенному в соответствии с пунктом 7 статьи</w:t>
      </w:r>
      <w:proofErr w:type="gramEnd"/>
      <w:r w:rsidR="00B96806" w:rsidRPr="000071A8">
        <w:rPr>
          <w:rFonts w:ascii="Times New Roman" w:hAnsi="Times New Roman" w:cs="Times New Roman"/>
          <w:sz w:val="28"/>
          <w:szCs w:val="28"/>
        </w:rPr>
        <w:t xml:space="preserve"> 38 Федерального закона «О воинской обязанности и военной службе» (далее - Федеральный закон), либо заключи</w:t>
      </w:r>
      <w:r w:rsidR="00AA1D25" w:rsidRPr="000071A8">
        <w:rPr>
          <w:rFonts w:ascii="Times New Roman" w:hAnsi="Times New Roman" w:cs="Times New Roman"/>
          <w:sz w:val="28"/>
          <w:szCs w:val="28"/>
        </w:rPr>
        <w:t>ли</w:t>
      </w:r>
      <w:r w:rsidR="00B96806" w:rsidRPr="000071A8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B96806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DB5" w:rsidRPr="000071A8" w:rsidRDefault="007C1EA7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</w:t>
      </w:r>
      <w:r w:rsidR="00AA1D2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B96806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</w:t>
      </w:r>
      <w:r w:rsidR="00AA1D2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A1D2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расторжения договоров аренды без применения штрафных санкций.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отсрочки уплаты арендной платы, указанной в подпункте "а" пункта 1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352DB5" w:rsidRPr="000071A8" w:rsidRDefault="00352DB5" w:rsidP="0096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A8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52DB5" w:rsidRPr="000071A8" w:rsidRDefault="00352DB5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3.Расторжение договора аренды без применения штрафных санкций, указанное в подпункте "б" пункта 1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965B09" w:rsidRPr="000071A8" w:rsidRDefault="00733F97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1.15pt;margin-top:-120.5pt;width:24.6pt;height:22.8pt;z-index:251664384" strokecolor="white [3212]">
            <v:textbox>
              <w:txbxContent>
                <w:p w:rsidR="000F4326" w:rsidRDefault="000F4326" w:rsidP="000F4326"/>
              </w:txbxContent>
            </v:textbox>
          </v:shape>
        </w:pic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4.Муниципальным предприятиям и муниципальным учреждениям,  по договорам аренды муниципального имущества, закрепленного за ними на праве оперативного управления или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57CA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частичной моб</w:t>
      </w:r>
      <w:r w:rsidR="00C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илизации в Российской Федерации»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пунктом 7 статьи 38 Федерального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расторжения договоров аренды без применения штрафных санкций.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5.Предоставление отсрочки уплаты арендной платы, указанной в подпункте "а" пункта 4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Российской Федерации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965B09" w:rsidRPr="000071A8" w:rsidRDefault="00733F97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255.15pt;margin-top:-95.6pt;width:24.6pt;height:22.8pt;z-index:251665408" strokecolor="white [3212]">
            <v:textbox>
              <w:txbxContent>
                <w:p w:rsidR="000F4326" w:rsidRDefault="000F4326" w:rsidP="000F4326"/>
              </w:txbxContent>
            </v:textbox>
          </v:shape>
        </w:pic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65B09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352DB5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52DB5" w:rsidRPr="000071A8" w:rsidRDefault="00352DB5" w:rsidP="0035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A8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52DB5" w:rsidRPr="000071A8" w:rsidRDefault="00352DB5" w:rsidP="0035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Расторжение договора аренды без применения штрафных санкций, указанное в подпункте "б" пункта 4 настоящего </w:t>
      </w:r>
      <w:r w:rsidR="00737910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965B09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C95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</w:t>
      </w:r>
      <w:r w:rsidR="00C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обязанности и военной службе»</w:t>
      </w: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Вооруженные Силы Российской Федерации, </w:t>
      </w:r>
      <w:proofErr w:type="gramStart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F6288E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6288E" w:rsidRPr="000071A8" w:rsidRDefault="00965B09" w:rsidP="0096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</w:t>
      </w:r>
      <w:r w:rsidR="00F6288E" w:rsidRPr="00007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D25" w:rsidRDefault="00AA1D25" w:rsidP="00C95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02D5" w:rsidRPr="00352DB5" w:rsidRDefault="007602D5" w:rsidP="00C95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9BD" w:rsidRDefault="003B79BD" w:rsidP="00F62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3B79BD" w:rsidRDefault="003B79BD" w:rsidP="00F62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</w:t>
      </w:r>
    </w:p>
    <w:p w:rsidR="00F6288E" w:rsidRPr="00733F97" w:rsidRDefault="003B79BD" w:rsidP="0073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Белоглинского района                                                                     Т. В. Пятыгина</w:t>
      </w:r>
      <w:r w:rsidR="00F6288E" w:rsidRPr="00E901C5">
        <w:rPr>
          <w:rFonts w:ascii="Times New Roman" w:hAnsi="Times New Roman" w:cs="Times New Roman"/>
          <w:sz w:val="28"/>
          <w:szCs w:val="28"/>
        </w:rPr>
        <w:tab/>
      </w:r>
      <w:r w:rsidR="00F6288E" w:rsidRPr="00E901C5">
        <w:rPr>
          <w:rFonts w:ascii="Times New Roman" w:hAnsi="Times New Roman" w:cs="Times New Roman"/>
          <w:sz w:val="28"/>
          <w:szCs w:val="28"/>
        </w:rPr>
        <w:tab/>
      </w:r>
      <w:r w:rsidR="00F6288E" w:rsidRPr="00E901C5">
        <w:rPr>
          <w:rFonts w:ascii="Times New Roman" w:hAnsi="Times New Roman" w:cs="Times New Roman"/>
          <w:sz w:val="28"/>
          <w:szCs w:val="28"/>
        </w:rPr>
        <w:tab/>
      </w:r>
      <w:r w:rsidR="00F6288E" w:rsidRPr="00E901C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28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88E" w:rsidRPr="00E901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88E">
        <w:rPr>
          <w:rFonts w:ascii="Times New Roman" w:hAnsi="Times New Roman" w:cs="Times New Roman"/>
          <w:sz w:val="28"/>
          <w:szCs w:val="28"/>
        </w:rPr>
        <w:t xml:space="preserve">  </w:t>
      </w:r>
      <w:r w:rsidR="00F6288E" w:rsidRPr="00E901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6288E" w:rsidRPr="00733F97" w:rsidSect="002D7E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09"/>
    <w:rsid w:val="000071A8"/>
    <w:rsid w:val="0006487B"/>
    <w:rsid w:val="000C49FD"/>
    <w:rsid w:val="000F4326"/>
    <w:rsid w:val="00102232"/>
    <w:rsid w:val="00111E38"/>
    <w:rsid w:val="00153F44"/>
    <w:rsid w:val="001C437E"/>
    <w:rsid w:val="00224D67"/>
    <w:rsid w:val="002A67FD"/>
    <w:rsid w:val="002D7E2F"/>
    <w:rsid w:val="00352DB5"/>
    <w:rsid w:val="00361F74"/>
    <w:rsid w:val="003B79BD"/>
    <w:rsid w:val="00432A8E"/>
    <w:rsid w:val="00477450"/>
    <w:rsid w:val="0049470D"/>
    <w:rsid w:val="004C08BD"/>
    <w:rsid w:val="005B7413"/>
    <w:rsid w:val="00654474"/>
    <w:rsid w:val="00697A86"/>
    <w:rsid w:val="00733F97"/>
    <w:rsid w:val="00737910"/>
    <w:rsid w:val="007602D5"/>
    <w:rsid w:val="007C1EA7"/>
    <w:rsid w:val="00831A3C"/>
    <w:rsid w:val="0083388E"/>
    <w:rsid w:val="008901AC"/>
    <w:rsid w:val="00946453"/>
    <w:rsid w:val="00965B09"/>
    <w:rsid w:val="009A2639"/>
    <w:rsid w:val="009B189C"/>
    <w:rsid w:val="009E5A6B"/>
    <w:rsid w:val="00A10BC0"/>
    <w:rsid w:val="00AA1D25"/>
    <w:rsid w:val="00B00A3D"/>
    <w:rsid w:val="00B452CD"/>
    <w:rsid w:val="00B96806"/>
    <w:rsid w:val="00C33E55"/>
    <w:rsid w:val="00C957CA"/>
    <w:rsid w:val="00D06EAB"/>
    <w:rsid w:val="00D211CA"/>
    <w:rsid w:val="00D7525B"/>
    <w:rsid w:val="00D82330"/>
    <w:rsid w:val="00DB6589"/>
    <w:rsid w:val="00E441D5"/>
    <w:rsid w:val="00E44544"/>
    <w:rsid w:val="00E767C4"/>
    <w:rsid w:val="00F07765"/>
    <w:rsid w:val="00F6288E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5"/>
  </w:style>
  <w:style w:type="paragraph" w:styleId="1">
    <w:name w:val="heading 1"/>
    <w:basedOn w:val="a"/>
    <w:next w:val="a"/>
    <w:link w:val="10"/>
    <w:qFormat/>
    <w:rsid w:val="00F628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288E"/>
    <w:pPr>
      <w:keepNext/>
      <w:spacing w:after="0" w:line="240" w:lineRule="auto"/>
      <w:ind w:left="4253" w:right="-3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88E"/>
    <w:pPr>
      <w:keepNext/>
      <w:spacing w:after="0" w:line="240" w:lineRule="auto"/>
      <w:ind w:right="851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6288E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F6288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F6288E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penskoe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2ABF-DADF-4F7B-8F27-EECD0F42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PC</cp:lastModifiedBy>
  <cp:revision>14</cp:revision>
  <cp:lastPrinted>2022-12-12T05:58:00Z</cp:lastPrinted>
  <dcterms:created xsi:type="dcterms:W3CDTF">2022-12-09T12:30:00Z</dcterms:created>
  <dcterms:modified xsi:type="dcterms:W3CDTF">2022-12-28T06:11:00Z</dcterms:modified>
</cp:coreProperties>
</file>