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4F" w:rsidRDefault="00AA2E4F" w:rsidP="00AA2E4F">
      <w:pPr>
        <w:ind w:right="-284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524510" cy="640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E4F" w:rsidRDefault="00AA2E4F" w:rsidP="00AA2E4F">
      <w:pPr>
        <w:ind w:right="-284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AA2E4F" w:rsidRDefault="00AA2E4F" w:rsidP="00AA2E4F">
      <w:pPr>
        <w:ind w:right="-284"/>
        <w:jc w:val="center"/>
        <w:rPr>
          <w:b/>
          <w:bCs/>
          <w:sz w:val="28"/>
        </w:rPr>
      </w:pPr>
    </w:p>
    <w:p w:rsidR="00AA2E4F" w:rsidRDefault="00AA2E4F" w:rsidP="00AA2E4F">
      <w:pPr>
        <w:ind w:right="-284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 УСПЕНСКОГО СЕЛЬСКОГО ПОСЕЛЕНИЯ</w:t>
      </w:r>
    </w:p>
    <w:p w:rsidR="00AA2E4F" w:rsidRDefault="00AA2E4F" w:rsidP="00AA2E4F">
      <w:pPr>
        <w:ind w:right="-284"/>
        <w:jc w:val="center"/>
        <w:rPr>
          <w:b/>
          <w:bCs/>
          <w:sz w:val="28"/>
        </w:rPr>
      </w:pPr>
      <w:r>
        <w:rPr>
          <w:b/>
          <w:bCs/>
          <w:sz w:val="28"/>
        </w:rPr>
        <w:t>БЕЛОГЛИНСКОГО РАЙОНА</w:t>
      </w:r>
    </w:p>
    <w:p w:rsidR="00AA2E4F" w:rsidRDefault="00AA2E4F" w:rsidP="00AA2E4F">
      <w:pPr>
        <w:ind w:right="-284"/>
        <w:jc w:val="center"/>
        <w:rPr>
          <w:b/>
          <w:bCs/>
          <w:sz w:val="28"/>
        </w:rPr>
      </w:pPr>
    </w:p>
    <w:p w:rsidR="00AA2E4F" w:rsidRDefault="00AA2E4F" w:rsidP="00AA2E4F">
      <w:pPr>
        <w:ind w:right="-284"/>
        <w:rPr>
          <w:sz w:val="28"/>
        </w:rPr>
      </w:pPr>
      <w:r>
        <w:rPr>
          <w:sz w:val="28"/>
        </w:rPr>
        <w:t xml:space="preserve"> от</w:t>
      </w:r>
      <w:bookmarkStart w:id="0" w:name="_GoBack"/>
      <w:bookmarkEnd w:id="0"/>
      <w:r>
        <w:rPr>
          <w:sz w:val="28"/>
        </w:rPr>
        <w:t xml:space="preserve"> </w:t>
      </w:r>
      <w:r w:rsidR="00980E75">
        <w:rPr>
          <w:sz w:val="28"/>
        </w:rPr>
        <w:t>30</w:t>
      </w:r>
      <w:r>
        <w:rPr>
          <w:sz w:val="28"/>
        </w:rPr>
        <w:t>.0</w:t>
      </w:r>
      <w:r w:rsidR="00980E75">
        <w:rPr>
          <w:sz w:val="28"/>
        </w:rPr>
        <w:t>1</w:t>
      </w:r>
      <w:r>
        <w:rPr>
          <w:sz w:val="28"/>
        </w:rPr>
        <w:t xml:space="preserve">.2020                                                                          </w:t>
      </w:r>
      <w:r w:rsidR="0057069D">
        <w:rPr>
          <w:sz w:val="28"/>
        </w:rPr>
        <w:t xml:space="preserve">                       № 13</w:t>
      </w:r>
      <w:r>
        <w:rPr>
          <w:sz w:val="28"/>
        </w:rPr>
        <w:t xml:space="preserve">               </w:t>
      </w:r>
    </w:p>
    <w:p w:rsidR="00AA2E4F" w:rsidRDefault="00AA2E4F" w:rsidP="00AA2E4F">
      <w:pPr>
        <w:ind w:right="-284"/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Успенская</w:t>
      </w:r>
    </w:p>
    <w:p w:rsidR="00AA2E4F" w:rsidRDefault="00AA2E4F" w:rsidP="00AA2E4F">
      <w:pPr>
        <w:ind w:right="-284"/>
      </w:pPr>
    </w:p>
    <w:p w:rsidR="00AA2E4F" w:rsidRDefault="00AA2E4F" w:rsidP="00AA2E4F">
      <w:pPr>
        <w:ind w:right="-284"/>
        <w:jc w:val="center"/>
        <w:rPr>
          <w:b/>
          <w:bCs/>
          <w:sz w:val="28"/>
        </w:rPr>
      </w:pPr>
      <w:r>
        <w:rPr>
          <w:b/>
          <w:bCs/>
          <w:sz w:val="28"/>
        </w:rPr>
        <w:t>О начале актуализации на 2021 год схемы теплоснабжения Успенского сельского поселения Белоглинского района</w:t>
      </w:r>
    </w:p>
    <w:p w:rsidR="00AA2E4F" w:rsidRDefault="00AA2E4F" w:rsidP="00AA2E4F">
      <w:pPr>
        <w:ind w:right="-284"/>
        <w:jc w:val="center"/>
        <w:rPr>
          <w:b/>
          <w:bCs/>
          <w:sz w:val="28"/>
        </w:rPr>
      </w:pPr>
      <w:r>
        <w:rPr>
          <w:b/>
          <w:bCs/>
          <w:sz w:val="28"/>
        </w:rPr>
        <w:t>до 2030 года</w:t>
      </w:r>
    </w:p>
    <w:p w:rsidR="00AA2E4F" w:rsidRDefault="00AA2E4F" w:rsidP="00AA2E4F">
      <w:pPr>
        <w:ind w:right="-284"/>
        <w:jc w:val="center"/>
        <w:rPr>
          <w:b/>
          <w:bCs/>
          <w:sz w:val="28"/>
        </w:rPr>
      </w:pPr>
    </w:p>
    <w:p w:rsidR="00AA2E4F" w:rsidRDefault="00AA2E4F" w:rsidP="00AA2E4F">
      <w:pPr>
        <w:ind w:right="-284"/>
        <w:jc w:val="center"/>
        <w:rPr>
          <w:sz w:val="28"/>
        </w:rPr>
      </w:pPr>
    </w:p>
    <w:p w:rsidR="00AA2E4F" w:rsidRDefault="00AA2E4F" w:rsidP="00AA2E4F">
      <w:pPr>
        <w:suppressAutoHyphens/>
        <w:ind w:right="-284" w:firstLine="709"/>
        <w:jc w:val="both"/>
        <w:rPr>
          <w:spacing w:val="24"/>
          <w:sz w:val="28"/>
          <w:szCs w:val="28"/>
        </w:rPr>
      </w:pPr>
      <w:bookmarkStart w:id="1" w:name="sub_101"/>
      <w:r w:rsidRPr="0004699F">
        <w:rPr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</w:t>
      </w:r>
      <w:proofErr w:type="gramStart"/>
      <w:r w:rsidRPr="0004699F">
        <w:rPr>
          <w:sz w:val="28"/>
          <w:szCs w:val="28"/>
        </w:rPr>
        <w:t>,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08.08.2012 № 808 «Об организации теплоснабжения в Российской Федерации и о внесении в некоторые акты Правительства Российской Федерации</w:t>
      </w:r>
      <w:r w:rsidRPr="00F14642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proofErr w:type="spellStart"/>
      <w:r>
        <w:rPr>
          <w:spacing w:val="6"/>
          <w:sz w:val="28"/>
          <w:szCs w:val="28"/>
        </w:rPr>
        <w:t>п</w:t>
      </w:r>
      <w:proofErr w:type="spellEnd"/>
      <w:r>
        <w:rPr>
          <w:spacing w:val="6"/>
          <w:sz w:val="28"/>
          <w:szCs w:val="28"/>
        </w:rPr>
        <w:t xml:space="preserve"> о с т а </w:t>
      </w:r>
      <w:proofErr w:type="spellStart"/>
      <w:r>
        <w:rPr>
          <w:spacing w:val="6"/>
          <w:sz w:val="28"/>
          <w:szCs w:val="28"/>
        </w:rPr>
        <w:t>н</w:t>
      </w:r>
      <w:proofErr w:type="spellEnd"/>
      <w:r>
        <w:rPr>
          <w:spacing w:val="6"/>
          <w:sz w:val="28"/>
          <w:szCs w:val="28"/>
        </w:rPr>
        <w:t xml:space="preserve"> о в л я ю:</w:t>
      </w:r>
    </w:p>
    <w:p w:rsidR="00AA2E4F" w:rsidRDefault="00AA2E4F" w:rsidP="00AA2E4F">
      <w:pPr>
        <w:suppressAutoHyphens/>
        <w:ind w:right="-284" w:firstLine="708"/>
        <w:jc w:val="both"/>
        <w:rPr>
          <w:spacing w:val="-2"/>
          <w:sz w:val="28"/>
        </w:rPr>
      </w:pPr>
      <w:r>
        <w:rPr>
          <w:spacing w:val="-2"/>
          <w:sz w:val="28"/>
        </w:rPr>
        <w:t>1. Начать актуализацию на 2021 год схемы теплоснабжения Успенского сельского поселения Белоглинского района до 2028 года, утвержденной решением Совета Успенского сельского поселения Белоглинского района от 25.12.2013 г. № 77§1 «Об утверждении схемы теплоснабжения Успенского сельского поселения Белоглинского района».</w:t>
      </w:r>
    </w:p>
    <w:p w:rsidR="00AA2E4F" w:rsidRDefault="00AA2E4F" w:rsidP="00AA2E4F">
      <w:pPr>
        <w:suppressAutoHyphens/>
        <w:ind w:right="-284" w:firstLine="708"/>
        <w:jc w:val="both"/>
        <w:rPr>
          <w:bCs/>
          <w:sz w:val="28"/>
        </w:rPr>
      </w:pPr>
      <w:r>
        <w:rPr>
          <w:bCs/>
          <w:sz w:val="28"/>
        </w:rPr>
        <w:t xml:space="preserve"> 2. Определить уполномоченным органом, в который предоставляется информация для актуализации на 2021 год схемы теплоснабжения администрацию Успенского сельского поселения Белоглинского района.</w:t>
      </w:r>
    </w:p>
    <w:p w:rsidR="00AA2E4F" w:rsidRDefault="00AA2E4F" w:rsidP="00AA2E4F">
      <w:pPr>
        <w:ind w:right="-284" w:firstLine="709"/>
        <w:jc w:val="both"/>
        <w:rPr>
          <w:sz w:val="28"/>
          <w:szCs w:val="28"/>
        </w:rPr>
      </w:pPr>
      <w:r>
        <w:rPr>
          <w:bCs/>
          <w:sz w:val="28"/>
        </w:rPr>
        <w:t>3.</w:t>
      </w:r>
      <w:r>
        <w:rPr>
          <w:sz w:val="28"/>
          <w:szCs w:val="28"/>
          <w:lang w:eastAsia="ar-SA"/>
        </w:rPr>
        <w:t>С</w:t>
      </w:r>
      <w:r w:rsidRPr="00917543">
        <w:rPr>
          <w:sz w:val="28"/>
          <w:szCs w:val="28"/>
          <w:lang w:eastAsia="ar-SA"/>
        </w:rPr>
        <w:t>пециалисту</w:t>
      </w:r>
      <w:r>
        <w:rPr>
          <w:sz w:val="28"/>
          <w:szCs w:val="28"/>
          <w:lang w:eastAsia="ar-SA"/>
        </w:rPr>
        <w:t xml:space="preserve"> 2 категории</w:t>
      </w:r>
      <w:r w:rsidRPr="00917543">
        <w:rPr>
          <w:sz w:val="28"/>
          <w:szCs w:val="28"/>
          <w:lang w:eastAsia="ar-SA"/>
        </w:rPr>
        <w:t xml:space="preserve"> администрации Успенского сельского поселения (</w:t>
      </w:r>
      <w:r>
        <w:rPr>
          <w:sz w:val="28"/>
          <w:szCs w:val="28"/>
          <w:lang w:eastAsia="ar-SA"/>
        </w:rPr>
        <w:t>Е.П. Ананина</w:t>
      </w:r>
      <w:r w:rsidRPr="00917543">
        <w:rPr>
          <w:sz w:val="28"/>
          <w:szCs w:val="28"/>
          <w:lang w:eastAsia="ar-SA"/>
        </w:rPr>
        <w:t xml:space="preserve">) опубликовать (обнародовать) настоящее </w:t>
      </w:r>
      <w:r>
        <w:rPr>
          <w:sz w:val="28"/>
          <w:szCs w:val="28"/>
          <w:lang w:eastAsia="ar-SA"/>
        </w:rPr>
        <w:t>постановление</w:t>
      </w:r>
      <w:r w:rsidRPr="00917543">
        <w:rPr>
          <w:sz w:val="28"/>
          <w:szCs w:val="28"/>
          <w:lang w:eastAsia="ar-SA"/>
        </w:rPr>
        <w:t xml:space="preserve"> в средствах массовой информации Белоглинского района и разместить на официальном сайте администрации Успенского сельского поселения Белоглинского района в сети «Интернет»</w:t>
      </w:r>
      <w:r w:rsidRPr="00917543">
        <w:rPr>
          <w:sz w:val="28"/>
          <w:szCs w:val="28"/>
        </w:rPr>
        <w:t xml:space="preserve"> (</w:t>
      </w:r>
      <w:hyperlink r:id="rId5" w:history="1">
        <w:r w:rsidRPr="00917543">
          <w:rPr>
            <w:rStyle w:val="a3"/>
            <w:sz w:val="28"/>
            <w:szCs w:val="28"/>
            <w:lang w:val="en-US"/>
          </w:rPr>
          <w:t>www</w:t>
        </w:r>
        <w:r w:rsidRPr="00917543">
          <w:rPr>
            <w:rStyle w:val="a3"/>
            <w:sz w:val="28"/>
            <w:szCs w:val="28"/>
          </w:rPr>
          <w:t>.</w:t>
        </w:r>
        <w:proofErr w:type="spellStart"/>
        <w:r w:rsidRPr="00917543">
          <w:rPr>
            <w:rStyle w:val="a3"/>
            <w:sz w:val="28"/>
            <w:szCs w:val="28"/>
            <w:lang w:val="en-US"/>
          </w:rPr>
          <w:t>admuspenskoesp</w:t>
        </w:r>
        <w:proofErr w:type="spellEnd"/>
        <w:r w:rsidRPr="00917543">
          <w:rPr>
            <w:rStyle w:val="a3"/>
            <w:sz w:val="28"/>
            <w:szCs w:val="28"/>
          </w:rPr>
          <w:t>.</w:t>
        </w:r>
        <w:proofErr w:type="spellStart"/>
        <w:r w:rsidRPr="0091754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17543">
        <w:rPr>
          <w:sz w:val="28"/>
          <w:szCs w:val="28"/>
        </w:rPr>
        <w:t>).</w:t>
      </w:r>
    </w:p>
    <w:p w:rsidR="00AA2E4F" w:rsidRDefault="00AA2E4F" w:rsidP="00AA2E4F">
      <w:pPr>
        <w:pStyle w:val="a4"/>
        <w:suppressAutoHyphens/>
        <w:ind w:right="-284" w:firstLine="708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  настоящего постановления оставляю             за собой.</w:t>
      </w:r>
    </w:p>
    <w:p w:rsidR="00AA2E4F" w:rsidRDefault="00980E75" w:rsidP="00AA2E4F">
      <w:pPr>
        <w:pStyle w:val="a4"/>
        <w:suppressAutoHyphens/>
        <w:ind w:right="-284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14605</wp:posOffset>
            </wp:positionV>
            <wp:extent cx="1781175" cy="11525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2E4F">
        <w:rPr>
          <w:sz w:val="28"/>
          <w:szCs w:val="28"/>
        </w:rPr>
        <w:t xml:space="preserve">5. </w:t>
      </w:r>
      <w:r w:rsidR="00AA2E4F">
        <w:rPr>
          <w:rFonts w:ascii="Arial" w:hAnsi="Arial" w:cs="Arial"/>
          <w:sz w:val="28"/>
          <w:szCs w:val="28"/>
        </w:rPr>
        <w:t xml:space="preserve"> </w:t>
      </w:r>
      <w:r w:rsidR="00AA2E4F">
        <w:rPr>
          <w:sz w:val="28"/>
          <w:szCs w:val="28"/>
        </w:rPr>
        <w:t>Постановление вступает в силу со дня его подписания.</w:t>
      </w:r>
      <w:bookmarkEnd w:id="1"/>
    </w:p>
    <w:p w:rsidR="00AA2E4F" w:rsidRDefault="00AA2E4F" w:rsidP="00AA2E4F">
      <w:pPr>
        <w:ind w:right="-284" w:firstLine="709"/>
        <w:jc w:val="both"/>
        <w:rPr>
          <w:sz w:val="28"/>
          <w:szCs w:val="28"/>
        </w:rPr>
      </w:pPr>
    </w:p>
    <w:p w:rsidR="00AA2E4F" w:rsidRDefault="00AA2E4F" w:rsidP="00AA2E4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поселения </w:t>
      </w:r>
    </w:p>
    <w:p w:rsidR="00F6640E" w:rsidRDefault="00AA2E4F" w:rsidP="00AA2E4F">
      <w:pPr>
        <w:ind w:right="-284"/>
        <w:jc w:val="both"/>
      </w:pPr>
      <w:r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Ю.А. Щербакова</w:t>
      </w:r>
    </w:p>
    <w:sectPr w:rsidR="00F6640E" w:rsidSect="00F6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E4F"/>
    <w:rsid w:val="00087EA3"/>
    <w:rsid w:val="000B6097"/>
    <w:rsid w:val="00225255"/>
    <w:rsid w:val="00302162"/>
    <w:rsid w:val="00462FA0"/>
    <w:rsid w:val="0047230F"/>
    <w:rsid w:val="004A4CE9"/>
    <w:rsid w:val="0057069D"/>
    <w:rsid w:val="005823A4"/>
    <w:rsid w:val="006639C8"/>
    <w:rsid w:val="00683690"/>
    <w:rsid w:val="007C1A75"/>
    <w:rsid w:val="007E1F68"/>
    <w:rsid w:val="00944A3C"/>
    <w:rsid w:val="00980E75"/>
    <w:rsid w:val="009A5754"/>
    <w:rsid w:val="009E450F"/>
    <w:rsid w:val="00AA2E4F"/>
    <w:rsid w:val="00B3168B"/>
    <w:rsid w:val="00C0124D"/>
    <w:rsid w:val="00C825B6"/>
    <w:rsid w:val="00C82649"/>
    <w:rsid w:val="00CC03AF"/>
    <w:rsid w:val="00D320E7"/>
    <w:rsid w:val="00D803C1"/>
    <w:rsid w:val="00DA5227"/>
    <w:rsid w:val="00E22B06"/>
    <w:rsid w:val="00EB024F"/>
    <w:rsid w:val="00F21610"/>
    <w:rsid w:val="00F460D9"/>
    <w:rsid w:val="00F6640E"/>
    <w:rsid w:val="00FF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2E4F"/>
    <w:rPr>
      <w:color w:val="0000FF"/>
      <w:u w:val="single"/>
    </w:rPr>
  </w:style>
  <w:style w:type="paragraph" w:styleId="a4">
    <w:name w:val="No Spacing"/>
    <w:qFormat/>
    <w:rsid w:val="00AA2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2E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E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dmuspenskoe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5</cp:revision>
  <dcterms:created xsi:type="dcterms:W3CDTF">2020-02-11T12:29:00Z</dcterms:created>
  <dcterms:modified xsi:type="dcterms:W3CDTF">2020-02-11T12:34:00Z</dcterms:modified>
</cp:coreProperties>
</file>