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84C00">
        <w:rPr>
          <w:rFonts w:ascii="Times New Roman" w:hAnsi="Times New Roman"/>
          <w:sz w:val="28"/>
          <w:szCs w:val="28"/>
          <w:lang w:eastAsia="ar-SA"/>
        </w:rPr>
        <w:t>1</w:t>
      </w:r>
      <w:r w:rsidR="00941B4C">
        <w:rPr>
          <w:rFonts w:ascii="Times New Roman" w:hAnsi="Times New Roman"/>
          <w:sz w:val="28"/>
          <w:szCs w:val="28"/>
          <w:lang w:eastAsia="ar-SA"/>
        </w:rPr>
        <w:t>5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941B4C">
        <w:rPr>
          <w:rFonts w:ascii="Times New Roman" w:hAnsi="Times New Roman"/>
          <w:sz w:val="28"/>
          <w:szCs w:val="28"/>
          <w:lang w:eastAsia="ar-SA"/>
        </w:rPr>
        <w:t>8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41B4C">
        <w:rPr>
          <w:rFonts w:ascii="Times New Roman" w:hAnsi="Times New Roman"/>
          <w:sz w:val="28"/>
          <w:szCs w:val="28"/>
          <w:lang w:eastAsia="ar-SA"/>
        </w:rPr>
        <w:t>11</w:t>
      </w:r>
      <w:r w:rsidR="00DE6169">
        <w:rPr>
          <w:rFonts w:ascii="Times New Roman" w:hAnsi="Times New Roman"/>
          <w:sz w:val="28"/>
          <w:szCs w:val="28"/>
          <w:lang w:eastAsia="ar-SA"/>
        </w:rPr>
        <w:t>9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9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решением Совета Успенского сельского поселения Белоглинского района </w:t>
      </w:r>
      <w:r w:rsidR="00A84C00">
        <w:rPr>
          <w:rFonts w:ascii="Times New Roman" w:hAnsi="Times New Roman"/>
          <w:bCs/>
          <w:sz w:val="28"/>
          <w:szCs w:val="28"/>
        </w:rPr>
        <w:t>от 0</w:t>
      </w:r>
      <w:r w:rsidR="00941B4C">
        <w:rPr>
          <w:rFonts w:ascii="Times New Roman" w:hAnsi="Times New Roman"/>
          <w:bCs/>
          <w:sz w:val="28"/>
          <w:szCs w:val="28"/>
        </w:rPr>
        <w:t>5</w:t>
      </w:r>
      <w:r w:rsidR="00A84C00">
        <w:rPr>
          <w:rFonts w:ascii="Times New Roman" w:hAnsi="Times New Roman"/>
          <w:bCs/>
          <w:sz w:val="28"/>
          <w:szCs w:val="28"/>
        </w:rPr>
        <w:t xml:space="preserve"> </w:t>
      </w:r>
      <w:r w:rsidR="00941B4C">
        <w:rPr>
          <w:rFonts w:ascii="Times New Roman" w:hAnsi="Times New Roman"/>
          <w:bCs/>
          <w:sz w:val="28"/>
          <w:szCs w:val="28"/>
        </w:rPr>
        <w:t>августа</w:t>
      </w:r>
      <w:r w:rsidR="00A84C00">
        <w:rPr>
          <w:rFonts w:ascii="Times New Roman" w:hAnsi="Times New Roman"/>
          <w:bCs/>
          <w:sz w:val="28"/>
          <w:szCs w:val="28"/>
        </w:rPr>
        <w:t xml:space="preserve"> 2019 года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№ </w:t>
      </w:r>
      <w:r w:rsidR="00A84C00">
        <w:rPr>
          <w:rFonts w:ascii="Times New Roman" w:hAnsi="Times New Roman"/>
          <w:bCs/>
          <w:sz w:val="28"/>
          <w:szCs w:val="28"/>
        </w:rPr>
        <w:t>9</w:t>
      </w:r>
      <w:r w:rsidR="00941B4C">
        <w:rPr>
          <w:rFonts w:ascii="Times New Roman" w:hAnsi="Times New Roman"/>
          <w:bCs/>
          <w:sz w:val="28"/>
          <w:szCs w:val="28"/>
        </w:rPr>
        <w:t>6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§</w:t>
      </w:r>
      <w:r w:rsidR="00941B4C">
        <w:rPr>
          <w:rFonts w:ascii="Times New Roman" w:hAnsi="Times New Roman"/>
          <w:bCs/>
          <w:sz w:val="28"/>
          <w:szCs w:val="28"/>
        </w:rPr>
        <w:t xml:space="preserve"> 1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Успенского сельского поселения Белоглинского района от 1</w:t>
      </w:r>
      <w:r w:rsidR="00A84C00">
        <w:rPr>
          <w:rFonts w:ascii="Times New Roman" w:hAnsi="Times New Roman"/>
          <w:bCs/>
          <w:sz w:val="28"/>
          <w:szCs w:val="28"/>
        </w:rPr>
        <w:t>0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A84C00">
        <w:rPr>
          <w:rFonts w:ascii="Times New Roman" w:hAnsi="Times New Roman"/>
          <w:bCs/>
          <w:sz w:val="28"/>
          <w:szCs w:val="28"/>
        </w:rPr>
        <w:t>8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года № </w:t>
      </w:r>
      <w:r w:rsidR="00A84C00">
        <w:rPr>
          <w:rFonts w:ascii="Times New Roman" w:hAnsi="Times New Roman"/>
          <w:bCs/>
          <w:sz w:val="28"/>
          <w:szCs w:val="28"/>
        </w:rPr>
        <w:t>8</w:t>
      </w:r>
      <w:r w:rsidR="00A84C00" w:rsidRPr="004454BF">
        <w:rPr>
          <w:rFonts w:ascii="Times New Roman" w:hAnsi="Times New Roman"/>
          <w:bCs/>
          <w:sz w:val="28"/>
          <w:szCs w:val="28"/>
        </w:rPr>
        <w:t>0 § 1 «О бюджете Успенского сельского поселения Белоглинского района на 201</w:t>
      </w:r>
      <w:r w:rsidR="00A84C00">
        <w:rPr>
          <w:rFonts w:ascii="Times New Roman" w:hAnsi="Times New Roman"/>
          <w:bCs/>
          <w:sz w:val="28"/>
          <w:szCs w:val="28"/>
        </w:rPr>
        <w:t>9</w:t>
      </w:r>
      <w:r w:rsidR="00A84C00" w:rsidRPr="004454BF">
        <w:rPr>
          <w:rFonts w:ascii="Times New Roman" w:hAnsi="Times New Roman"/>
          <w:bCs/>
          <w:sz w:val="28"/>
          <w:szCs w:val="28"/>
        </w:rPr>
        <w:t xml:space="preserve"> год»</w:t>
      </w:r>
      <w:r w:rsidR="00A84C00">
        <w:rPr>
          <w:rFonts w:ascii="Times New Roman" w:hAnsi="Times New Roman"/>
          <w:bCs/>
          <w:sz w:val="28"/>
          <w:szCs w:val="28"/>
        </w:rPr>
        <w:t xml:space="preserve">  </w:t>
      </w:r>
      <w:r w:rsidR="00A84C00" w:rsidRPr="00987A5F">
        <w:rPr>
          <w:rFonts w:ascii="Times New Roman" w:hAnsi="Times New Roman"/>
          <w:bCs/>
          <w:sz w:val="28"/>
          <w:szCs w:val="28"/>
        </w:rPr>
        <w:t xml:space="preserve"> </w:t>
      </w:r>
      <w:r w:rsidR="00A84C00" w:rsidRPr="004D3DA4">
        <w:rPr>
          <w:rFonts w:ascii="Times New Roman" w:hAnsi="Times New Roman"/>
          <w:sz w:val="28"/>
          <w:szCs w:val="28"/>
        </w:rPr>
        <w:t>п о с т а н о в л я ю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D8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941B4C">
        <w:rPr>
          <w:rFonts w:ascii="Times New Roman" w:hAnsi="Times New Roman"/>
          <w:bCs/>
          <w:sz w:val="28"/>
          <w:szCs w:val="28"/>
          <w:lang w:eastAsia="ar-SA"/>
        </w:rPr>
        <w:t>12</w:t>
      </w:r>
      <w:r w:rsidR="005A26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84C00">
        <w:rPr>
          <w:rFonts w:ascii="Times New Roman" w:hAnsi="Times New Roman"/>
          <w:bCs/>
          <w:sz w:val="28"/>
          <w:szCs w:val="28"/>
          <w:lang w:eastAsia="ar-SA"/>
        </w:rPr>
        <w:t>ию</w:t>
      </w:r>
      <w:r w:rsidR="00941B4C">
        <w:rPr>
          <w:rFonts w:ascii="Times New Roman" w:hAnsi="Times New Roman"/>
          <w:bCs/>
          <w:sz w:val="28"/>
          <w:szCs w:val="28"/>
          <w:lang w:eastAsia="ar-SA"/>
        </w:rPr>
        <w:t>л</w:t>
      </w:r>
      <w:r w:rsidR="00A84C00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941B4C">
        <w:rPr>
          <w:rFonts w:ascii="Times New Roman" w:hAnsi="Times New Roman"/>
          <w:bCs/>
          <w:sz w:val="28"/>
          <w:szCs w:val="28"/>
          <w:lang w:eastAsia="ar-SA"/>
        </w:rPr>
        <w:t>107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DE6169" w:rsidP="00DE6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>Белоглинского района                                               А.М. Рыкало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753D3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A84C00">
        <w:rPr>
          <w:rFonts w:ascii="Times New Roman" w:hAnsi="Times New Roman"/>
          <w:sz w:val="28"/>
          <w:szCs w:val="28"/>
          <w:lang w:eastAsia="ar-SA"/>
        </w:rPr>
        <w:t>1</w:t>
      </w:r>
      <w:r w:rsidR="00941B4C">
        <w:rPr>
          <w:rFonts w:ascii="Times New Roman" w:hAnsi="Times New Roman"/>
          <w:sz w:val="28"/>
          <w:szCs w:val="28"/>
          <w:lang w:eastAsia="ar-SA"/>
        </w:rPr>
        <w:t>5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941B4C">
        <w:rPr>
          <w:rFonts w:ascii="Times New Roman" w:hAnsi="Times New Roman"/>
          <w:sz w:val="28"/>
          <w:szCs w:val="28"/>
          <w:lang w:eastAsia="ar-SA"/>
        </w:rPr>
        <w:t>8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41B4C">
        <w:rPr>
          <w:rFonts w:ascii="Times New Roman" w:hAnsi="Times New Roman"/>
          <w:sz w:val="28"/>
          <w:szCs w:val="28"/>
          <w:lang w:eastAsia="ar-SA"/>
        </w:rPr>
        <w:t>11</w:t>
      </w:r>
      <w:r w:rsidR="00DE6169">
        <w:rPr>
          <w:rFonts w:ascii="Times New Roman" w:hAnsi="Times New Roman"/>
          <w:sz w:val="28"/>
          <w:szCs w:val="28"/>
          <w:lang w:eastAsia="ar-SA"/>
        </w:rPr>
        <w:t>9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941B4C">
              <w:rPr>
                <w:rFonts w:ascii="Times New Roman" w:hAnsi="Times New Roman"/>
                <w:sz w:val="28"/>
                <w:szCs w:val="28"/>
                <w:lang w:eastAsia="ru-RU"/>
              </w:rPr>
              <w:t>40 408,5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12123,9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94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941B4C">
              <w:rPr>
                <w:rFonts w:ascii="Times New Roman" w:hAnsi="Times New Roman"/>
                <w:sz w:val="28"/>
                <w:szCs w:val="28"/>
                <w:lang w:eastAsia="ru-RU"/>
              </w:rPr>
              <w:t>10921,5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2016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составляет-  (</w:t>
      </w:r>
      <w:r w:rsidR="00941B4C">
        <w:rPr>
          <w:rFonts w:ascii="Times New Roman" w:hAnsi="Times New Roman"/>
          <w:sz w:val="28"/>
          <w:szCs w:val="28"/>
          <w:lang w:eastAsia="ru-RU"/>
        </w:rPr>
        <w:t>сорок миллионов четыреста восемь тысяч пятьсот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5pt;height:17.6pt;visibility:visible">
            <v:imagedata r:id="rId10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55pt;height:17.6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7pt;height:17.6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1.15pt;height:17.6pt;visibility:visible">
            <v:imagedata r:id="rId13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55pt;height:17.6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6.85pt;height:17.6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55pt;height:16.8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pt;height:17.6pt;visibility:visible">
            <v:imagedata r:id="rId17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7.6pt;height:17.6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pt;height:17.6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55pt;height:17.6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pt;height:17.6pt;visibility:visible">
            <v:imagedata r:id="rId17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7.6pt;height:17.6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pt;height:17.6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55pt;height:17.6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.15pt;height:17.6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7.85pt;height:17.6pt;visibility:visible">
            <v:imagedata r:id="rId22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5pt;height:17.6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2.95pt;height:17.6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2.95pt;height:17.6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5.6pt;height:32.95pt;visibility:visible">
            <v:imagedata r:id="rId26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55pt;height:17.6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5pt;height:17.6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6pt;height:17.6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5pt;height:17.6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5pt;height:32.95pt;visibility:visible">
            <v:imagedata r:id="rId30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3.8pt;height:17.6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65pt;height:20.7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95pt;height:17.6pt;visibility:visible">
            <v:imagedata r:id="rId33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55pt;height:17.6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55pt;height:17.6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7.6pt;height:17.6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5pt;height:17.6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5.6pt;height:17.6pt;visibility:visible">
            <v:imagedata r:id="rId38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2.95pt;height:17.6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7.55pt;height:17.6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7.55pt;height:17.6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6pt;height:32.95pt;visibility:visible">
            <v:imagedata r:id="rId42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55pt;height:17.6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2.95pt;height:17.6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55pt;height:17.6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2.95pt;height:17.6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1.8pt;height:32.95pt;visibility:visible">
            <v:imagedata r:id="rId46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3.8pt;height:17.6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65pt;height:20.7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1pt;height:37.55pt;visibility:visible">
            <v:imagedata r:id="rId49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3.75pt;height:17.6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55pt;height:17.6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55pt;height:17.6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3.8pt;height:17.6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3.8pt;height:17.6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7.6pt;visibility:visible">
            <v:imagedata r:id="rId54" o:title=""/>
          </v:shape>
        </w:pict>
      </w:r>
    </w:p>
    <w:p w:rsidR="00906FAE" w:rsidRPr="00DA1071" w:rsidRDefault="00A36E2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85pt;height:17.6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3.75pt;height:17.6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3.75pt;height:17.6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A36E2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3.75pt;height:17.6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781"/>
        <w:gridCol w:w="73"/>
        <w:gridCol w:w="709"/>
        <w:gridCol w:w="142"/>
        <w:gridCol w:w="1275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10921,5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10921,5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941B4C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2570,0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52B91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052B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52B91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052B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52B91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FE1A20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60</w:t>
            </w: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666468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905E8C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A2662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47,0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A2662" w:rsidP="0011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1362E">
              <w:rPr>
                <w:rFonts w:ascii="Times New Roman" w:hAnsi="Times New Roman"/>
                <w:sz w:val="28"/>
                <w:szCs w:val="24"/>
                <w:lang w:eastAsia="ar-SA"/>
              </w:rPr>
              <w:t>47,0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1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941B4C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Высадка саженцев, разбивка цветников, поддержание в надлежащем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941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72FB" w:rsidRPr="00DA1071" w:rsidTr="008572FB">
        <w:trPr>
          <w:gridAfter w:val="1"/>
          <w:wAfter w:w="21" w:type="dxa"/>
          <w:trHeight w:val="10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>
            <w:pPr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Default="008572FB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B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052B9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24254,0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5C7214" w:rsidP="0005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52B91">
              <w:rPr>
                <w:sz w:val="24"/>
                <w:szCs w:val="24"/>
              </w:rPr>
              <w:t>46,5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052B9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24254,0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5C7214" w:rsidP="0005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52B91">
              <w:rPr>
                <w:sz w:val="24"/>
                <w:szCs w:val="24"/>
              </w:rPr>
              <w:t>46,5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52B9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B3AE2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4B3AE2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1456,5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4B3AE2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4B3AE2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1456,5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8572F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C529CB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21" w:rsidRDefault="00A36E21">
      <w:pPr>
        <w:spacing w:after="0" w:line="240" w:lineRule="auto"/>
      </w:pPr>
      <w:r>
        <w:separator/>
      </w:r>
    </w:p>
  </w:endnote>
  <w:endnote w:type="continuationSeparator" w:id="0">
    <w:p w:rsidR="00A36E21" w:rsidRDefault="00A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21" w:rsidRDefault="00A36E21">
      <w:pPr>
        <w:spacing w:after="0" w:line="240" w:lineRule="auto"/>
      </w:pPr>
      <w:r>
        <w:separator/>
      </w:r>
    </w:p>
  </w:footnote>
  <w:footnote w:type="continuationSeparator" w:id="0">
    <w:p w:rsidR="00A36E21" w:rsidRDefault="00A3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4C" w:rsidRDefault="00941B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1B4C" w:rsidRDefault="00941B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4C" w:rsidRDefault="00941B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1B4C" w:rsidRDefault="00941B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52B91"/>
    <w:rsid w:val="00066772"/>
    <w:rsid w:val="000845EC"/>
    <w:rsid w:val="00091E6B"/>
    <w:rsid w:val="000A1DFB"/>
    <w:rsid w:val="000A34C6"/>
    <w:rsid w:val="000A7A34"/>
    <w:rsid w:val="000B0082"/>
    <w:rsid w:val="000B3802"/>
    <w:rsid w:val="000D34B6"/>
    <w:rsid w:val="000D76BA"/>
    <w:rsid w:val="000E4CA0"/>
    <w:rsid w:val="000E62CD"/>
    <w:rsid w:val="000F076B"/>
    <w:rsid w:val="000F4984"/>
    <w:rsid w:val="000F514F"/>
    <w:rsid w:val="000F657B"/>
    <w:rsid w:val="000F76DA"/>
    <w:rsid w:val="0011362E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753D3"/>
    <w:rsid w:val="00293207"/>
    <w:rsid w:val="002A36FB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81E28"/>
    <w:rsid w:val="00495905"/>
    <w:rsid w:val="00497444"/>
    <w:rsid w:val="004A2F1E"/>
    <w:rsid w:val="004B1301"/>
    <w:rsid w:val="004B3AE2"/>
    <w:rsid w:val="004B731A"/>
    <w:rsid w:val="004B75D8"/>
    <w:rsid w:val="004F0AC1"/>
    <w:rsid w:val="0050289F"/>
    <w:rsid w:val="00504760"/>
    <w:rsid w:val="0050597B"/>
    <w:rsid w:val="00507A75"/>
    <w:rsid w:val="00510448"/>
    <w:rsid w:val="0051723A"/>
    <w:rsid w:val="00547E06"/>
    <w:rsid w:val="00550774"/>
    <w:rsid w:val="005717AD"/>
    <w:rsid w:val="0058706E"/>
    <w:rsid w:val="005A2662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4F8F"/>
    <w:rsid w:val="00666468"/>
    <w:rsid w:val="00666F33"/>
    <w:rsid w:val="00673B0D"/>
    <w:rsid w:val="00685D9C"/>
    <w:rsid w:val="00690CF8"/>
    <w:rsid w:val="006A0BC6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B6368"/>
    <w:rsid w:val="007C22B5"/>
    <w:rsid w:val="007C6076"/>
    <w:rsid w:val="00803185"/>
    <w:rsid w:val="00803D6D"/>
    <w:rsid w:val="00825D69"/>
    <w:rsid w:val="008463A8"/>
    <w:rsid w:val="00850A8A"/>
    <w:rsid w:val="00855625"/>
    <w:rsid w:val="008572FB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36E21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47504"/>
    <w:rsid w:val="00C529CB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7F95"/>
    <w:rsid w:val="00D61BC2"/>
    <w:rsid w:val="00D62747"/>
    <w:rsid w:val="00D65668"/>
    <w:rsid w:val="00D67953"/>
    <w:rsid w:val="00D815C1"/>
    <w:rsid w:val="00D82915"/>
    <w:rsid w:val="00DA0EEA"/>
    <w:rsid w:val="00DA1071"/>
    <w:rsid w:val="00DB118B"/>
    <w:rsid w:val="00DB25AD"/>
    <w:rsid w:val="00DB55DF"/>
    <w:rsid w:val="00DC5BB8"/>
    <w:rsid w:val="00DC6B15"/>
    <w:rsid w:val="00DD3E40"/>
    <w:rsid w:val="00DE6169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B0D9-0F38-42E8-93D7-908EFED3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28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30</cp:revision>
  <cp:lastPrinted>2019-07-11T11:12:00Z</cp:lastPrinted>
  <dcterms:created xsi:type="dcterms:W3CDTF">2016-03-16T08:43:00Z</dcterms:created>
  <dcterms:modified xsi:type="dcterms:W3CDTF">2019-08-26T12:51:00Z</dcterms:modified>
</cp:coreProperties>
</file>