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C" w:rsidRPr="007E75DC" w:rsidRDefault="007E75DC" w:rsidP="007E75D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E75D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E75DC" w:rsidRPr="007E75DC" w:rsidRDefault="007E75DC" w:rsidP="007E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5DC" w:rsidRPr="007E75DC" w:rsidRDefault="007E75DC" w:rsidP="007E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5DC">
        <w:rPr>
          <w:rFonts w:ascii="Times New Roman" w:hAnsi="Times New Roman"/>
          <w:b/>
          <w:sz w:val="28"/>
          <w:szCs w:val="28"/>
        </w:rPr>
        <w:t xml:space="preserve">АДМИНИСТРАЦИИ УСПЕНСКОГО СЕЛЬСКОГО ПОСЕЛЕНИЯ </w:t>
      </w:r>
    </w:p>
    <w:p w:rsidR="007E75DC" w:rsidRPr="007E75DC" w:rsidRDefault="007E75DC" w:rsidP="007E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5DC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7E75DC" w:rsidRPr="007E75DC" w:rsidRDefault="007E75DC" w:rsidP="007E75DC">
      <w:pPr>
        <w:jc w:val="center"/>
        <w:rPr>
          <w:rFonts w:ascii="Times New Roman" w:hAnsi="Times New Roman"/>
          <w:sz w:val="28"/>
          <w:szCs w:val="28"/>
        </w:rPr>
      </w:pPr>
    </w:p>
    <w:p w:rsidR="007E75DC" w:rsidRPr="007E75DC" w:rsidRDefault="007E75DC" w:rsidP="007E75DC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5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7E75DC" w:rsidRPr="007E75DC" w:rsidRDefault="00E813BA" w:rsidP="007E75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E75DC" w:rsidRPr="007E75DC">
        <w:rPr>
          <w:rFonts w:ascii="Times New Roman" w:hAnsi="Times New Roman"/>
          <w:sz w:val="28"/>
          <w:szCs w:val="28"/>
        </w:rPr>
        <w:t>.0</w:t>
      </w:r>
      <w:r w:rsidR="008A7852">
        <w:rPr>
          <w:rFonts w:ascii="Times New Roman" w:hAnsi="Times New Roman"/>
          <w:sz w:val="28"/>
          <w:szCs w:val="28"/>
        </w:rPr>
        <w:t>2</w:t>
      </w:r>
      <w:r w:rsidR="007E75DC" w:rsidRPr="007E75DC">
        <w:rPr>
          <w:rFonts w:ascii="Times New Roman" w:hAnsi="Times New Roman"/>
          <w:sz w:val="28"/>
          <w:szCs w:val="28"/>
        </w:rPr>
        <w:t xml:space="preserve">.2018 г.                                                                </w:t>
      </w:r>
      <w:r w:rsidR="008A7852">
        <w:rPr>
          <w:rFonts w:ascii="Times New Roman" w:hAnsi="Times New Roman"/>
          <w:sz w:val="28"/>
          <w:szCs w:val="28"/>
        </w:rPr>
        <w:t xml:space="preserve">                            № 22</w:t>
      </w:r>
    </w:p>
    <w:p w:rsidR="007E75DC" w:rsidRPr="007E75DC" w:rsidRDefault="007E75DC" w:rsidP="007E75DC">
      <w:pPr>
        <w:rPr>
          <w:rFonts w:ascii="Times New Roman" w:hAnsi="Times New Roman"/>
          <w:sz w:val="28"/>
          <w:szCs w:val="28"/>
        </w:rPr>
      </w:pPr>
    </w:p>
    <w:p w:rsidR="007E75DC" w:rsidRPr="007E75DC" w:rsidRDefault="007E75DC" w:rsidP="007E75DC">
      <w:pPr>
        <w:ind w:right="8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E75DC">
        <w:rPr>
          <w:rFonts w:ascii="Times New Roman" w:hAnsi="Times New Roman"/>
          <w:sz w:val="28"/>
          <w:szCs w:val="28"/>
        </w:rPr>
        <w:t>ст-ца</w:t>
      </w:r>
      <w:proofErr w:type="spellEnd"/>
      <w:r w:rsidRPr="007E75DC">
        <w:rPr>
          <w:rFonts w:ascii="Times New Roman" w:hAnsi="Times New Roman"/>
          <w:sz w:val="28"/>
          <w:szCs w:val="28"/>
        </w:rPr>
        <w:t xml:space="preserve"> Успенская</w:t>
      </w:r>
    </w:p>
    <w:p w:rsidR="0058356C" w:rsidRPr="007E75DC" w:rsidRDefault="0058356C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EE6226" w:rsidRDefault="009A1B72" w:rsidP="00625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226">
        <w:rPr>
          <w:rFonts w:ascii="Times New Roman" w:hAnsi="Times New Roman"/>
          <w:b/>
          <w:sz w:val="28"/>
          <w:szCs w:val="28"/>
        </w:rPr>
        <w:t>Об утверждении Порядка общественного</w:t>
      </w:r>
    </w:p>
    <w:p w:rsidR="009A1B72" w:rsidRDefault="009A1B72" w:rsidP="00EE6226">
      <w:pPr>
        <w:pStyle w:val="1"/>
        <w:rPr>
          <w:sz w:val="28"/>
          <w:szCs w:val="28"/>
        </w:rPr>
      </w:pPr>
      <w:r w:rsidRPr="00EE6226">
        <w:rPr>
          <w:sz w:val="28"/>
          <w:szCs w:val="28"/>
        </w:rPr>
        <w:t>обсуждения проекта муниципальной программы</w:t>
      </w:r>
      <w:r>
        <w:rPr>
          <w:sz w:val="28"/>
          <w:szCs w:val="28"/>
        </w:rPr>
        <w:t xml:space="preserve"> </w:t>
      </w:r>
    </w:p>
    <w:p w:rsidR="009A1B72" w:rsidRPr="00B50597" w:rsidRDefault="007E75DC" w:rsidP="00B50597">
      <w:pPr>
        <w:pStyle w:val="1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A1B72">
        <w:rPr>
          <w:sz w:val="28"/>
          <w:szCs w:val="28"/>
        </w:rPr>
        <w:t xml:space="preserve"> сельского поселения </w:t>
      </w:r>
      <w:proofErr w:type="spellStart"/>
      <w:r w:rsidR="00E12683">
        <w:rPr>
          <w:sz w:val="28"/>
          <w:szCs w:val="28"/>
        </w:rPr>
        <w:t>Белоглинского</w:t>
      </w:r>
      <w:proofErr w:type="spellEnd"/>
      <w:r w:rsidR="009A1B72">
        <w:rPr>
          <w:sz w:val="28"/>
          <w:szCs w:val="28"/>
        </w:rPr>
        <w:t xml:space="preserve"> района</w:t>
      </w:r>
      <w:r w:rsidR="009A1B72" w:rsidRPr="00EE6226">
        <w:rPr>
          <w:sz w:val="28"/>
          <w:szCs w:val="28"/>
        </w:rPr>
        <w:t xml:space="preserve">  </w:t>
      </w:r>
      <w:r w:rsidR="009A1B72" w:rsidRPr="00B50597">
        <w:rPr>
          <w:sz w:val="28"/>
          <w:szCs w:val="28"/>
        </w:rPr>
        <w:t>«Формирование современной городской среды»</w:t>
      </w:r>
    </w:p>
    <w:p w:rsidR="009A1B72" w:rsidRPr="007E75DC" w:rsidRDefault="009A1B72" w:rsidP="00625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56C" w:rsidRPr="007E75DC" w:rsidRDefault="0058356C" w:rsidP="00625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B72" w:rsidRDefault="009A1B72" w:rsidP="0056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3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proofErr w:type="gramEnd"/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2534D">
        <w:rPr>
          <w:rFonts w:ascii="Times New Roman" w:hAnsi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а в л я </w:t>
      </w:r>
      <w:r w:rsidR="0058356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9A1B72" w:rsidRPr="007E75DC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Обнародовать проект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</w:t>
      </w:r>
      <w:r>
        <w:rPr>
          <w:rFonts w:ascii="Times New Roman" w:hAnsi="Times New Roman"/>
          <w:sz w:val="28"/>
        </w:rPr>
        <w:t>(прилагается) путем раз</w:t>
      </w:r>
      <w:r w:rsidR="00E12683">
        <w:rPr>
          <w:rFonts w:ascii="Times New Roman" w:hAnsi="Times New Roman"/>
          <w:sz w:val="28"/>
        </w:rPr>
        <w:t xml:space="preserve">мещения на официальном сайте администрации </w:t>
      </w:r>
      <w:r w:rsidR="007E75DC">
        <w:rPr>
          <w:rFonts w:ascii="Times New Roman" w:hAnsi="Times New Roman"/>
          <w:sz w:val="28"/>
        </w:rPr>
        <w:t>Успенского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E12683">
        <w:rPr>
          <w:rFonts w:ascii="Times New Roman" w:hAnsi="Times New Roman"/>
          <w:sz w:val="28"/>
        </w:rPr>
        <w:t xml:space="preserve"> </w:t>
      </w:r>
      <w:proofErr w:type="spellStart"/>
      <w:r w:rsidR="00E12683">
        <w:rPr>
          <w:rFonts w:ascii="Times New Roman" w:hAnsi="Times New Roman"/>
          <w:sz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:</w:t>
      </w:r>
      <w:r w:rsidRPr="0009422E">
        <w:t xml:space="preserve"> </w:t>
      </w:r>
      <w:r w:rsidR="007E75DC" w:rsidRPr="007E75DC">
        <w:rPr>
          <w:rFonts w:ascii="Times New Roman" w:hAnsi="Times New Roman"/>
          <w:b/>
          <w:sz w:val="28"/>
          <w:szCs w:val="28"/>
        </w:rPr>
        <w:t>(</w:t>
      </w:r>
      <w:hyperlink r:id="rId5" w:history="1">
        <w:r w:rsidR="007E75DC" w:rsidRPr="007E75D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7E75DC" w:rsidRPr="007E75DC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E75DC" w:rsidRPr="007E75D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admuspenskoesp</w:t>
        </w:r>
        <w:proofErr w:type="spellEnd"/>
        <w:r w:rsidR="007E75DC" w:rsidRPr="007E75DC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E75DC" w:rsidRPr="007E75D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E75DC">
        <w:rPr>
          <w:rFonts w:ascii="Times New Roman" w:hAnsi="Times New Roman"/>
          <w:sz w:val="28"/>
          <w:szCs w:val="28"/>
        </w:rPr>
        <w:t>.</w:t>
      </w:r>
      <w:proofErr w:type="gramEnd"/>
    </w:p>
    <w:p w:rsidR="009A1B72" w:rsidRPr="0009422E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62534D">
        <w:rPr>
          <w:rFonts w:ascii="Times New Roman" w:hAnsi="Times New Roman"/>
          <w:sz w:val="28"/>
          <w:szCs w:val="28"/>
        </w:rPr>
        <w:t xml:space="preserve">Порядок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муниципальной программы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(приложение № 1).</w:t>
      </w:r>
    </w:p>
    <w:p w:rsidR="009A1B72" w:rsidRPr="0009422E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62534D">
        <w:rPr>
          <w:rFonts w:ascii="Times New Roman" w:hAnsi="Times New Roman"/>
          <w:sz w:val="28"/>
          <w:szCs w:val="28"/>
        </w:rPr>
        <w:t xml:space="preserve">Положение об общественной комиссии для организации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муниципальной программы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(</w:t>
      </w:r>
      <w:r w:rsidRPr="0062534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253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9A1B72" w:rsidRPr="0009422E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62534D">
        <w:rPr>
          <w:rFonts w:ascii="Times New Roman" w:hAnsi="Times New Roman"/>
          <w:sz w:val="28"/>
          <w:szCs w:val="28"/>
        </w:rPr>
        <w:t xml:space="preserve">Состав общественной комиссии для организации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муниципальной программы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(</w:t>
      </w:r>
      <w:r w:rsidRPr="0062534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253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09422E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2534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2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62534D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9A1B72" w:rsidRDefault="009A1B72" w:rsidP="0058356C">
      <w:pPr>
        <w:pStyle w:val="12"/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Настоящее </w:t>
      </w:r>
      <w:r w:rsidR="00E12683">
        <w:rPr>
          <w:rFonts w:ascii="Times New Roman" w:hAnsi="Times New Roman"/>
          <w:sz w:val="28"/>
          <w:szCs w:val="28"/>
        </w:rPr>
        <w:t>П</w:t>
      </w:r>
      <w:r w:rsidRPr="0062534D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7E75DC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12683" w:rsidRDefault="00E12683" w:rsidP="0056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83" w:rsidRPr="0062534D" w:rsidRDefault="00E12683" w:rsidP="0056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683" w:rsidRDefault="009A1B72" w:rsidP="00C8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1B72" w:rsidRDefault="00E12683" w:rsidP="00C8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 w:rsidR="007E75DC">
        <w:rPr>
          <w:rFonts w:ascii="Times New Roman" w:hAnsi="Times New Roman"/>
          <w:sz w:val="28"/>
          <w:szCs w:val="28"/>
        </w:rPr>
        <w:t xml:space="preserve">                     Ю.А.Щербакова</w:t>
      </w:r>
      <w:r w:rsidR="009A1B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859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34D">
        <w:rPr>
          <w:rFonts w:ascii="Times New Roman" w:hAnsi="Times New Roman"/>
          <w:sz w:val="28"/>
          <w:szCs w:val="28"/>
        </w:rPr>
        <w:t xml:space="preserve"> № 1</w:t>
      </w:r>
    </w:p>
    <w:p w:rsidR="00073C3D" w:rsidRDefault="00073C3D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A1B72" w:rsidRDefault="009A1B72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A1B72" w:rsidRPr="0062534D" w:rsidRDefault="009A1B72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ием</w:t>
      </w:r>
      <w:r w:rsidRPr="0062534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1B72" w:rsidRDefault="007E75DC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A1B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1B72" w:rsidRPr="0062534D" w:rsidRDefault="00E12683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9A1B72" w:rsidRDefault="009A1B72" w:rsidP="00073C3D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647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C264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126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26471">
        <w:rPr>
          <w:rFonts w:ascii="Times New Roman" w:hAnsi="Times New Roman"/>
          <w:sz w:val="28"/>
          <w:szCs w:val="28"/>
        </w:rPr>
        <w:t>22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FE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B72" w:rsidRPr="00C85946" w:rsidRDefault="009A1B72" w:rsidP="00FE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946">
        <w:rPr>
          <w:rFonts w:ascii="Times New Roman" w:hAnsi="Times New Roman"/>
          <w:b/>
          <w:sz w:val="28"/>
          <w:szCs w:val="28"/>
        </w:rPr>
        <w:t>Порядок</w:t>
      </w:r>
    </w:p>
    <w:p w:rsidR="009A1B72" w:rsidRPr="00C85946" w:rsidRDefault="009A1B72" w:rsidP="00C85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946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Pr="00B5059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E75DC">
        <w:rPr>
          <w:rFonts w:ascii="Times New Roman" w:hAnsi="Times New Roman"/>
          <w:b/>
          <w:sz w:val="28"/>
          <w:szCs w:val="28"/>
        </w:rPr>
        <w:t>Успенского</w:t>
      </w:r>
      <w:r w:rsidR="00E126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b/>
          <w:sz w:val="28"/>
          <w:szCs w:val="28"/>
        </w:rPr>
        <w:t xml:space="preserve"> района</w:t>
      </w:r>
      <w:r w:rsidRPr="00B50597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среды»</w:t>
      </w:r>
    </w:p>
    <w:p w:rsidR="009A1B72" w:rsidRPr="0062534D" w:rsidRDefault="009A1B72" w:rsidP="00FE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AF0">
        <w:rPr>
          <w:rFonts w:ascii="Times New Roman" w:hAnsi="Times New Roman"/>
          <w:b/>
          <w:sz w:val="28"/>
          <w:szCs w:val="28"/>
        </w:rPr>
        <w:t xml:space="preserve"> </w:t>
      </w:r>
    </w:p>
    <w:p w:rsidR="009A1B72" w:rsidRPr="0062534D" w:rsidRDefault="009A1B72" w:rsidP="0007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B50597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  <w:r w:rsidR="007E75DC">
        <w:rPr>
          <w:rFonts w:ascii="Times New Roman" w:hAnsi="Times New Roman"/>
          <w:sz w:val="28"/>
          <w:szCs w:val="28"/>
        </w:rPr>
        <w:t xml:space="preserve"> </w:t>
      </w:r>
      <w:r w:rsidRPr="00B50597">
        <w:rPr>
          <w:rFonts w:ascii="Times New Roman" w:hAnsi="Times New Roman"/>
          <w:sz w:val="28"/>
          <w:szCs w:val="28"/>
        </w:rPr>
        <w:t xml:space="preserve">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</w:t>
      </w:r>
      <w:r w:rsidRPr="00B50597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62534D">
        <w:rPr>
          <w:rFonts w:ascii="Times New Roman" w:hAnsi="Times New Roman"/>
          <w:sz w:val="28"/>
          <w:szCs w:val="28"/>
        </w:rPr>
        <w:t xml:space="preserve">определяет форму, порядок и сроки </w:t>
      </w:r>
      <w:proofErr w:type="gramStart"/>
      <w:r w:rsidRPr="0062534D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муниципальной программы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E1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</w:t>
      </w:r>
      <w:r w:rsidRPr="0062534D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Программа</w:t>
      </w:r>
      <w:r w:rsidRPr="0062534D">
        <w:rPr>
          <w:rFonts w:ascii="Times New Roman" w:hAnsi="Times New Roman"/>
          <w:sz w:val="28"/>
          <w:szCs w:val="28"/>
        </w:rPr>
        <w:t>).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ое</w:t>
      </w:r>
      <w:r w:rsidRPr="0062534D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е</w:t>
      </w:r>
      <w:r w:rsidRPr="0062534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екта Программы проводятся в целях </w:t>
      </w:r>
      <w:r w:rsidRPr="0062534D">
        <w:rPr>
          <w:rFonts w:ascii="Times New Roman" w:hAnsi="Times New Roman"/>
          <w:sz w:val="28"/>
          <w:szCs w:val="28"/>
        </w:rPr>
        <w:t xml:space="preserve">информирования граждан, организаций и общественных объединений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 xml:space="preserve"> о разработанном проекте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, выявление и учет мнения граждан, организаций, объединений о разработанном проекте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организуется и проводится администрацией </w:t>
      </w:r>
      <w:r w:rsidR="007E75DC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 xml:space="preserve">. Общественное обсуждение осуществляется в отношении проекта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F0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среды». </w:t>
      </w:r>
      <w:r w:rsidRPr="0062534D">
        <w:rPr>
          <w:rFonts w:ascii="Times New Roman" w:hAnsi="Times New Roman"/>
          <w:sz w:val="28"/>
          <w:szCs w:val="28"/>
        </w:rPr>
        <w:t>В общественн</w:t>
      </w:r>
      <w:r>
        <w:rPr>
          <w:rFonts w:ascii="Times New Roman" w:hAnsi="Times New Roman"/>
          <w:sz w:val="28"/>
          <w:szCs w:val="28"/>
        </w:rPr>
        <w:t>ом</w:t>
      </w:r>
      <w:r w:rsidRPr="0062534D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и</w:t>
      </w:r>
      <w:r w:rsidRPr="0062534D">
        <w:rPr>
          <w:rFonts w:ascii="Times New Roman" w:hAnsi="Times New Roman"/>
          <w:sz w:val="28"/>
          <w:szCs w:val="28"/>
        </w:rPr>
        <w:t xml:space="preserve"> участвуют граждане, проживающие на территории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534D">
        <w:rPr>
          <w:rFonts w:ascii="Times New Roman" w:hAnsi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16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E016F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осуществляется в форме открытого размещения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В состав общественной комиссии входят представители органов местного самоуправления, депутаты </w:t>
      </w:r>
      <w:r>
        <w:rPr>
          <w:rFonts w:ascii="Times New Roman" w:hAnsi="Times New Roman"/>
          <w:sz w:val="28"/>
          <w:szCs w:val="28"/>
        </w:rPr>
        <w:t>С</w:t>
      </w:r>
      <w:r w:rsidRPr="0062534D">
        <w:rPr>
          <w:rFonts w:ascii="Times New Roman" w:hAnsi="Times New Roman"/>
          <w:sz w:val="28"/>
          <w:szCs w:val="28"/>
        </w:rPr>
        <w:t xml:space="preserve">овета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16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E016F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lastRenderedPageBreak/>
        <w:t xml:space="preserve">При размещении </w:t>
      </w:r>
      <w:r w:rsidRPr="00FE1AF0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публикуется следующая информация: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534D">
        <w:rPr>
          <w:rFonts w:ascii="Times New Roman" w:hAnsi="Times New Roman"/>
          <w:sz w:val="28"/>
          <w:szCs w:val="28"/>
        </w:rPr>
        <w:t xml:space="preserve">звещение о проведении общественного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Порядку;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2534D">
        <w:rPr>
          <w:rFonts w:ascii="Times New Roman" w:hAnsi="Times New Roman"/>
          <w:sz w:val="28"/>
          <w:szCs w:val="28"/>
        </w:rPr>
        <w:t xml:space="preserve">рок проведения общественного обсуждения составляет 30 дней со дня размещения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2534D">
        <w:rPr>
          <w:rFonts w:ascii="Times New Roman" w:hAnsi="Times New Roman"/>
          <w:sz w:val="28"/>
          <w:szCs w:val="28"/>
        </w:rPr>
        <w:t xml:space="preserve">лектронный адрес ответственного исполнителя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для направления замечаний и предложений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2534D">
        <w:rPr>
          <w:rFonts w:ascii="Times New Roman" w:hAnsi="Times New Roman"/>
          <w:sz w:val="28"/>
          <w:szCs w:val="28"/>
        </w:rPr>
        <w:t xml:space="preserve">оложение об общественной комиссии для организации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62534D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2534D">
        <w:rPr>
          <w:rFonts w:ascii="Times New Roman" w:hAnsi="Times New Roman"/>
          <w:sz w:val="28"/>
          <w:szCs w:val="28"/>
        </w:rPr>
        <w:t xml:space="preserve">остав общественной комиссии для организации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34D">
        <w:rPr>
          <w:rFonts w:ascii="Times New Roman" w:hAnsi="Times New Roman"/>
          <w:sz w:val="28"/>
          <w:szCs w:val="28"/>
        </w:rPr>
        <w:t xml:space="preserve">При направлении замечаний (предложений)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62534D">
        <w:rPr>
          <w:rFonts w:ascii="Times New Roman" w:hAnsi="Times New Roman"/>
          <w:sz w:val="28"/>
          <w:szCs w:val="28"/>
        </w:rPr>
        <w:t xml:space="preserve"> В противном случае замечания (предложения) к </w:t>
      </w:r>
      <w:r w:rsidRPr="00BC359A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признаются анонимными и к рассмотрению не принимаются.</w:t>
      </w:r>
    </w:p>
    <w:p w:rsidR="009A1B72" w:rsidRPr="0062534D" w:rsidRDefault="009A1B72" w:rsidP="00FE1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</w:t>
      </w:r>
      <w:r w:rsidRPr="00BC359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. Результаты общественного обсуждения носят рекомендательный характер. В случае отсутствия замечаний проект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остается без изменений.</w:t>
      </w:r>
    </w:p>
    <w:p w:rsidR="009A1B72" w:rsidRDefault="009A1B72" w:rsidP="00BC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Итоги общественного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в течение 7 рабочих дней после завершения срока общественного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формируются ответственным исполнителем в виде итогового документа (протокола) по форме согласно приложению 2 к настоящему Порядку и подлежат размещению на официальном сайте органов местного самоуправления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16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E016F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Default="009A1B7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47" w:rsidRDefault="00B70A47" w:rsidP="00B70A47">
      <w:pPr>
        <w:ind w:firstLine="851"/>
        <w:jc w:val="both"/>
        <w:rPr>
          <w:sz w:val="28"/>
          <w:szCs w:val="28"/>
        </w:rPr>
      </w:pP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70A47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70A47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0A47">
        <w:rPr>
          <w:rFonts w:ascii="Times New Roman" w:hAnsi="Times New Roman"/>
          <w:sz w:val="28"/>
          <w:szCs w:val="28"/>
        </w:rPr>
        <w:t xml:space="preserve">    Т.В. </w:t>
      </w:r>
      <w:proofErr w:type="spellStart"/>
      <w:r w:rsidRPr="00B70A47">
        <w:rPr>
          <w:rFonts w:ascii="Times New Roman" w:hAnsi="Times New Roman"/>
          <w:sz w:val="28"/>
          <w:szCs w:val="28"/>
        </w:rPr>
        <w:t>Пятыгина</w:t>
      </w:r>
      <w:proofErr w:type="spellEnd"/>
    </w:p>
    <w:p w:rsidR="009A1B72" w:rsidRDefault="009A1B72" w:rsidP="00BC359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BC359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BC359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BC359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B91F7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="00B91F72"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1</w:t>
      </w:r>
    </w:p>
    <w:p w:rsidR="009A1B72" w:rsidRPr="0062534D" w:rsidRDefault="009A1B72" w:rsidP="00B91F7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9A1B72" w:rsidRDefault="009A1B72" w:rsidP="00B91F7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обсуждения </w:t>
      </w:r>
      <w:r w:rsidRPr="00BC359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9A1B72" w:rsidRPr="0062534D" w:rsidRDefault="009A1B72" w:rsidP="00C75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75D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1B72" w:rsidRPr="007E4A32" w:rsidRDefault="009A1B72" w:rsidP="007E4A32">
      <w:pPr>
        <w:jc w:val="center"/>
        <w:rPr>
          <w:rFonts w:ascii="Times New Roman" w:hAnsi="Times New Roman"/>
          <w:sz w:val="28"/>
          <w:szCs w:val="28"/>
        </w:rPr>
      </w:pPr>
      <w:r w:rsidRPr="007E4A32">
        <w:rPr>
          <w:rFonts w:ascii="Times New Roman" w:hAnsi="Times New Roman"/>
          <w:b/>
          <w:sz w:val="28"/>
          <w:szCs w:val="28"/>
        </w:rPr>
        <w:t>Извещение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E4A32">
        <w:rPr>
          <w:rFonts w:ascii="Times New Roman" w:hAnsi="Times New Roman"/>
          <w:b/>
          <w:sz w:val="28"/>
          <w:szCs w:val="28"/>
        </w:rPr>
        <w:t xml:space="preserve">проекта муниципальной  программы  </w:t>
      </w:r>
      <w:r w:rsidR="0004724A">
        <w:rPr>
          <w:rFonts w:ascii="Times New Roman" w:hAnsi="Times New Roman"/>
          <w:b/>
          <w:sz w:val="28"/>
          <w:szCs w:val="28"/>
        </w:rPr>
        <w:t>Успенского</w:t>
      </w:r>
      <w:r w:rsidR="00E126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b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b/>
          <w:sz w:val="28"/>
          <w:szCs w:val="28"/>
        </w:rPr>
        <w:t xml:space="preserve"> </w:t>
      </w:r>
      <w:r w:rsidRPr="007E4A32">
        <w:rPr>
          <w:rFonts w:ascii="Times New Roman" w:hAnsi="Times New Roman"/>
          <w:b/>
          <w:bCs/>
          <w:sz w:val="28"/>
          <w:szCs w:val="28"/>
        </w:rPr>
        <w:t>«Формирование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E4A32">
        <w:rPr>
          <w:rFonts w:ascii="Times New Roman" w:hAnsi="Times New Roman"/>
          <w:b/>
          <w:bCs/>
          <w:sz w:val="28"/>
          <w:szCs w:val="28"/>
        </w:rPr>
        <w:t>современной городской среды»</w:t>
      </w:r>
    </w:p>
    <w:p w:rsidR="009A1B72" w:rsidRPr="007E4A32" w:rsidRDefault="009A1B72" w:rsidP="007E4A32">
      <w:pPr>
        <w:jc w:val="both"/>
        <w:rPr>
          <w:rFonts w:ascii="Times New Roman" w:hAnsi="Times New Roman"/>
          <w:sz w:val="28"/>
          <w:szCs w:val="28"/>
        </w:rPr>
      </w:pPr>
    </w:p>
    <w:p w:rsidR="009A1B72" w:rsidRPr="007E4A32" w:rsidRDefault="009A1B72" w:rsidP="007E4A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A32">
        <w:rPr>
          <w:rFonts w:ascii="Times New Roman" w:hAnsi="Times New Roman"/>
          <w:sz w:val="28"/>
          <w:szCs w:val="28"/>
        </w:rPr>
        <w:t xml:space="preserve">Доводим до вашего сведения, что в период с </w:t>
      </w:r>
      <w:r>
        <w:rPr>
          <w:rFonts w:ascii="Times New Roman" w:hAnsi="Times New Roman"/>
          <w:sz w:val="28"/>
          <w:szCs w:val="28"/>
        </w:rPr>
        <w:t>_________</w:t>
      </w:r>
      <w:r w:rsidRPr="007E4A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</w:t>
      </w:r>
      <w:r w:rsidRPr="007E4A3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7E4A32">
        <w:rPr>
          <w:rFonts w:ascii="Times New Roman" w:hAnsi="Times New Roman"/>
          <w:sz w:val="28"/>
          <w:szCs w:val="28"/>
        </w:rPr>
        <w:t xml:space="preserve">года проводится общественное обсуждение проекта муниципальной 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среды». Ответственным за проведение общественного обсуждения проекта программы является администрация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. Предлагаем жителям </w:t>
      </w:r>
      <w:r w:rsidR="00DE016F">
        <w:rPr>
          <w:rFonts w:ascii="Times New Roman" w:hAnsi="Times New Roman"/>
          <w:sz w:val="28"/>
          <w:szCs w:val="28"/>
        </w:rPr>
        <w:t>Центрального</w:t>
      </w:r>
      <w:r w:rsidRPr="007E4A32">
        <w:rPr>
          <w:rFonts w:ascii="Times New Roman" w:hAnsi="Times New Roman"/>
          <w:sz w:val="28"/>
          <w:szCs w:val="28"/>
        </w:rPr>
        <w:t xml:space="preserve"> сельского поселения, достигшим возраста 18 лет, принять участие в обсуждении проекта муниципальной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среды». </w:t>
      </w:r>
      <w:proofErr w:type="gramStart"/>
      <w:r w:rsidRPr="007E4A32"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</w:t>
      </w:r>
      <w:r w:rsidR="00DE016F">
        <w:rPr>
          <w:rFonts w:ascii="Times New Roman" w:hAnsi="Times New Roman"/>
          <w:sz w:val="28"/>
          <w:szCs w:val="28"/>
        </w:rPr>
        <w:t xml:space="preserve">официальном </w:t>
      </w:r>
      <w:r w:rsidRPr="007E4A32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Pr="007E4A32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04724A" w:rsidRPr="0002480E">
        <w:rPr>
          <w:b/>
          <w:sz w:val="28"/>
          <w:szCs w:val="28"/>
          <w:lang w:eastAsia="ar-SA"/>
        </w:rPr>
        <w:t>»</w:t>
      </w:r>
      <w:r w:rsidR="0004724A" w:rsidRPr="0002480E">
        <w:rPr>
          <w:b/>
          <w:sz w:val="28"/>
          <w:szCs w:val="28"/>
        </w:rPr>
        <w:t xml:space="preserve"> </w:t>
      </w:r>
      <w:r w:rsidR="0004724A" w:rsidRPr="0004724A">
        <w:rPr>
          <w:rFonts w:ascii="Times New Roman" w:hAnsi="Times New Roman"/>
          <w:b/>
          <w:sz w:val="28"/>
          <w:szCs w:val="28"/>
        </w:rPr>
        <w:t>(</w:t>
      </w:r>
      <w:hyperlink r:id="rId6" w:history="1">
        <w:r w:rsidR="0004724A" w:rsidRPr="0004724A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04724A" w:rsidRPr="0004724A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04724A" w:rsidRPr="0004724A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admuspenskoesp</w:t>
        </w:r>
        <w:r w:rsidR="0004724A" w:rsidRPr="0004724A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04724A" w:rsidRPr="0004724A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7E4A32">
        <w:rPr>
          <w:rFonts w:ascii="Times New Roman" w:hAnsi="Times New Roman"/>
          <w:sz w:val="28"/>
          <w:szCs w:val="28"/>
        </w:rPr>
        <w:t xml:space="preserve">. Общественное обсуждение проводится с </w:t>
      </w:r>
      <w:r>
        <w:rPr>
          <w:rFonts w:ascii="Times New Roman" w:hAnsi="Times New Roman"/>
          <w:sz w:val="28"/>
          <w:szCs w:val="28"/>
        </w:rPr>
        <w:t>_________</w:t>
      </w:r>
      <w:r w:rsidRPr="007E4A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</w:t>
      </w:r>
      <w:r w:rsidRPr="007E4A3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7E4A32">
        <w:rPr>
          <w:rFonts w:ascii="Times New Roman" w:hAnsi="Times New Roman"/>
          <w:sz w:val="28"/>
          <w:szCs w:val="28"/>
        </w:rPr>
        <w:t>года включительно.</w:t>
      </w:r>
      <w:proofErr w:type="gramEnd"/>
      <w:r w:rsidRPr="007E4A32">
        <w:rPr>
          <w:rFonts w:ascii="Times New Roman" w:hAnsi="Times New Roman"/>
          <w:sz w:val="28"/>
          <w:szCs w:val="28"/>
        </w:rPr>
        <w:t xml:space="preserve"> При направлении замечаний (предложений) к проекту программы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04724A">
        <w:rPr>
          <w:rFonts w:ascii="Times New Roman" w:hAnsi="Times New Roman"/>
          <w:b/>
          <w:sz w:val="28"/>
          <w:szCs w:val="28"/>
        </w:rPr>
        <w:t>adm</w:t>
      </w:r>
      <w:proofErr w:type="spellEnd"/>
      <w:r w:rsidR="0004724A" w:rsidRPr="0004724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4724A">
        <w:rPr>
          <w:rFonts w:ascii="Times New Roman" w:hAnsi="Times New Roman"/>
          <w:b/>
          <w:sz w:val="28"/>
          <w:szCs w:val="28"/>
          <w:lang w:val="en-US"/>
        </w:rPr>
        <w:t>usp</w:t>
      </w:r>
      <w:proofErr w:type="spellEnd"/>
      <w:r w:rsidR="00B91F72" w:rsidRPr="00D83857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B91F72" w:rsidRPr="00D83857">
        <w:rPr>
          <w:rFonts w:ascii="Times New Roman" w:hAnsi="Times New Roman"/>
          <w:b/>
          <w:sz w:val="28"/>
          <w:szCs w:val="28"/>
        </w:rPr>
        <w:t>mail.ru</w:t>
      </w:r>
      <w:proofErr w:type="spellEnd"/>
      <w:r w:rsidR="00DE016F">
        <w:rPr>
          <w:rFonts w:ascii="Times New Roman" w:hAnsi="Times New Roman"/>
          <w:sz w:val="28"/>
          <w:szCs w:val="28"/>
        </w:rPr>
        <w:t>,</w:t>
      </w:r>
      <w:r w:rsidRPr="007E4A32">
        <w:rPr>
          <w:rFonts w:ascii="Times New Roman" w:hAnsi="Times New Roman"/>
          <w:sz w:val="28"/>
          <w:szCs w:val="28"/>
        </w:rPr>
        <w:t xml:space="preserve"> почтовым отправлением по адресу: 3530</w:t>
      </w:r>
      <w:r w:rsidR="0004724A" w:rsidRPr="0004724A">
        <w:rPr>
          <w:rFonts w:ascii="Times New Roman" w:hAnsi="Times New Roman"/>
          <w:sz w:val="28"/>
          <w:szCs w:val="28"/>
        </w:rPr>
        <w:t>56</w:t>
      </w:r>
      <w:r w:rsidRPr="007E4A32"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spellStart"/>
      <w:r w:rsidR="00DE016F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7E4A3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4724A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04724A">
        <w:rPr>
          <w:rFonts w:ascii="Times New Roman" w:hAnsi="Times New Roman"/>
          <w:sz w:val="28"/>
          <w:szCs w:val="28"/>
        </w:rPr>
        <w:t>т-ца</w:t>
      </w:r>
      <w:proofErr w:type="spellEnd"/>
      <w:r w:rsidR="0004724A">
        <w:rPr>
          <w:rFonts w:ascii="Times New Roman" w:hAnsi="Times New Roman"/>
          <w:sz w:val="28"/>
          <w:szCs w:val="28"/>
        </w:rPr>
        <w:t xml:space="preserve"> Успенская</w:t>
      </w:r>
      <w:r w:rsidRPr="007E4A32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04724A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="0004724A">
        <w:rPr>
          <w:rFonts w:ascii="Times New Roman" w:hAnsi="Times New Roman"/>
          <w:sz w:val="28"/>
          <w:szCs w:val="28"/>
        </w:rPr>
        <w:t>, 108</w:t>
      </w:r>
      <w:r w:rsidRPr="007E4A32">
        <w:rPr>
          <w:rFonts w:ascii="Times New Roman" w:hAnsi="Times New Roman"/>
          <w:sz w:val="28"/>
          <w:szCs w:val="28"/>
        </w:rPr>
        <w:t xml:space="preserve">  или при личном обращении в администрацию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>. Контактный телефон: 8(861</w:t>
      </w:r>
      <w:r w:rsidR="00DE016F">
        <w:rPr>
          <w:rFonts w:ascii="Times New Roman" w:hAnsi="Times New Roman"/>
          <w:sz w:val="28"/>
          <w:szCs w:val="28"/>
        </w:rPr>
        <w:t>54</w:t>
      </w:r>
      <w:r w:rsidRPr="007E4A32">
        <w:rPr>
          <w:rFonts w:ascii="Times New Roman" w:hAnsi="Times New Roman"/>
          <w:sz w:val="28"/>
          <w:szCs w:val="28"/>
        </w:rPr>
        <w:t>)</w:t>
      </w:r>
      <w:r w:rsidR="00DE016F">
        <w:rPr>
          <w:rFonts w:ascii="Times New Roman" w:hAnsi="Times New Roman"/>
          <w:sz w:val="28"/>
          <w:szCs w:val="28"/>
        </w:rPr>
        <w:t>9</w:t>
      </w:r>
      <w:r w:rsidR="0004724A">
        <w:rPr>
          <w:rFonts w:ascii="Times New Roman" w:hAnsi="Times New Roman"/>
          <w:sz w:val="28"/>
          <w:szCs w:val="28"/>
        </w:rPr>
        <w:t>2575</w:t>
      </w:r>
      <w:r w:rsidRPr="007E4A32">
        <w:rPr>
          <w:rFonts w:ascii="Times New Roman" w:hAnsi="Times New Roman"/>
          <w:sz w:val="28"/>
          <w:szCs w:val="28"/>
        </w:rPr>
        <w:t xml:space="preserve">. </w:t>
      </w:r>
    </w:p>
    <w:p w:rsidR="00DE016F" w:rsidRDefault="009A1B72" w:rsidP="00D838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4A32">
        <w:rPr>
          <w:rFonts w:ascii="Times New Roman" w:hAnsi="Times New Roman"/>
          <w:sz w:val="28"/>
          <w:szCs w:val="28"/>
        </w:rPr>
        <w:t xml:space="preserve">Администрация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Pr="007E4A3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1B72" w:rsidRPr="007E4A32" w:rsidRDefault="00DE016F" w:rsidP="00D838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  <w:r w:rsidR="009A1B72" w:rsidRPr="007E4A32">
        <w:rPr>
          <w:rFonts w:ascii="Times New Roman" w:hAnsi="Times New Roman"/>
          <w:sz w:val="28"/>
          <w:szCs w:val="28"/>
        </w:rPr>
        <w:t xml:space="preserve"> </w:t>
      </w:r>
    </w:p>
    <w:p w:rsidR="009A1B72" w:rsidRDefault="009A1B72" w:rsidP="00C75DFB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75DFB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E016F" w:rsidRDefault="009A1B7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1B72" w:rsidRPr="0062534D" w:rsidRDefault="00DE016F" w:rsidP="00DE016F">
      <w:pPr>
        <w:tabs>
          <w:tab w:val="left" w:pos="7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  <w:r w:rsidR="009A1B7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472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83857" w:rsidRPr="007E75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724A">
        <w:rPr>
          <w:rFonts w:ascii="Times New Roman" w:hAnsi="Times New Roman"/>
          <w:sz w:val="28"/>
          <w:szCs w:val="28"/>
        </w:rPr>
        <w:t>Ю.А.Щербакова</w:t>
      </w:r>
    </w:p>
    <w:p w:rsidR="009A1B72" w:rsidRDefault="009A1B72" w:rsidP="00BC359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D8385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A1B72" w:rsidRPr="0062534D" w:rsidRDefault="009A1B72" w:rsidP="00D8385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9A1B72" w:rsidRPr="0062534D" w:rsidRDefault="009A1B72" w:rsidP="00D8385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обсуждения </w:t>
      </w:r>
      <w:r w:rsidRPr="00BC359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9A1B72" w:rsidRDefault="009A1B72" w:rsidP="00BC3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B72" w:rsidRPr="00BC359A" w:rsidRDefault="009A1B72" w:rsidP="00BC3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B72" w:rsidRPr="00BC359A" w:rsidRDefault="009A1B72" w:rsidP="00BC3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9A">
        <w:rPr>
          <w:rFonts w:ascii="Times New Roman" w:hAnsi="Times New Roman"/>
          <w:b/>
          <w:sz w:val="28"/>
          <w:szCs w:val="28"/>
        </w:rPr>
        <w:t>Протокол № ___</w:t>
      </w:r>
    </w:p>
    <w:p w:rsidR="009A1B72" w:rsidRPr="00C85946" w:rsidRDefault="009A1B72" w:rsidP="0019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9A">
        <w:rPr>
          <w:rFonts w:ascii="Times New Roman" w:hAnsi="Times New Roman"/>
          <w:b/>
          <w:sz w:val="28"/>
          <w:szCs w:val="28"/>
        </w:rPr>
        <w:t xml:space="preserve">по итогам общественного обсуждения </w:t>
      </w:r>
      <w:r w:rsidRPr="00C85946">
        <w:rPr>
          <w:rFonts w:ascii="Times New Roman" w:hAnsi="Times New Roman"/>
          <w:b/>
          <w:sz w:val="28"/>
          <w:szCs w:val="28"/>
        </w:rPr>
        <w:t xml:space="preserve">проекта </w:t>
      </w:r>
      <w:proofErr w:type="gramStart"/>
      <w:r w:rsidRPr="00C8594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C85946">
        <w:rPr>
          <w:rFonts w:ascii="Times New Roman" w:hAnsi="Times New Roman"/>
          <w:b/>
          <w:sz w:val="28"/>
          <w:szCs w:val="28"/>
        </w:rPr>
        <w:t xml:space="preserve">  </w:t>
      </w:r>
    </w:p>
    <w:p w:rsidR="009A1B72" w:rsidRPr="00C85946" w:rsidRDefault="009A1B72" w:rsidP="001929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946">
        <w:rPr>
          <w:rFonts w:ascii="Times New Roman" w:hAnsi="Times New Roman"/>
          <w:b/>
          <w:sz w:val="28"/>
          <w:szCs w:val="28"/>
        </w:rPr>
        <w:t xml:space="preserve">программы  </w:t>
      </w:r>
      <w:r w:rsidR="0004724A">
        <w:rPr>
          <w:rFonts w:ascii="Times New Roman" w:hAnsi="Times New Roman"/>
          <w:b/>
          <w:sz w:val="28"/>
          <w:szCs w:val="28"/>
        </w:rPr>
        <w:t>Успенского</w:t>
      </w:r>
      <w:r w:rsidR="00E126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946">
        <w:rPr>
          <w:rFonts w:ascii="Times New Roman" w:hAnsi="Times New Roman"/>
          <w:b/>
          <w:bCs/>
          <w:sz w:val="28"/>
          <w:szCs w:val="28"/>
        </w:rPr>
        <w:t xml:space="preserve">«Формирование современной городской </w:t>
      </w:r>
    </w:p>
    <w:p w:rsidR="009A1B72" w:rsidRPr="00BC359A" w:rsidRDefault="009A1B72" w:rsidP="0019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946">
        <w:rPr>
          <w:rFonts w:ascii="Times New Roman" w:hAnsi="Times New Roman"/>
          <w:b/>
          <w:bCs/>
          <w:sz w:val="28"/>
          <w:szCs w:val="28"/>
        </w:rPr>
        <w:t>среды»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_____________________(дата)</w:t>
      </w:r>
      <w:r w:rsidRPr="0062534D">
        <w:rPr>
          <w:rFonts w:ascii="Times New Roman" w:hAnsi="Times New Roman"/>
          <w:sz w:val="28"/>
          <w:szCs w:val="28"/>
        </w:rPr>
        <w:t>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   </w:t>
      </w:r>
      <w:proofErr w:type="spellStart"/>
      <w:r w:rsidR="0004724A">
        <w:rPr>
          <w:rFonts w:ascii="Times New Roman" w:hAnsi="Times New Roman"/>
          <w:sz w:val="28"/>
          <w:szCs w:val="28"/>
        </w:rPr>
        <w:t>ст-ца</w:t>
      </w:r>
      <w:proofErr w:type="spellEnd"/>
      <w:r w:rsidR="0004724A">
        <w:rPr>
          <w:rFonts w:ascii="Times New Roman" w:hAnsi="Times New Roman"/>
          <w:sz w:val="28"/>
          <w:szCs w:val="28"/>
        </w:rPr>
        <w:t xml:space="preserve"> Успенская</w:t>
      </w:r>
    </w:p>
    <w:p w:rsidR="009A1B72" w:rsidRPr="0062534D" w:rsidRDefault="009A1B72" w:rsidP="0074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Администрацией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 xml:space="preserve">было организовано и проведено общественное обсуждение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7E4A32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среды».</w:t>
      </w:r>
    </w:p>
    <w:p w:rsidR="009A1B72" w:rsidRDefault="009A1B72" w:rsidP="00D6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62534D">
        <w:rPr>
          <w:rFonts w:ascii="Times New Roman" w:hAnsi="Times New Roman"/>
          <w:sz w:val="28"/>
          <w:szCs w:val="28"/>
        </w:rPr>
        <w:t xml:space="preserve">срока проведения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муниципальной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E1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 </w:t>
      </w:r>
      <w:r w:rsidRPr="0062534D">
        <w:rPr>
          <w:rFonts w:ascii="Times New Roman" w:hAnsi="Times New Roman"/>
          <w:sz w:val="28"/>
          <w:szCs w:val="28"/>
        </w:rPr>
        <w:t xml:space="preserve">поступили следующие замечания и предложения: 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1___________________________________________________________________</w:t>
      </w:r>
      <w:r w:rsidRPr="0062534D">
        <w:rPr>
          <w:rFonts w:ascii="Times New Roman" w:hAnsi="Times New Roman"/>
          <w:sz w:val="28"/>
          <w:szCs w:val="28"/>
        </w:rPr>
        <w:t xml:space="preserve">  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62534D">
        <w:rPr>
          <w:rFonts w:ascii="Times New Roman" w:hAnsi="Times New Roman"/>
          <w:sz w:val="28"/>
          <w:szCs w:val="28"/>
        </w:rPr>
        <w:t xml:space="preserve"> 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Результаты рассмотрения замечаний и предложений:  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534D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62534D">
        <w:rPr>
          <w:rFonts w:ascii="Times New Roman" w:hAnsi="Times New Roman"/>
          <w:sz w:val="28"/>
          <w:szCs w:val="28"/>
        </w:rPr>
        <w:t xml:space="preserve">срока проведения общественного обсуждения проекта </w:t>
      </w:r>
      <w:r w:rsidRPr="007E4A32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E12683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 </w:t>
      </w:r>
      <w:r w:rsidRPr="0062534D">
        <w:rPr>
          <w:rFonts w:ascii="Times New Roman" w:hAnsi="Times New Roman"/>
          <w:sz w:val="28"/>
          <w:szCs w:val="28"/>
        </w:rPr>
        <w:t xml:space="preserve">замечаний и предложений в администрацию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не поступало.</w:t>
      </w:r>
    </w:p>
    <w:p w:rsidR="009A1B72" w:rsidRPr="0062534D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вел:                       _______________          ________________________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i/>
        </w:rPr>
      </w:pPr>
      <w:r w:rsidRPr="007456B1">
        <w:rPr>
          <w:rFonts w:ascii="Times New Roman" w:hAnsi="Times New Roman"/>
          <w:i/>
        </w:rPr>
        <w:t xml:space="preserve">                                                         </w:t>
      </w:r>
      <w:r>
        <w:rPr>
          <w:rFonts w:ascii="Times New Roman" w:hAnsi="Times New Roman"/>
          <w:i/>
        </w:rPr>
        <w:t xml:space="preserve">               </w:t>
      </w:r>
      <w:r w:rsidRPr="007456B1">
        <w:rPr>
          <w:rFonts w:ascii="Times New Roman" w:hAnsi="Times New Roman"/>
          <w:i/>
        </w:rPr>
        <w:t>(дата)</w:t>
      </w:r>
      <w:r>
        <w:rPr>
          <w:rFonts w:ascii="Times New Roman" w:hAnsi="Times New Roman"/>
          <w:i/>
        </w:rPr>
        <w:t xml:space="preserve">                                         (подпись, инициалы) </w:t>
      </w:r>
    </w:p>
    <w:p w:rsidR="009A1B72" w:rsidRDefault="009A1B72" w:rsidP="007456B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7456B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7456B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70A47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70A47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0A47">
        <w:rPr>
          <w:rFonts w:ascii="Times New Roman" w:hAnsi="Times New Roman"/>
          <w:sz w:val="28"/>
          <w:szCs w:val="28"/>
        </w:rPr>
        <w:t xml:space="preserve">    Т.В. </w:t>
      </w:r>
      <w:proofErr w:type="spellStart"/>
      <w:r w:rsidRPr="00B70A47">
        <w:rPr>
          <w:rFonts w:ascii="Times New Roman" w:hAnsi="Times New Roman"/>
          <w:sz w:val="28"/>
          <w:szCs w:val="28"/>
        </w:rPr>
        <w:t>Пятыгина</w:t>
      </w:r>
      <w:proofErr w:type="spellEnd"/>
    </w:p>
    <w:p w:rsidR="00B70A47" w:rsidRDefault="00B70A47" w:rsidP="00B70A4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3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9A1B72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A1B72" w:rsidRPr="0062534D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ием</w:t>
      </w:r>
      <w:r w:rsidRPr="0062534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1B72" w:rsidRDefault="0004724A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DD4F05">
        <w:rPr>
          <w:rFonts w:ascii="Times New Roman" w:hAnsi="Times New Roman"/>
          <w:sz w:val="28"/>
          <w:szCs w:val="28"/>
        </w:rPr>
        <w:t xml:space="preserve"> </w:t>
      </w:r>
      <w:r w:rsidR="009A1B72">
        <w:rPr>
          <w:rFonts w:ascii="Times New Roman" w:hAnsi="Times New Roman"/>
          <w:sz w:val="28"/>
          <w:szCs w:val="28"/>
        </w:rPr>
        <w:t>сельского поселения</w:t>
      </w:r>
    </w:p>
    <w:p w:rsidR="009A1B72" w:rsidRPr="0062534D" w:rsidRDefault="00DD4F05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</w:t>
      </w:r>
      <w:r w:rsidR="009A1B72">
        <w:rPr>
          <w:rFonts w:ascii="Times New Roman" w:hAnsi="Times New Roman"/>
          <w:sz w:val="28"/>
          <w:szCs w:val="28"/>
        </w:rPr>
        <w:t xml:space="preserve"> района</w:t>
      </w:r>
    </w:p>
    <w:p w:rsidR="009A1B72" w:rsidRDefault="00DD4F05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647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9A1B72">
        <w:rPr>
          <w:rFonts w:ascii="Times New Roman" w:hAnsi="Times New Roman"/>
          <w:sz w:val="28"/>
          <w:szCs w:val="28"/>
        </w:rPr>
        <w:t>0</w:t>
      </w:r>
      <w:r w:rsidR="00C26471">
        <w:rPr>
          <w:rFonts w:ascii="Times New Roman" w:hAnsi="Times New Roman"/>
          <w:sz w:val="28"/>
          <w:szCs w:val="28"/>
        </w:rPr>
        <w:t>2</w:t>
      </w:r>
      <w:r w:rsidR="009A1B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9A1B72">
        <w:rPr>
          <w:rFonts w:ascii="Times New Roman" w:hAnsi="Times New Roman"/>
          <w:sz w:val="28"/>
          <w:szCs w:val="28"/>
        </w:rPr>
        <w:t xml:space="preserve"> № </w:t>
      </w:r>
      <w:r w:rsidR="00C26471">
        <w:rPr>
          <w:rFonts w:ascii="Times New Roman" w:hAnsi="Times New Roman"/>
          <w:sz w:val="28"/>
          <w:szCs w:val="28"/>
        </w:rPr>
        <w:t>22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7456B1" w:rsidRDefault="009A1B72" w:rsidP="00745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6B1">
        <w:rPr>
          <w:rFonts w:ascii="Times New Roman" w:hAnsi="Times New Roman"/>
          <w:b/>
          <w:sz w:val="28"/>
          <w:szCs w:val="28"/>
        </w:rPr>
        <w:t>ПОЛОЖЕНИЕ</w:t>
      </w:r>
    </w:p>
    <w:p w:rsidR="009A1B72" w:rsidRDefault="009A1B72" w:rsidP="00745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6B1">
        <w:rPr>
          <w:rFonts w:ascii="Times New Roman" w:hAnsi="Times New Roman"/>
          <w:b/>
          <w:sz w:val="28"/>
          <w:szCs w:val="28"/>
        </w:rPr>
        <w:t xml:space="preserve">об общественной комиссии для организации обсуждения </w:t>
      </w:r>
    </w:p>
    <w:p w:rsidR="009A1B72" w:rsidRPr="0062534D" w:rsidRDefault="009A1B72" w:rsidP="00192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946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DD102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4724A">
        <w:rPr>
          <w:rFonts w:ascii="Times New Roman" w:hAnsi="Times New Roman"/>
          <w:b/>
          <w:sz w:val="28"/>
          <w:szCs w:val="28"/>
        </w:rPr>
        <w:t>Успенского</w:t>
      </w:r>
      <w:r w:rsidR="00E126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b/>
          <w:sz w:val="28"/>
          <w:szCs w:val="28"/>
        </w:rPr>
        <w:t xml:space="preserve"> района</w:t>
      </w:r>
      <w:r w:rsidRPr="00DD102A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среды»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74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2534D">
        <w:rPr>
          <w:rFonts w:ascii="Times New Roman" w:hAnsi="Times New Roman"/>
          <w:sz w:val="28"/>
          <w:szCs w:val="28"/>
        </w:rPr>
        <w:t>Общие положения</w:t>
      </w: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74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1.1. Настоящее Положение об общественной комиссии для организации обсуждения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7E4A3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 </w:t>
      </w:r>
      <w:r w:rsidRPr="0062534D">
        <w:rPr>
          <w:rFonts w:ascii="Times New Roman" w:hAnsi="Times New Roman"/>
          <w:sz w:val="28"/>
          <w:szCs w:val="28"/>
        </w:rPr>
        <w:t xml:space="preserve">(далее – Положение) разработано в целях </w:t>
      </w:r>
      <w:proofErr w:type="gramStart"/>
      <w:r w:rsidRPr="0062534D">
        <w:rPr>
          <w:rFonts w:ascii="Times New Roman" w:hAnsi="Times New Roman"/>
          <w:sz w:val="28"/>
          <w:szCs w:val="28"/>
        </w:rPr>
        <w:t xml:space="preserve">организации общественного обсуждения проекта </w:t>
      </w:r>
      <w:r w:rsidRPr="007E4A3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E1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7E4A32">
        <w:rPr>
          <w:rFonts w:ascii="Times New Roman" w:hAnsi="Times New Roman"/>
          <w:sz w:val="28"/>
          <w:szCs w:val="28"/>
        </w:rPr>
        <w:t xml:space="preserve">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 (далее – Программы)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74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1.2. Общественная комиссия для организации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проекта Программы </w:t>
      </w:r>
      <w:r w:rsidRPr="0062534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>
        <w:rPr>
          <w:rFonts w:ascii="Times New Roman" w:hAnsi="Times New Roman"/>
          <w:sz w:val="28"/>
          <w:szCs w:val="28"/>
        </w:rPr>
        <w:t>Краснодарского</w:t>
      </w:r>
      <w:r w:rsidRPr="0062534D">
        <w:rPr>
          <w:rFonts w:ascii="Times New Roman" w:hAnsi="Times New Roman"/>
          <w:sz w:val="28"/>
          <w:szCs w:val="28"/>
        </w:rPr>
        <w:t xml:space="preserve"> края, Уставом </w:t>
      </w:r>
      <w:r w:rsidR="0004724A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1.3. Основными задачами общественной комиссии являются: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совместное определение целей и задач по развитию 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, изучения проблем и потенциалов указанных территорий;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</w:t>
      </w:r>
      <w:r w:rsidRPr="0062534D">
        <w:rPr>
          <w:rFonts w:ascii="Times New Roman" w:hAnsi="Times New Roman"/>
          <w:sz w:val="28"/>
          <w:szCs w:val="28"/>
        </w:rPr>
        <w:t xml:space="preserve">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консультации в выборе типов покрытий, с учетом функционального зонирования 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2534D">
        <w:rPr>
          <w:rFonts w:ascii="Times New Roman" w:hAnsi="Times New Roman"/>
          <w:sz w:val="28"/>
          <w:szCs w:val="28"/>
        </w:rPr>
        <w:t>консультации по предполагаемым типам озеленения муниципальной территории общего пользования;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консультации по предполагаемым типам освещения и осветительного оборудования 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участие в разработке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, обсуждение решений с архитекторами, проектировщиками и другими профильными специалистами;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A1B72" w:rsidRPr="0062534D" w:rsidRDefault="009A1B72" w:rsidP="0063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организация обсуждения, проведения оценки предложений заинтересованных лиц о включении общественной территории, подлежащей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Default="009A1B72" w:rsidP="00632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B72" w:rsidRDefault="009A1B72" w:rsidP="00632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3857" w:rsidRPr="007E75DC"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Состав и полномочия общественной комиссии</w:t>
      </w:r>
    </w:p>
    <w:p w:rsidR="009A1B72" w:rsidRPr="0062534D" w:rsidRDefault="009A1B72" w:rsidP="00632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2.1. Состав Комиссии формируется администрацией </w:t>
      </w:r>
      <w:r w:rsidR="00707066">
        <w:rPr>
          <w:rFonts w:ascii="Times New Roman" w:hAnsi="Times New Roman"/>
          <w:sz w:val="28"/>
          <w:szCs w:val="28"/>
        </w:rPr>
        <w:t xml:space="preserve">Успенского </w:t>
      </w:r>
      <w:r w:rsidR="00E126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 xml:space="preserve">и должен составлять не более 6 человек для обеспечения представительства администрации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 w:rsidR="00DD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депутатов С</w:t>
      </w:r>
      <w:r w:rsidRPr="0062534D">
        <w:rPr>
          <w:rFonts w:ascii="Times New Roman" w:hAnsi="Times New Roman"/>
          <w:sz w:val="28"/>
          <w:szCs w:val="28"/>
        </w:rPr>
        <w:t xml:space="preserve">овета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534D">
        <w:rPr>
          <w:rFonts w:ascii="Times New Roman" w:hAnsi="Times New Roman"/>
          <w:sz w:val="28"/>
          <w:szCs w:val="28"/>
        </w:rPr>
        <w:t xml:space="preserve"> и общественных организаций, жителей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4F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F05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D4F05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2.2.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2.3.</w:t>
      </w:r>
      <w:r w:rsidR="00D83857" w:rsidRPr="00D83857"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2.4. Председатель общественной комиссии: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осуществляет руководство деятельностью общественной комиссии — дает поручения членам общественной комиссии по вопросам, входящим в компетенцию общественной комиссии;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инициирует проведение заседаний общественной комиссии (по мере необходимости);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625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34D">
        <w:rPr>
          <w:rFonts w:ascii="Times New Roman" w:hAnsi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представляет общественную комиссию в вопросах, относящихся к ее компетенции;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осуществляет иные полномочия, необходимые для выполнения задач, возложенных на общественную комиссию.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2.5.</w:t>
      </w:r>
      <w:r w:rsidR="00D83857" w:rsidRPr="007E75DC"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Члены общественной комиссии: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запрашивают и получают в установленном порядке от администрации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 w:rsidR="00E126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sz w:val="28"/>
          <w:szCs w:val="28"/>
        </w:rPr>
        <w:t xml:space="preserve"> района</w:t>
      </w:r>
      <w:r w:rsidRPr="0062534D">
        <w:rPr>
          <w:rFonts w:ascii="Times New Roman" w:hAnsi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рассматривают поступившие от заинтересованных лиц предложения по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534D">
        <w:rPr>
          <w:rFonts w:ascii="Times New Roman" w:hAnsi="Times New Roman"/>
          <w:sz w:val="28"/>
          <w:szCs w:val="28"/>
        </w:rPr>
        <w:t>, на которых предлагается благоустройство;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выполняют поручения председателя общественной комиссии;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принимают участие в подготовке материалов к заседаниям общественной комиссии;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выражают свое особое мнение в письменной форме в случае несогласия с принятым общественной комиссией решением;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принимают меры, необходимые для выполнения решений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2.6.</w:t>
      </w:r>
      <w:r w:rsidR="00D83857" w:rsidRPr="007E75DC">
        <w:rPr>
          <w:rFonts w:ascii="Times New Roman" w:hAnsi="Times New Roman"/>
          <w:sz w:val="28"/>
          <w:szCs w:val="28"/>
        </w:rPr>
        <w:t xml:space="preserve"> </w:t>
      </w:r>
      <w:r w:rsidRPr="0062534D">
        <w:rPr>
          <w:rFonts w:ascii="Times New Roman" w:hAnsi="Times New Roman"/>
          <w:sz w:val="28"/>
          <w:szCs w:val="28"/>
        </w:rPr>
        <w:t>Секретарь общественной комиссии: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организует проведение заседаний общественной комиссии;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ведет делопроизводство общественной комиссии.</w:t>
      </w:r>
    </w:p>
    <w:p w:rsidR="009A1B72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2E62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34D">
        <w:rPr>
          <w:rFonts w:ascii="Times New Roman" w:hAnsi="Times New Roman"/>
          <w:sz w:val="28"/>
          <w:szCs w:val="28"/>
        </w:rPr>
        <w:t>. Организация и порядок работы общественной комиссии</w:t>
      </w:r>
    </w:p>
    <w:p w:rsidR="009A1B72" w:rsidRPr="0062534D" w:rsidRDefault="009A1B72" w:rsidP="002E62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3.1. Формами работы общественной комиссии являются: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 xml:space="preserve">обследование по мере необходимости общественных территорий, подлежащих благоустройству </w:t>
      </w:r>
      <w:r>
        <w:rPr>
          <w:rFonts w:ascii="Times New Roman" w:hAnsi="Times New Roman"/>
          <w:sz w:val="28"/>
          <w:szCs w:val="28"/>
        </w:rPr>
        <w:t>во время действия Программы</w:t>
      </w:r>
      <w:r w:rsidRPr="0062534D">
        <w:rPr>
          <w:rFonts w:ascii="Times New Roman" w:hAnsi="Times New Roman"/>
          <w:sz w:val="28"/>
          <w:szCs w:val="28"/>
        </w:rPr>
        <w:t>;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34D">
        <w:rPr>
          <w:rFonts w:ascii="Times New Roman" w:hAnsi="Times New Roman"/>
          <w:sz w:val="28"/>
          <w:szCs w:val="28"/>
        </w:rPr>
        <w:t>заседания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9A1B72" w:rsidRPr="0062534D" w:rsidRDefault="009A1B72" w:rsidP="0052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3.3. Решения общественной комиссии принимаются простым большинством голосов от числа присутствующих общественной комиссии. При </w:t>
      </w:r>
      <w:r w:rsidRPr="0062534D">
        <w:rPr>
          <w:rFonts w:ascii="Times New Roman" w:hAnsi="Times New Roman"/>
          <w:sz w:val="28"/>
          <w:szCs w:val="28"/>
        </w:rPr>
        <w:lastRenderedPageBreak/>
        <w:t>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9A1B72" w:rsidRPr="0062534D" w:rsidRDefault="009A1B72" w:rsidP="00C6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A1B72" w:rsidRDefault="009A1B72" w:rsidP="00C6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62534D">
        <w:rPr>
          <w:rFonts w:ascii="Times New Roman" w:hAnsi="Times New Roman"/>
          <w:sz w:val="28"/>
          <w:szCs w:val="28"/>
        </w:rPr>
        <w:t xml:space="preserve"> общественная комиссия</w:t>
      </w:r>
      <w:r>
        <w:rPr>
          <w:rFonts w:ascii="Times New Roman" w:hAnsi="Times New Roman"/>
          <w:sz w:val="28"/>
          <w:szCs w:val="28"/>
        </w:rPr>
        <w:t xml:space="preserve"> заполняет</w:t>
      </w:r>
      <w:r w:rsidRPr="0062534D">
        <w:rPr>
          <w:rFonts w:ascii="Times New Roman" w:hAnsi="Times New Roman"/>
          <w:sz w:val="28"/>
          <w:szCs w:val="28"/>
        </w:rPr>
        <w:t xml:space="preserve"> протокол по результатам общественного обсуждения, том числе по дополнению адресного перечня наиболее посещаемой </w:t>
      </w:r>
      <w:r>
        <w:rPr>
          <w:rFonts w:ascii="Times New Roman" w:hAnsi="Times New Roman"/>
          <w:sz w:val="28"/>
          <w:szCs w:val="28"/>
        </w:rPr>
        <w:t>сельской</w:t>
      </w:r>
      <w:r w:rsidRPr="0062534D">
        <w:rPr>
          <w:rFonts w:ascii="Times New Roman" w:hAnsi="Times New Roman"/>
          <w:sz w:val="28"/>
          <w:szCs w:val="28"/>
        </w:rPr>
        <w:t xml:space="preserve"> территории общего пользования </w:t>
      </w:r>
      <w:r w:rsidR="00DD4F05">
        <w:rPr>
          <w:rFonts w:ascii="Times New Roman" w:hAnsi="Times New Roman"/>
          <w:sz w:val="28"/>
          <w:szCs w:val="28"/>
        </w:rPr>
        <w:t xml:space="preserve">Центрального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2534D">
        <w:rPr>
          <w:rFonts w:ascii="Times New Roman" w:hAnsi="Times New Roman"/>
          <w:sz w:val="28"/>
          <w:szCs w:val="28"/>
        </w:rPr>
        <w:t xml:space="preserve">, на которых предлагается благоустройство. </w:t>
      </w:r>
      <w:proofErr w:type="gramStart"/>
      <w:r w:rsidRPr="0062534D">
        <w:rPr>
          <w:rFonts w:ascii="Times New Roman" w:hAnsi="Times New Roman"/>
          <w:sz w:val="28"/>
          <w:szCs w:val="28"/>
        </w:rPr>
        <w:t xml:space="preserve">Протокол о результатах общественного обсуждения подлежит размещению на официальном сайте органов местного самоуправления </w:t>
      </w:r>
      <w:r w:rsidR="00707066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4F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F05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DD4F0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07066" w:rsidRPr="0002480E">
        <w:rPr>
          <w:b/>
          <w:sz w:val="28"/>
          <w:szCs w:val="28"/>
          <w:lang w:eastAsia="ar-SA"/>
        </w:rPr>
        <w:t>»</w:t>
      </w:r>
      <w:r w:rsidR="00707066" w:rsidRPr="0002480E">
        <w:rPr>
          <w:b/>
          <w:sz w:val="28"/>
          <w:szCs w:val="28"/>
        </w:rPr>
        <w:t xml:space="preserve"> </w:t>
      </w:r>
      <w:r w:rsidR="00707066" w:rsidRPr="00707066">
        <w:rPr>
          <w:rFonts w:ascii="Times New Roman" w:hAnsi="Times New Roman"/>
          <w:b/>
          <w:sz w:val="28"/>
          <w:szCs w:val="28"/>
        </w:rPr>
        <w:t>(</w:t>
      </w:r>
      <w:hyperlink r:id="rId7" w:history="1">
        <w:r w:rsidR="00707066" w:rsidRPr="007070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707066" w:rsidRPr="00707066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07066" w:rsidRPr="007070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admuspenskoesp</w:t>
        </w:r>
        <w:proofErr w:type="spellEnd"/>
        <w:r w:rsidR="00707066" w:rsidRPr="00707066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07066" w:rsidRPr="007070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2534D">
        <w:rPr>
          <w:rFonts w:ascii="Times New Roman" w:hAnsi="Times New Roman"/>
          <w:sz w:val="28"/>
          <w:szCs w:val="28"/>
        </w:rPr>
        <w:t xml:space="preserve"> в разделе «</w:t>
      </w:r>
      <w:r w:rsidR="00C26471">
        <w:rPr>
          <w:rFonts w:ascii="Times New Roman" w:hAnsi="Times New Roman"/>
          <w:sz w:val="28"/>
          <w:szCs w:val="28"/>
        </w:rPr>
        <w:t>ЖКХ-формирование современной городской среды</w:t>
      </w:r>
      <w:r w:rsidRPr="0062534D">
        <w:rPr>
          <w:rFonts w:ascii="Times New Roman" w:hAnsi="Times New Roman"/>
          <w:sz w:val="28"/>
          <w:szCs w:val="28"/>
        </w:rPr>
        <w:t>».</w:t>
      </w:r>
      <w:proofErr w:type="gramEnd"/>
    </w:p>
    <w:p w:rsidR="009A1B72" w:rsidRDefault="009A1B7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B70A47" w:rsidRPr="00B70A47" w:rsidRDefault="00B70A47" w:rsidP="00B70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A4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70A47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70A47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0A47">
        <w:rPr>
          <w:rFonts w:ascii="Times New Roman" w:hAnsi="Times New Roman"/>
          <w:sz w:val="28"/>
          <w:szCs w:val="28"/>
        </w:rPr>
        <w:t xml:space="preserve">    Т.В. </w:t>
      </w:r>
      <w:proofErr w:type="spellStart"/>
      <w:r w:rsidRPr="00B70A47">
        <w:rPr>
          <w:rFonts w:ascii="Times New Roman" w:hAnsi="Times New Roman"/>
          <w:sz w:val="28"/>
          <w:szCs w:val="28"/>
        </w:rPr>
        <w:t>Пятыгина</w:t>
      </w:r>
      <w:proofErr w:type="spellEnd"/>
    </w:p>
    <w:p w:rsidR="00B70A47" w:rsidRDefault="00B70A47" w:rsidP="00B70A4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0A47" w:rsidRDefault="00B70A47" w:rsidP="00B70A4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A1B72" w:rsidRDefault="009A1B72" w:rsidP="00C62C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70A47" w:rsidRDefault="00B70A47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A1B72" w:rsidRPr="0062534D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253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9A1B72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A1B72" w:rsidRPr="0062534D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534D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ием</w:t>
      </w:r>
      <w:r w:rsidRPr="0062534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1B72" w:rsidRDefault="00707066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A1B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1B72" w:rsidRPr="0062534D" w:rsidRDefault="00DD4F05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</w:t>
      </w:r>
      <w:r w:rsidR="009A1B72">
        <w:rPr>
          <w:rFonts w:ascii="Times New Roman" w:hAnsi="Times New Roman"/>
          <w:sz w:val="28"/>
          <w:szCs w:val="28"/>
        </w:rPr>
        <w:t xml:space="preserve"> района</w:t>
      </w:r>
    </w:p>
    <w:p w:rsidR="009A1B72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647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C264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D4F05">
        <w:rPr>
          <w:rFonts w:ascii="Times New Roman" w:hAnsi="Times New Roman"/>
          <w:sz w:val="28"/>
          <w:szCs w:val="28"/>
        </w:rPr>
        <w:t xml:space="preserve">8 № </w:t>
      </w:r>
      <w:r w:rsidR="00707066">
        <w:rPr>
          <w:rFonts w:ascii="Times New Roman" w:hAnsi="Times New Roman"/>
          <w:sz w:val="28"/>
          <w:szCs w:val="28"/>
        </w:rPr>
        <w:t>2</w:t>
      </w:r>
      <w:r w:rsidR="00C26471">
        <w:rPr>
          <w:rFonts w:ascii="Times New Roman" w:hAnsi="Times New Roman"/>
          <w:sz w:val="28"/>
          <w:szCs w:val="28"/>
        </w:rPr>
        <w:t>2</w:t>
      </w:r>
    </w:p>
    <w:p w:rsidR="009A1B72" w:rsidRPr="0062534D" w:rsidRDefault="009A1B72" w:rsidP="00D838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A1B72" w:rsidRDefault="009A1B72" w:rsidP="0062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72" w:rsidRPr="00C62CB7" w:rsidRDefault="009A1B72" w:rsidP="00FE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CB7">
        <w:rPr>
          <w:rFonts w:ascii="Times New Roman" w:hAnsi="Times New Roman"/>
          <w:b/>
          <w:sz w:val="28"/>
          <w:szCs w:val="28"/>
        </w:rPr>
        <w:t>СОСТАВ</w:t>
      </w:r>
    </w:p>
    <w:p w:rsidR="009A1B72" w:rsidRPr="002E6292" w:rsidRDefault="009A1B72" w:rsidP="002E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292">
        <w:rPr>
          <w:rFonts w:ascii="Times New Roman" w:hAnsi="Times New Roman"/>
          <w:b/>
          <w:sz w:val="28"/>
          <w:szCs w:val="28"/>
        </w:rPr>
        <w:t>общественной комиссии</w:t>
      </w:r>
    </w:p>
    <w:p w:rsidR="009A1B72" w:rsidRPr="002E6292" w:rsidRDefault="009A1B72" w:rsidP="002E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292">
        <w:rPr>
          <w:rFonts w:ascii="Times New Roman" w:hAnsi="Times New Roman"/>
          <w:b/>
          <w:sz w:val="28"/>
          <w:szCs w:val="28"/>
        </w:rPr>
        <w:t xml:space="preserve">для организации обсуждения проекта муниципальной программы </w:t>
      </w:r>
      <w:r w:rsidR="00707066">
        <w:rPr>
          <w:rFonts w:ascii="Times New Roman" w:hAnsi="Times New Roman"/>
          <w:b/>
          <w:sz w:val="28"/>
          <w:szCs w:val="28"/>
        </w:rPr>
        <w:t>Успенского</w:t>
      </w:r>
      <w:r w:rsidR="00E126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E12683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="00E12683">
        <w:rPr>
          <w:rFonts w:ascii="Times New Roman" w:hAnsi="Times New Roman"/>
          <w:b/>
          <w:sz w:val="28"/>
          <w:szCs w:val="28"/>
        </w:rPr>
        <w:t xml:space="preserve"> района</w:t>
      </w:r>
      <w:r w:rsidRPr="002E6292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среды»</w:t>
      </w:r>
    </w:p>
    <w:p w:rsidR="009A1B72" w:rsidRDefault="009A1B72" w:rsidP="00650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72" w:rsidRDefault="009A1B72" w:rsidP="00650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B72" w:rsidRDefault="00707066" w:rsidP="00650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</w:t>
      </w:r>
      <w:r w:rsidR="009A1B72">
        <w:rPr>
          <w:rFonts w:ascii="Times New Roman" w:hAnsi="Times New Roman"/>
          <w:sz w:val="28"/>
          <w:szCs w:val="28"/>
        </w:rPr>
        <w:t xml:space="preserve">                             - глава </w:t>
      </w:r>
      <w:r>
        <w:rPr>
          <w:rFonts w:ascii="Times New Roman" w:hAnsi="Times New Roman"/>
          <w:sz w:val="28"/>
          <w:szCs w:val="28"/>
        </w:rPr>
        <w:t>Успенского</w:t>
      </w:r>
      <w:r w:rsidR="009A1B72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A1B72" w:rsidRDefault="00707066" w:rsidP="00650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Анатольевна</w:t>
      </w:r>
      <w:r w:rsidR="009A1B72">
        <w:rPr>
          <w:rFonts w:ascii="Times New Roman" w:hAnsi="Times New Roman"/>
          <w:b/>
          <w:sz w:val="28"/>
          <w:szCs w:val="28"/>
        </w:rPr>
        <w:t xml:space="preserve">           </w:t>
      </w:r>
      <w:r w:rsidR="009A1B72">
        <w:rPr>
          <w:rFonts w:ascii="Times New Roman" w:hAnsi="Times New Roman"/>
          <w:sz w:val="28"/>
          <w:szCs w:val="28"/>
        </w:rPr>
        <w:t>председатель комиссии;</w:t>
      </w:r>
    </w:p>
    <w:p w:rsidR="009A1B72" w:rsidRDefault="009A1B72" w:rsidP="00650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626"/>
      </w:tblGrid>
      <w:tr w:rsidR="001E56FB" w:rsidRPr="001E56FB" w:rsidTr="001E56FB">
        <w:tc>
          <w:tcPr>
            <w:tcW w:w="3227" w:type="dxa"/>
            <w:shd w:val="clear" w:color="auto" w:fill="auto"/>
          </w:tcPr>
          <w:p w:rsidR="00DD4F05" w:rsidRPr="001E56FB" w:rsidRDefault="0070706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Рыкало</w:t>
            </w:r>
            <w:r w:rsidR="00DD4F05" w:rsidRPr="001E5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F05" w:rsidRPr="001E56FB" w:rsidRDefault="0070706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626" w:type="dxa"/>
            <w:shd w:val="clear" w:color="auto" w:fill="auto"/>
          </w:tcPr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 xml:space="preserve">- заместитель главы, начальник </w:t>
            </w:r>
            <w:r w:rsidR="00707066"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отдела администрации </w:t>
            </w:r>
            <w:r w:rsidR="00707066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E56FB"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proofErr w:type="spellEnd"/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района, заместитель председателя</w:t>
            </w:r>
          </w:p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6FB" w:rsidRPr="001E56FB" w:rsidTr="001E56FB">
        <w:tc>
          <w:tcPr>
            <w:tcW w:w="3227" w:type="dxa"/>
            <w:shd w:val="clear" w:color="auto" w:fill="auto"/>
          </w:tcPr>
          <w:p w:rsidR="00DD4F05" w:rsidRPr="001E56FB" w:rsidRDefault="0070706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  <w:r w:rsidR="00DD4F05" w:rsidRPr="001E56FB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626" w:type="dxa"/>
            <w:shd w:val="clear" w:color="auto" w:fill="auto"/>
          </w:tcPr>
          <w:p w:rsidR="00DD4F05" w:rsidRPr="001E56FB" w:rsidRDefault="00DD4F05" w:rsidP="0070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7066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0706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поселения», секретарь</w:t>
            </w:r>
          </w:p>
        </w:tc>
      </w:tr>
      <w:tr w:rsidR="001E56FB" w:rsidRPr="001E56FB" w:rsidTr="001E56FB">
        <w:tc>
          <w:tcPr>
            <w:tcW w:w="3227" w:type="dxa"/>
            <w:shd w:val="clear" w:color="auto" w:fill="auto"/>
          </w:tcPr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6FB" w:rsidRPr="001E56FB" w:rsidTr="001E56FB">
        <w:tc>
          <w:tcPr>
            <w:tcW w:w="3227" w:type="dxa"/>
            <w:shd w:val="clear" w:color="auto" w:fill="auto"/>
          </w:tcPr>
          <w:p w:rsidR="00DD4F05" w:rsidRPr="001E56FB" w:rsidRDefault="0070706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Лукьянченко</w:t>
            </w:r>
            <w:proofErr w:type="spellEnd"/>
          </w:p>
          <w:p w:rsidR="00DD4F05" w:rsidRPr="001E56FB" w:rsidRDefault="0070706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6626" w:type="dxa"/>
            <w:shd w:val="clear" w:color="auto" w:fill="auto"/>
          </w:tcPr>
          <w:p w:rsidR="00707066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D4F05" w:rsidRPr="001E56FB" w:rsidRDefault="00DD4F05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707066">
              <w:rPr>
                <w:rFonts w:ascii="Times New Roman" w:hAnsi="Times New Roman"/>
                <w:sz w:val="28"/>
                <w:szCs w:val="28"/>
              </w:rPr>
              <w:t xml:space="preserve">2 категории 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0706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E56FB"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proofErr w:type="spellEnd"/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50386" w:rsidRPr="001E56FB" w:rsidRDefault="00750386" w:rsidP="001E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F05" w:rsidRPr="001E56FB" w:rsidTr="001E56FB">
        <w:tc>
          <w:tcPr>
            <w:tcW w:w="3227" w:type="dxa"/>
            <w:shd w:val="clear" w:color="auto" w:fill="auto"/>
          </w:tcPr>
          <w:p w:rsidR="00DD4F05" w:rsidRPr="001E56FB" w:rsidRDefault="00707066" w:rsidP="0070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  <w:r w:rsidR="00750386" w:rsidRPr="001E5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6626" w:type="dxa"/>
            <w:shd w:val="clear" w:color="auto" w:fill="auto"/>
          </w:tcPr>
          <w:p w:rsidR="00DD4F05" w:rsidRPr="001E56FB" w:rsidRDefault="00750386" w:rsidP="0070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6FB">
              <w:rPr>
                <w:rFonts w:ascii="Times New Roman" w:hAnsi="Times New Roman"/>
                <w:sz w:val="28"/>
                <w:szCs w:val="28"/>
              </w:rPr>
              <w:t xml:space="preserve">- депутат Совета </w:t>
            </w:r>
            <w:r w:rsidR="0070706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E56FB"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proofErr w:type="spellEnd"/>
            <w:r w:rsidRPr="001E56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DD4F05" w:rsidRDefault="00DD4F05" w:rsidP="00650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B72" w:rsidRDefault="009A1B72" w:rsidP="001F2410">
      <w:pPr>
        <w:pStyle w:val="a6"/>
        <w:shd w:val="clear" w:color="auto" w:fill="auto"/>
        <w:tabs>
          <w:tab w:val="left" w:pos="7366"/>
        </w:tabs>
        <w:spacing w:before="0" w:after="0" w:line="317" w:lineRule="exact"/>
        <w:jc w:val="both"/>
        <w:rPr>
          <w:noProof w:val="0"/>
          <w:sz w:val="28"/>
          <w:szCs w:val="28"/>
        </w:rPr>
      </w:pPr>
    </w:p>
    <w:p w:rsidR="009A1B72" w:rsidRDefault="009A1B72" w:rsidP="007B707B">
      <w:pPr>
        <w:pStyle w:val="a6"/>
        <w:shd w:val="clear" w:color="auto" w:fill="auto"/>
        <w:tabs>
          <w:tab w:val="left" w:pos="709"/>
        </w:tabs>
        <w:spacing w:before="0" w:after="300" w:line="322" w:lineRule="exact"/>
        <w:ind w:left="3544" w:right="380" w:hanging="3402"/>
        <w:rPr>
          <w:rStyle w:val="BodyTextChar"/>
          <w:noProof w:val="0"/>
          <w:color w:val="000000"/>
          <w:sz w:val="28"/>
          <w:szCs w:val="28"/>
        </w:rPr>
      </w:pPr>
      <w:r>
        <w:rPr>
          <w:rStyle w:val="BodyTextChar"/>
          <w:noProof w:val="0"/>
          <w:color w:val="000000"/>
          <w:sz w:val="28"/>
          <w:szCs w:val="28"/>
        </w:rPr>
        <w:t xml:space="preserve">                                       </w:t>
      </w:r>
    </w:p>
    <w:p w:rsidR="00750386" w:rsidRDefault="009A1B72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07066">
        <w:rPr>
          <w:rFonts w:ascii="Times New Roman" w:hAnsi="Times New Roman"/>
          <w:sz w:val="28"/>
        </w:rPr>
        <w:t>Успенского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9A1B72" w:rsidRDefault="00750386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Белоглинского района                                                    </w:t>
      </w:r>
      <w:r w:rsidR="00D83857" w:rsidRPr="007E75DC">
        <w:rPr>
          <w:rFonts w:ascii="Times New Roman" w:hAnsi="Times New Roman"/>
          <w:sz w:val="28"/>
        </w:rPr>
        <w:t xml:space="preserve">            </w:t>
      </w:r>
      <w:bookmarkStart w:id="0" w:name="_GoBack"/>
      <w:bookmarkEnd w:id="0"/>
      <w:r w:rsidR="00707066">
        <w:rPr>
          <w:rFonts w:ascii="Times New Roman" w:hAnsi="Times New Roman"/>
          <w:sz w:val="28"/>
        </w:rPr>
        <w:t xml:space="preserve">      Ю.А.Щербакова</w:t>
      </w:r>
      <w:r w:rsidR="009A1B72">
        <w:rPr>
          <w:rFonts w:ascii="Times New Roman" w:hAnsi="Times New Roman"/>
          <w:sz w:val="28"/>
        </w:rPr>
        <w:t xml:space="preserve">                          </w:t>
      </w:r>
    </w:p>
    <w:p w:rsidR="009A1B72" w:rsidRDefault="009A1B72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A1B72" w:rsidRDefault="009A1B72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A1B72" w:rsidRDefault="009A1B72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sectPr w:rsidR="009A1B72" w:rsidSect="000B127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A8E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D8A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E5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C8A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3CE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EF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05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16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AA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0"/>
  </w:num>
  <w:num w:numId="5">
    <w:abstractNumId w:val="18"/>
  </w:num>
  <w:num w:numId="6">
    <w:abstractNumId w:val="17"/>
  </w:num>
  <w:num w:numId="7">
    <w:abstractNumId w:val="16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61F70"/>
    <w:rsid w:val="00037588"/>
    <w:rsid w:val="0004108A"/>
    <w:rsid w:val="0004724A"/>
    <w:rsid w:val="00061F70"/>
    <w:rsid w:val="00067D02"/>
    <w:rsid w:val="00073C3D"/>
    <w:rsid w:val="00086A7B"/>
    <w:rsid w:val="0009422E"/>
    <w:rsid w:val="000B1273"/>
    <w:rsid w:val="00156D65"/>
    <w:rsid w:val="00165A6B"/>
    <w:rsid w:val="00192980"/>
    <w:rsid w:val="001B4EF9"/>
    <w:rsid w:val="001C7B42"/>
    <w:rsid w:val="001E56FB"/>
    <w:rsid w:val="001F2410"/>
    <w:rsid w:val="001F693C"/>
    <w:rsid w:val="00211DC0"/>
    <w:rsid w:val="00255D15"/>
    <w:rsid w:val="002C29CA"/>
    <w:rsid w:val="002E6292"/>
    <w:rsid w:val="003110C4"/>
    <w:rsid w:val="00373579"/>
    <w:rsid w:val="00373CCA"/>
    <w:rsid w:val="003C1B90"/>
    <w:rsid w:val="0041117C"/>
    <w:rsid w:val="0044093F"/>
    <w:rsid w:val="004B4F2D"/>
    <w:rsid w:val="004F01E5"/>
    <w:rsid w:val="004F4790"/>
    <w:rsid w:val="00520EE0"/>
    <w:rsid w:val="005250A7"/>
    <w:rsid w:val="00536338"/>
    <w:rsid w:val="00540A1A"/>
    <w:rsid w:val="005602B9"/>
    <w:rsid w:val="0058356C"/>
    <w:rsid w:val="005A77F9"/>
    <w:rsid w:val="005B1FA2"/>
    <w:rsid w:val="005F38EF"/>
    <w:rsid w:val="0062534D"/>
    <w:rsid w:val="00632638"/>
    <w:rsid w:val="00650B8E"/>
    <w:rsid w:val="006669C9"/>
    <w:rsid w:val="006A0BE2"/>
    <w:rsid w:val="006B1550"/>
    <w:rsid w:val="006B2088"/>
    <w:rsid w:val="00707066"/>
    <w:rsid w:val="00710AEA"/>
    <w:rsid w:val="0071115C"/>
    <w:rsid w:val="00727C83"/>
    <w:rsid w:val="0074444A"/>
    <w:rsid w:val="007456B1"/>
    <w:rsid w:val="00750386"/>
    <w:rsid w:val="0076627D"/>
    <w:rsid w:val="007A3A14"/>
    <w:rsid w:val="007B328B"/>
    <w:rsid w:val="007B707B"/>
    <w:rsid w:val="007E4A32"/>
    <w:rsid w:val="007E75DC"/>
    <w:rsid w:val="00853AC9"/>
    <w:rsid w:val="008826C3"/>
    <w:rsid w:val="00893638"/>
    <w:rsid w:val="008A7852"/>
    <w:rsid w:val="008B5EF7"/>
    <w:rsid w:val="008E0E71"/>
    <w:rsid w:val="00905A1F"/>
    <w:rsid w:val="00915288"/>
    <w:rsid w:val="009A1B72"/>
    <w:rsid w:val="009B7BF6"/>
    <w:rsid w:val="009E4A3D"/>
    <w:rsid w:val="00A1403E"/>
    <w:rsid w:val="00A55729"/>
    <w:rsid w:val="00A80ED3"/>
    <w:rsid w:val="00A862D1"/>
    <w:rsid w:val="00AC1BA8"/>
    <w:rsid w:val="00B46F0B"/>
    <w:rsid w:val="00B50597"/>
    <w:rsid w:val="00B6402E"/>
    <w:rsid w:val="00B67166"/>
    <w:rsid w:val="00B70A47"/>
    <w:rsid w:val="00B87472"/>
    <w:rsid w:val="00B91F72"/>
    <w:rsid w:val="00BA54B0"/>
    <w:rsid w:val="00BC359A"/>
    <w:rsid w:val="00BC7BF3"/>
    <w:rsid w:val="00BD2236"/>
    <w:rsid w:val="00C03D4B"/>
    <w:rsid w:val="00C26471"/>
    <w:rsid w:val="00C3567B"/>
    <w:rsid w:val="00C366B9"/>
    <w:rsid w:val="00C62CB7"/>
    <w:rsid w:val="00C75DFB"/>
    <w:rsid w:val="00C83243"/>
    <w:rsid w:val="00C85946"/>
    <w:rsid w:val="00CB5A64"/>
    <w:rsid w:val="00CB7126"/>
    <w:rsid w:val="00CE38F3"/>
    <w:rsid w:val="00CE4395"/>
    <w:rsid w:val="00D06453"/>
    <w:rsid w:val="00D65EAD"/>
    <w:rsid w:val="00D67169"/>
    <w:rsid w:val="00D83857"/>
    <w:rsid w:val="00D955A5"/>
    <w:rsid w:val="00DD102A"/>
    <w:rsid w:val="00DD4F05"/>
    <w:rsid w:val="00DE016F"/>
    <w:rsid w:val="00E061D0"/>
    <w:rsid w:val="00E12683"/>
    <w:rsid w:val="00E56EB1"/>
    <w:rsid w:val="00E72737"/>
    <w:rsid w:val="00E813BA"/>
    <w:rsid w:val="00EB653B"/>
    <w:rsid w:val="00EE6226"/>
    <w:rsid w:val="00EE6FF9"/>
    <w:rsid w:val="00F0102E"/>
    <w:rsid w:val="00F25B68"/>
    <w:rsid w:val="00F52E6F"/>
    <w:rsid w:val="00F57260"/>
    <w:rsid w:val="00F64090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7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7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61F7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E72737"/>
    <w:rPr>
      <w:rFonts w:cs="Times New Roman"/>
    </w:rPr>
  </w:style>
  <w:style w:type="character" w:customStyle="1" w:styleId="11">
    <w:name w:val="Основной текст Знак1"/>
    <w:link w:val="a6"/>
    <w:uiPriority w:val="99"/>
    <w:semiHidden/>
    <w:locked/>
    <w:rsid w:val="007B707B"/>
    <w:rPr>
      <w:rFonts w:cs="Times New Roman"/>
    </w:rPr>
  </w:style>
  <w:style w:type="character" w:styleId="a7">
    <w:name w:val="Hyperlink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09422E"/>
  </w:style>
  <w:style w:type="character" w:customStyle="1" w:styleId="14">
    <w:name w:val="Основной текст1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8">
    <w:name w:val="Основной текст_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9">
    <w:name w:val="Основной текст Знак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a">
    <w:name w:val="Подпись к таблице_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ab">
    <w:name w:val="Emphasis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11pt2">
    <w:name w:val="Основной текст + 11 pt2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21">
    <w:name w:val="Подпись к таблице (2)_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uiPriority w:val="99"/>
    <w:rsid w:val="0009422E"/>
    <w:rPr>
      <w:rFonts w:ascii="Times New Roman" w:hAnsi="Times New Roman" w:cs="Times New Roman"/>
      <w:sz w:val="18"/>
      <w:szCs w:val="18"/>
      <w:u w:val="none"/>
      <w:shd w:val="clear" w:color="auto" w:fill="FFFFFF"/>
      <w:lang w:eastAsia="ar-SA" w:bidi="ar-SA"/>
    </w:rPr>
  </w:style>
  <w:style w:type="character" w:customStyle="1" w:styleId="11pt1">
    <w:name w:val="Основной текст + 11 pt1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110">
    <w:name w:val="Основной текст + 11"/>
    <w:uiPriority w:val="99"/>
    <w:rsid w:val="0009422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  <w:lang w:eastAsia="ar-SA" w:bidi="ar-SA"/>
    </w:rPr>
  </w:style>
  <w:style w:type="character" w:customStyle="1" w:styleId="31">
    <w:name w:val="Основной текст (3) + Полужирный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Основной текст + 12"/>
    <w:uiPriority w:val="99"/>
    <w:rsid w:val="0009422E"/>
    <w:rPr>
      <w:rFonts w:ascii="Times New Roman" w:hAnsi="Times New Roman" w:cs="Times New Roman"/>
      <w:sz w:val="25"/>
      <w:szCs w:val="25"/>
      <w:u w:val="none"/>
      <w:shd w:val="clear" w:color="auto" w:fill="FFFFFF"/>
      <w:lang w:eastAsia="ar-SA" w:bidi="ar-SA"/>
    </w:rPr>
  </w:style>
  <w:style w:type="character" w:customStyle="1" w:styleId="4">
    <w:name w:val="Основной текст (4)_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32">
    <w:name w:val="Основной текст (3)_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c">
    <w:name w:val="Гипертекстовая ссылка"/>
    <w:uiPriority w:val="99"/>
    <w:rsid w:val="0009422E"/>
    <w:rPr>
      <w:rFonts w:cs="Times New Roman"/>
      <w:b/>
      <w:color w:val="106BBE"/>
    </w:rPr>
  </w:style>
  <w:style w:type="character" w:customStyle="1" w:styleId="22">
    <w:name w:val="Основной текст (2)_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3">
    <w:name w:val="Основной текст (2) + Полужирный"/>
    <w:uiPriority w:val="99"/>
    <w:rsid w:val="0009422E"/>
    <w:rPr>
      <w:rFonts w:cs="Times New Roman"/>
      <w:b/>
      <w:bCs/>
      <w:i/>
      <w:iCs/>
      <w:sz w:val="27"/>
      <w:szCs w:val="27"/>
      <w:lang w:eastAsia="ar-SA" w:bidi="ar-SA"/>
    </w:rPr>
  </w:style>
  <w:style w:type="character" w:customStyle="1" w:styleId="ad">
    <w:name w:val="Основной текст + Не полужирный"/>
    <w:uiPriority w:val="99"/>
    <w:rsid w:val="0009422E"/>
    <w:rPr>
      <w:rFonts w:ascii="Times New Roman" w:hAnsi="Times New Roman" w:cs="Times New Roman"/>
      <w:sz w:val="27"/>
      <w:szCs w:val="27"/>
      <w:u w:val="none"/>
      <w:shd w:val="clear" w:color="auto" w:fill="FFFFFF"/>
      <w:lang w:eastAsia="ar-SA" w:bidi="ar-SA"/>
    </w:rPr>
  </w:style>
  <w:style w:type="character" w:customStyle="1" w:styleId="313pt">
    <w:name w:val="Основной текст (3) + 13 pt"/>
    <w:uiPriority w:val="99"/>
    <w:rsid w:val="0009422E"/>
    <w:rPr>
      <w:rFonts w:ascii="Times New Roman" w:hAnsi="Times New Roman" w:cs="Times New Roman"/>
      <w:b/>
      <w:bCs/>
      <w:sz w:val="26"/>
      <w:szCs w:val="26"/>
      <w:u w:val="none"/>
      <w:lang w:eastAsia="ar-SA" w:bidi="ar-SA"/>
    </w:rPr>
  </w:style>
  <w:style w:type="character" w:customStyle="1" w:styleId="4pt">
    <w:name w:val="Подпись к таблице + 4 pt"/>
    <w:uiPriority w:val="99"/>
    <w:rsid w:val="0009422E"/>
    <w:rPr>
      <w:rFonts w:ascii="Times New Roman" w:hAnsi="Times New Roman" w:cs="Times New Roman"/>
      <w:b/>
      <w:bCs/>
      <w:sz w:val="8"/>
      <w:szCs w:val="8"/>
      <w:u w:val="none"/>
      <w:shd w:val="clear" w:color="auto" w:fill="FFFFFF"/>
      <w:lang w:eastAsia="ar-SA" w:bidi="ar-SA"/>
    </w:rPr>
  </w:style>
  <w:style w:type="paragraph" w:customStyle="1" w:styleId="ae">
    <w:name w:val="Заголовок"/>
    <w:basedOn w:val="a"/>
    <w:next w:val="a6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6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5">
    <w:name w:val="Название1"/>
    <w:basedOn w:val="a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7">
    <w:name w:val="Цитата1"/>
    <w:basedOn w:val="a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3">
    <w:name w:val="Основной текст3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f4">
    <w:name w:val="Подпись к таблице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a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1">
    <w:name w:val="Основной текст (3)1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4">
    <w:name w:val="Основной текст (2)"/>
    <w:basedOn w:val="a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f5">
    <w:name w:val="Содержимое таблицы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09422E"/>
    <w:pPr>
      <w:jc w:val="center"/>
    </w:pPr>
    <w:rPr>
      <w:b/>
      <w:bCs/>
    </w:rPr>
  </w:style>
  <w:style w:type="paragraph" w:customStyle="1" w:styleId="af7">
    <w:name w:val="Нормальный (таблица)"/>
    <w:basedOn w:val="a"/>
    <w:next w:val="a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Table Grid"/>
    <w:basedOn w:val="a1"/>
    <w:locked/>
    <w:rsid w:val="00DD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8936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E7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E75D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61F7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E72737"/>
    <w:rPr>
      <w:rFonts w:cs="Times New Roman"/>
    </w:rPr>
  </w:style>
  <w:style w:type="character" w:customStyle="1" w:styleId="11">
    <w:name w:val="Основной текст Знак1"/>
    <w:link w:val="a6"/>
    <w:uiPriority w:val="99"/>
    <w:semiHidden/>
    <w:locked/>
    <w:rsid w:val="007B707B"/>
    <w:rPr>
      <w:rFonts w:cs="Times New Roman"/>
    </w:rPr>
  </w:style>
  <w:style w:type="character" w:styleId="a7">
    <w:name w:val="Hyperlink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09422E"/>
  </w:style>
  <w:style w:type="character" w:customStyle="1" w:styleId="14">
    <w:name w:val="Основной текст1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8">
    <w:name w:val="Основной текст_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9">
    <w:name w:val="Основной текст Знак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a">
    <w:name w:val="Подпись к таблице_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ab">
    <w:name w:val="Emphasis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11pt2">
    <w:name w:val="Основной текст + 11 pt2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2">
    <w:name w:val="Подпись к таблице (2)_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uiPriority w:val="99"/>
    <w:rsid w:val="0009422E"/>
    <w:rPr>
      <w:rFonts w:ascii="Times New Roman" w:hAnsi="Times New Roman" w:cs="Times New Roman"/>
      <w:sz w:val="18"/>
      <w:szCs w:val="18"/>
      <w:u w:val="none"/>
      <w:shd w:val="clear" w:color="auto" w:fill="FFFFFF"/>
      <w:lang w:eastAsia="ar-SA" w:bidi="ar-SA"/>
    </w:rPr>
  </w:style>
  <w:style w:type="character" w:customStyle="1" w:styleId="11pt1">
    <w:name w:val="Основной текст + 11 pt1"/>
    <w:uiPriority w:val="99"/>
    <w:rsid w:val="0009422E"/>
    <w:rPr>
      <w:rFonts w:ascii="Times New Roman" w:hAnsi="Times New Roman" w:cs="Times New Roman"/>
      <w:sz w:val="22"/>
      <w:szCs w:val="22"/>
      <w:u w:val="none"/>
      <w:shd w:val="clear" w:color="auto" w:fill="FFFFFF"/>
      <w:lang w:eastAsia="ar-SA" w:bidi="ar-SA"/>
    </w:rPr>
  </w:style>
  <w:style w:type="character" w:customStyle="1" w:styleId="110">
    <w:name w:val="Основной текст + 11"/>
    <w:uiPriority w:val="99"/>
    <w:rsid w:val="0009422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  <w:lang w:eastAsia="ar-SA" w:bidi="ar-SA"/>
    </w:rPr>
  </w:style>
  <w:style w:type="character" w:customStyle="1" w:styleId="3">
    <w:name w:val="Основной текст (3) + Полужирный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Основной текст + 12"/>
    <w:uiPriority w:val="99"/>
    <w:rsid w:val="0009422E"/>
    <w:rPr>
      <w:rFonts w:ascii="Times New Roman" w:hAnsi="Times New Roman" w:cs="Times New Roman"/>
      <w:sz w:val="25"/>
      <w:szCs w:val="25"/>
      <w:u w:val="none"/>
      <w:shd w:val="clear" w:color="auto" w:fill="FFFFFF"/>
      <w:lang w:eastAsia="ar-SA" w:bidi="ar-SA"/>
    </w:rPr>
  </w:style>
  <w:style w:type="character" w:customStyle="1" w:styleId="4">
    <w:name w:val="Основной текст (4)_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30">
    <w:name w:val="Основной текст (3)_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c">
    <w:name w:val="Гипертекстовая ссылка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uiPriority w:val="99"/>
    <w:rsid w:val="0009422E"/>
    <w:rPr>
      <w:rFonts w:cs="Times New Roman"/>
      <w:b/>
      <w:bCs/>
      <w:i/>
      <w:iCs/>
      <w:sz w:val="27"/>
      <w:szCs w:val="27"/>
      <w:lang w:eastAsia="ar-SA" w:bidi="ar-SA"/>
    </w:rPr>
  </w:style>
  <w:style w:type="character" w:customStyle="1" w:styleId="ad">
    <w:name w:val="Основной текст + Не полужирный"/>
    <w:uiPriority w:val="99"/>
    <w:rsid w:val="0009422E"/>
    <w:rPr>
      <w:rFonts w:ascii="Times New Roman" w:hAnsi="Times New Roman" w:cs="Times New Roman"/>
      <w:sz w:val="27"/>
      <w:szCs w:val="27"/>
      <w:u w:val="none"/>
      <w:shd w:val="clear" w:color="auto" w:fill="FFFFFF"/>
      <w:lang w:eastAsia="ar-SA" w:bidi="ar-SA"/>
    </w:rPr>
  </w:style>
  <w:style w:type="character" w:customStyle="1" w:styleId="313pt">
    <w:name w:val="Основной текст (3) + 13 pt"/>
    <w:uiPriority w:val="99"/>
    <w:rsid w:val="0009422E"/>
    <w:rPr>
      <w:rFonts w:ascii="Times New Roman" w:hAnsi="Times New Roman" w:cs="Times New Roman"/>
      <w:b/>
      <w:bCs/>
      <w:sz w:val="26"/>
      <w:szCs w:val="26"/>
      <w:u w:val="none"/>
      <w:lang w:eastAsia="ar-SA" w:bidi="ar-SA"/>
    </w:rPr>
  </w:style>
  <w:style w:type="character" w:customStyle="1" w:styleId="4pt">
    <w:name w:val="Подпись к таблице + 4 pt"/>
    <w:uiPriority w:val="99"/>
    <w:rsid w:val="0009422E"/>
    <w:rPr>
      <w:rFonts w:ascii="Times New Roman" w:hAnsi="Times New Roman" w:cs="Times New Roman"/>
      <w:b/>
      <w:bCs/>
      <w:sz w:val="8"/>
      <w:szCs w:val="8"/>
      <w:u w:val="none"/>
      <w:shd w:val="clear" w:color="auto" w:fill="FFFFFF"/>
      <w:lang w:eastAsia="ar-SA" w:bidi="ar-SA"/>
    </w:rPr>
  </w:style>
  <w:style w:type="paragraph" w:customStyle="1" w:styleId="ae">
    <w:name w:val="Заголовок"/>
    <w:basedOn w:val="a"/>
    <w:next w:val="a6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6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5">
    <w:name w:val="Название1"/>
    <w:basedOn w:val="a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7">
    <w:name w:val="Цитата1"/>
    <w:basedOn w:val="a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f4">
    <w:name w:val="Подпись к таблице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a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a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f5">
    <w:name w:val="Содержимое таблицы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09422E"/>
    <w:pPr>
      <w:jc w:val="center"/>
    </w:pPr>
    <w:rPr>
      <w:b/>
      <w:bCs/>
    </w:rPr>
  </w:style>
  <w:style w:type="paragraph" w:customStyle="1" w:styleId="af7">
    <w:name w:val="Нормальный (таблица)"/>
    <w:basedOn w:val="a"/>
    <w:next w:val="a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Table Grid"/>
    <w:basedOn w:val="a1"/>
    <w:locked/>
    <w:rsid w:val="00DD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89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spe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hyperlink" Target="http://www.admuspenskoesp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 ПОСЕЛЕНИЯ НОВОПОКРОВСКОГО РАЙОНА</vt:lpstr>
    </vt:vector>
  </TitlesOfParts>
  <Company>Reanimator Extreme Edition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creator>borisovskiy</dc:creator>
  <cp:lastModifiedBy>Patigina</cp:lastModifiedBy>
  <cp:revision>10</cp:revision>
  <cp:lastPrinted>2018-03-27T12:37:00Z</cp:lastPrinted>
  <dcterms:created xsi:type="dcterms:W3CDTF">2018-03-28T02:09:00Z</dcterms:created>
  <dcterms:modified xsi:type="dcterms:W3CDTF">2018-03-29T10:37:00Z</dcterms:modified>
</cp:coreProperties>
</file>