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0B" w:rsidRPr="0095290B" w:rsidRDefault="0095290B" w:rsidP="0095290B">
      <w:pPr>
        <w:suppressAutoHyphens/>
        <w:spacing w:after="0" w:line="240" w:lineRule="auto"/>
        <w:jc w:val="right"/>
        <w:rPr>
          <w:rFonts w:ascii="Times New Roman" w:eastAsia="Times New Roman" w:hAnsi="Times New Roman" w:cs="Times New Roman"/>
          <w:b/>
          <w:sz w:val="28"/>
          <w:szCs w:val="28"/>
          <w:lang w:eastAsia="ru-RU"/>
        </w:rPr>
      </w:pPr>
    </w:p>
    <w:p w:rsidR="0095290B" w:rsidRPr="0095290B" w:rsidRDefault="0095290B" w:rsidP="0095290B">
      <w:pPr>
        <w:keepNext/>
        <w:widowControl w:val="0"/>
        <w:autoSpaceDE w:val="0"/>
        <w:autoSpaceDN w:val="0"/>
        <w:adjustRightInd w:val="0"/>
        <w:spacing w:after="0" w:line="240" w:lineRule="auto"/>
        <w:ind w:left="-18"/>
        <w:jc w:val="center"/>
        <w:outlineLvl w:val="1"/>
        <w:rPr>
          <w:rFonts w:ascii="Times New Roman" w:eastAsia="Times New Roman" w:hAnsi="Times New Roman" w:cs="Times New Roman"/>
          <w:b/>
          <w:bCs/>
          <w:iCs/>
          <w:sz w:val="28"/>
          <w:szCs w:val="28"/>
          <w:lang w:eastAsia="ru-RU"/>
        </w:rPr>
      </w:pPr>
      <w:r w:rsidRPr="0095290B">
        <w:rPr>
          <w:rFonts w:ascii="Times New Roman" w:eastAsia="Times New Roman" w:hAnsi="Times New Roman" w:cs="Times New Roman"/>
          <w:b/>
          <w:bCs/>
          <w:iCs/>
          <w:sz w:val="28"/>
          <w:szCs w:val="28"/>
          <w:lang w:eastAsia="ru-RU"/>
        </w:rPr>
        <w:t>ПОСТАНОВЛЕНИЕ</w:t>
      </w:r>
    </w:p>
    <w:p w:rsidR="0095290B" w:rsidRPr="0095290B" w:rsidRDefault="0095290B" w:rsidP="0095290B">
      <w:pPr>
        <w:keepNext/>
        <w:widowControl w:val="0"/>
        <w:autoSpaceDE w:val="0"/>
        <w:autoSpaceDN w:val="0"/>
        <w:adjustRightInd w:val="0"/>
        <w:spacing w:after="0" w:line="240" w:lineRule="auto"/>
        <w:ind w:left="-18"/>
        <w:jc w:val="center"/>
        <w:outlineLvl w:val="1"/>
        <w:rPr>
          <w:rFonts w:ascii="Times New Roman" w:eastAsia="Times New Roman" w:hAnsi="Times New Roman" w:cs="Times New Roman"/>
          <w:b/>
          <w:bCs/>
          <w:iCs/>
          <w:sz w:val="28"/>
          <w:szCs w:val="28"/>
          <w:lang w:eastAsia="ru-RU"/>
        </w:rPr>
      </w:pPr>
    </w:p>
    <w:p w:rsidR="0095290B" w:rsidRPr="0095290B" w:rsidRDefault="0095290B" w:rsidP="0095290B">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kern w:val="32"/>
          <w:sz w:val="28"/>
          <w:szCs w:val="28"/>
          <w:lang w:eastAsia="ru-RU"/>
        </w:rPr>
      </w:pPr>
      <w:r w:rsidRPr="0095290B">
        <w:rPr>
          <w:rFonts w:ascii="Times New Roman" w:eastAsia="Times New Roman" w:hAnsi="Times New Roman" w:cs="Times New Roman"/>
          <w:b/>
          <w:bCs/>
          <w:caps/>
          <w:kern w:val="32"/>
          <w:sz w:val="28"/>
          <w:szCs w:val="28"/>
          <w:lang w:eastAsia="ru-RU"/>
        </w:rPr>
        <w:t>администрации УСПЕНСКОГО сельского поселения Белоглинского района</w:t>
      </w:r>
    </w:p>
    <w:p w:rsidR="0095290B" w:rsidRPr="0095290B" w:rsidRDefault="0095290B" w:rsidP="0095290B">
      <w:pPr>
        <w:keepNext/>
        <w:tabs>
          <w:tab w:val="left" w:pos="0"/>
          <w:tab w:val="num" w:pos="720"/>
        </w:tabs>
        <w:suppressAutoHyphens/>
        <w:spacing w:after="0" w:line="240" w:lineRule="auto"/>
        <w:ind w:left="-12" w:hanging="720"/>
        <w:jc w:val="center"/>
        <w:outlineLvl w:val="2"/>
        <w:rPr>
          <w:rFonts w:ascii="Times New Roman" w:eastAsia="Times New Roman" w:hAnsi="Times New Roman" w:cs="Arial"/>
          <w:sz w:val="28"/>
          <w:szCs w:val="28"/>
          <w:lang w:eastAsia="ar-SA"/>
        </w:rPr>
      </w:pPr>
    </w:p>
    <w:p w:rsidR="0095290B" w:rsidRPr="0095290B" w:rsidRDefault="0095290B" w:rsidP="0095290B">
      <w:pPr>
        <w:keepNext/>
        <w:tabs>
          <w:tab w:val="left" w:pos="0"/>
          <w:tab w:val="num" w:pos="720"/>
        </w:tabs>
        <w:suppressAutoHyphens/>
        <w:spacing w:after="0" w:line="240" w:lineRule="auto"/>
        <w:ind w:left="-12" w:hanging="720"/>
        <w:jc w:val="center"/>
        <w:outlineLvl w:val="2"/>
        <w:rPr>
          <w:rFonts w:ascii="Times New Roman" w:eastAsia="Times New Roman" w:hAnsi="Times New Roman" w:cs="Arial"/>
          <w:sz w:val="28"/>
          <w:szCs w:val="28"/>
          <w:lang w:eastAsia="ar-SA"/>
        </w:rPr>
      </w:pPr>
      <w:r w:rsidRPr="0095290B">
        <w:rPr>
          <w:rFonts w:ascii="Times New Roman" w:eastAsia="Times New Roman" w:hAnsi="Times New Roman" w:cs="Arial"/>
          <w:sz w:val="28"/>
          <w:szCs w:val="28"/>
          <w:lang w:eastAsia="ar-SA"/>
        </w:rPr>
        <w:t xml:space="preserve">    </w:t>
      </w:r>
      <w:r>
        <w:rPr>
          <w:rFonts w:ascii="Times New Roman" w:eastAsia="Times New Roman" w:hAnsi="Times New Roman" w:cs="Arial"/>
          <w:sz w:val="28"/>
          <w:szCs w:val="28"/>
          <w:lang w:eastAsia="ar-SA"/>
        </w:rPr>
        <w:t xml:space="preserve">      </w:t>
      </w:r>
      <w:r w:rsidRPr="0095290B">
        <w:rPr>
          <w:rFonts w:ascii="Times New Roman" w:eastAsia="Times New Roman" w:hAnsi="Times New Roman" w:cs="Arial"/>
          <w:sz w:val="28"/>
          <w:szCs w:val="28"/>
          <w:lang w:eastAsia="ar-SA"/>
        </w:rPr>
        <w:t xml:space="preserve"> </w:t>
      </w:r>
      <w:r>
        <w:rPr>
          <w:rFonts w:ascii="Times New Roman" w:eastAsia="Times New Roman" w:hAnsi="Times New Roman" w:cs="Arial"/>
          <w:sz w:val="28"/>
          <w:szCs w:val="28"/>
          <w:lang w:eastAsia="ar-SA"/>
        </w:rPr>
        <w:t>от 10.03.2014</w:t>
      </w:r>
      <w:r w:rsidRPr="0095290B">
        <w:rPr>
          <w:rFonts w:ascii="Times New Roman" w:eastAsia="Times New Roman" w:hAnsi="Times New Roman" w:cs="Arial"/>
          <w:sz w:val="28"/>
          <w:szCs w:val="28"/>
          <w:lang w:eastAsia="ar-SA"/>
        </w:rPr>
        <w:tab/>
      </w:r>
      <w:r w:rsidRPr="0095290B">
        <w:rPr>
          <w:rFonts w:ascii="Times New Roman" w:eastAsia="Times New Roman" w:hAnsi="Times New Roman" w:cs="Arial"/>
          <w:sz w:val="28"/>
          <w:szCs w:val="28"/>
          <w:lang w:eastAsia="ar-SA"/>
        </w:rPr>
        <w:tab/>
      </w:r>
      <w:r w:rsidRPr="0095290B">
        <w:rPr>
          <w:rFonts w:ascii="Times New Roman" w:eastAsia="Times New Roman" w:hAnsi="Times New Roman" w:cs="Arial"/>
          <w:sz w:val="28"/>
          <w:szCs w:val="28"/>
          <w:lang w:eastAsia="ar-SA"/>
        </w:rPr>
        <w:tab/>
      </w:r>
      <w:r w:rsidRPr="0095290B">
        <w:rPr>
          <w:rFonts w:ascii="Times New Roman" w:eastAsia="Times New Roman" w:hAnsi="Times New Roman" w:cs="Arial"/>
          <w:sz w:val="28"/>
          <w:szCs w:val="28"/>
          <w:lang w:eastAsia="ar-SA"/>
        </w:rPr>
        <w:tab/>
      </w:r>
      <w:r w:rsidRPr="0095290B">
        <w:rPr>
          <w:rFonts w:ascii="Times New Roman" w:eastAsia="Times New Roman" w:hAnsi="Times New Roman" w:cs="Arial"/>
          <w:sz w:val="28"/>
          <w:szCs w:val="28"/>
          <w:lang w:eastAsia="ar-SA"/>
        </w:rPr>
        <w:tab/>
      </w:r>
      <w:r w:rsidRPr="0095290B">
        <w:rPr>
          <w:rFonts w:ascii="Times New Roman" w:eastAsia="Times New Roman" w:hAnsi="Times New Roman" w:cs="Arial"/>
          <w:sz w:val="28"/>
          <w:szCs w:val="28"/>
          <w:lang w:eastAsia="ar-SA"/>
        </w:rPr>
        <w:tab/>
      </w:r>
      <w:r w:rsidRPr="0095290B">
        <w:rPr>
          <w:rFonts w:ascii="Times New Roman" w:eastAsia="Times New Roman" w:hAnsi="Times New Roman" w:cs="Arial"/>
          <w:sz w:val="28"/>
          <w:szCs w:val="28"/>
          <w:lang w:eastAsia="ar-SA"/>
        </w:rPr>
        <w:tab/>
      </w:r>
      <w:r w:rsidRPr="0095290B">
        <w:rPr>
          <w:rFonts w:ascii="Times New Roman" w:eastAsia="Times New Roman" w:hAnsi="Times New Roman" w:cs="Arial"/>
          <w:sz w:val="28"/>
          <w:szCs w:val="28"/>
          <w:lang w:eastAsia="ar-SA"/>
        </w:rPr>
        <w:tab/>
      </w:r>
      <w:r w:rsidRPr="0095290B">
        <w:rPr>
          <w:rFonts w:ascii="Times New Roman" w:eastAsia="Times New Roman" w:hAnsi="Times New Roman" w:cs="Arial"/>
          <w:sz w:val="28"/>
          <w:szCs w:val="28"/>
          <w:lang w:eastAsia="ar-SA"/>
        </w:rPr>
        <w:tab/>
      </w:r>
      <w:r w:rsidRPr="0095290B">
        <w:rPr>
          <w:rFonts w:ascii="Times New Roman" w:eastAsia="Times New Roman" w:hAnsi="Times New Roman" w:cs="Arial"/>
          <w:sz w:val="28"/>
          <w:szCs w:val="28"/>
          <w:lang w:eastAsia="ar-SA"/>
        </w:rPr>
        <w:tab/>
      </w:r>
      <w:r>
        <w:rPr>
          <w:rFonts w:ascii="Times New Roman" w:eastAsia="Times New Roman" w:hAnsi="Times New Roman" w:cs="Arial"/>
          <w:sz w:val="28"/>
          <w:szCs w:val="28"/>
          <w:lang w:eastAsia="ar-SA"/>
        </w:rPr>
        <w:t xml:space="preserve">      </w:t>
      </w:r>
      <w:r w:rsidRPr="0095290B">
        <w:rPr>
          <w:rFonts w:ascii="Times New Roman" w:eastAsia="Times New Roman" w:hAnsi="Times New Roman" w:cs="Arial"/>
          <w:sz w:val="28"/>
          <w:szCs w:val="28"/>
          <w:lang w:eastAsia="ar-SA"/>
        </w:rPr>
        <w:t xml:space="preserve">№ </w:t>
      </w:r>
      <w:r>
        <w:rPr>
          <w:rFonts w:ascii="Times New Roman" w:eastAsia="Times New Roman" w:hAnsi="Times New Roman" w:cs="Arial"/>
          <w:sz w:val="28"/>
          <w:szCs w:val="28"/>
          <w:lang w:eastAsia="ar-SA"/>
        </w:rPr>
        <w:t>31</w:t>
      </w:r>
    </w:p>
    <w:p w:rsidR="0095290B" w:rsidRPr="0095290B" w:rsidRDefault="0095290B" w:rsidP="0095290B">
      <w:pPr>
        <w:numPr>
          <w:ilvl w:val="0"/>
          <w:numId w:val="10"/>
        </w:numPr>
        <w:suppressAutoHyphens/>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ст-ца Успенская</w:t>
      </w:r>
    </w:p>
    <w:p w:rsidR="0095290B" w:rsidRPr="0095290B" w:rsidRDefault="0095290B" w:rsidP="009529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b/>
          <w:sz w:val="28"/>
          <w:szCs w:val="28"/>
          <w:lang w:eastAsia="ru-RU"/>
        </w:rPr>
      </w:pPr>
      <w:r w:rsidRPr="0095290B">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95290B">
        <w:rPr>
          <w:rFonts w:ascii="Times New Roman" w:eastAsia="Times New Roman" w:hAnsi="Times New Roman" w:cs="Times New Roman"/>
          <w:b/>
          <w:bCs/>
          <w:sz w:val="28"/>
          <w:szCs w:val="28"/>
          <w:lang w:eastAsia="ru-RU"/>
        </w:rPr>
        <w:t>«</w:t>
      </w:r>
      <w:r w:rsidRPr="0095290B">
        <w:rPr>
          <w:rFonts w:ascii="Times New Roman" w:eastAsia="Times New Roman" w:hAnsi="Times New Roman" w:cs="Times New Roman"/>
          <w:b/>
          <w:sz w:val="28"/>
          <w:szCs w:val="28"/>
          <w:lang w:eastAsia="ru-RU"/>
        </w:rPr>
        <w:t>Принятие на учет граждан в качестве нуждающихся в жилых помещениях, предоставляемых по договорам социального найма</w:t>
      </w:r>
      <w:r w:rsidRPr="0095290B">
        <w:rPr>
          <w:rFonts w:ascii="Times New Roman" w:eastAsia="Times New Roman" w:hAnsi="Times New Roman" w:cs="Times New Roman"/>
          <w:b/>
          <w:bCs/>
          <w:sz w:val="28"/>
          <w:szCs w:val="28"/>
          <w:lang w:eastAsia="ru-RU"/>
        </w:rPr>
        <w:t>»</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ind w:firstLine="567"/>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 о с т а н о в л я ю:</w:t>
      </w:r>
    </w:p>
    <w:p w:rsidR="0095290B" w:rsidRPr="0095290B" w:rsidRDefault="0095290B" w:rsidP="0095290B">
      <w:pPr>
        <w:spacing w:after="0" w:line="240" w:lineRule="auto"/>
        <w:ind w:firstLine="567"/>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95290B">
        <w:rPr>
          <w:rFonts w:ascii="Times New Roman" w:eastAsia="Times New Roman" w:hAnsi="Times New Roman" w:cs="Times New Roman"/>
          <w:bCs/>
          <w:sz w:val="28"/>
          <w:szCs w:val="28"/>
          <w:lang w:eastAsia="ru-RU"/>
        </w:rPr>
        <w:t>«</w:t>
      </w:r>
      <w:r w:rsidRPr="0095290B">
        <w:rPr>
          <w:rFonts w:ascii="Times New Roman" w:eastAsia="Times New Roman" w:hAnsi="Times New Roman" w:cs="Times New Roman"/>
          <w:sz w:val="28"/>
          <w:szCs w:val="28"/>
          <w:lang w:eastAsia="ru-RU"/>
        </w:rPr>
        <w:t>Принятие на учет граждан в качестве нуждающихся в жилых помещениях, предоставляемых по договорам социального найма</w:t>
      </w:r>
      <w:r w:rsidRPr="0095290B">
        <w:rPr>
          <w:rFonts w:ascii="Times New Roman" w:eastAsia="Times New Roman" w:hAnsi="Times New Roman" w:cs="Times New Roman"/>
          <w:bCs/>
          <w:sz w:val="28"/>
          <w:szCs w:val="28"/>
          <w:lang w:eastAsia="ru-RU"/>
        </w:rPr>
        <w:t>»</w:t>
      </w:r>
      <w:r w:rsidRPr="0095290B">
        <w:rPr>
          <w:rFonts w:ascii="Times New Roman" w:eastAsia="Times New Roman" w:hAnsi="Times New Roman" w:cs="Times New Roman"/>
          <w:sz w:val="28"/>
          <w:szCs w:val="28"/>
          <w:lang w:eastAsia="ru-RU"/>
        </w:rPr>
        <w:t xml:space="preserve"> (прилагается).</w:t>
      </w:r>
    </w:p>
    <w:p w:rsidR="0095290B" w:rsidRPr="0095290B" w:rsidRDefault="0095290B" w:rsidP="0095290B">
      <w:pPr>
        <w:suppressAutoHyphens/>
        <w:spacing w:after="0" w:line="240" w:lineRule="auto"/>
        <w:ind w:firstLine="567"/>
        <w:jc w:val="both"/>
        <w:rPr>
          <w:rFonts w:ascii="Times New Roman" w:eastAsia="Times New Roman" w:hAnsi="Times New Roman" w:cs="Times New Roman"/>
          <w:sz w:val="28"/>
          <w:szCs w:val="28"/>
          <w:lang w:eastAsia="ar-SA"/>
        </w:rPr>
      </w:pPr>
      <w:r w:rsidRPr="0095290B">
        <w:rPr>
          <w:rFonts w:ascii="Times New Roman" w:eastAsia="Times New Roman" w:hAnsi="Times New Roman" w:cs="Times New Roman"/>
          <w:sz w:val="28"/>
          <w:szCs w:val="28"/>
          <w:lang w:eastAsia="ru-RU"/>
        </w:rPr>
        <w:t>2.</w:t>
      </w:r>
      <w:r w:rsidRPr="0095290B">
        <w:rPr>
          <w:rFonts w:ascii="Times New Roman" w:eastAsia="Times New Roman" w:hAnsi="Times New Roman" w:cs="Times New Roman"/>
          <w:color w:val="000000"/>
          <w:sz w:val="28"/>
          <w:szCs w:val="28"/>
          <w:lang w:eastAsia="ar-SA"/>
        </w:rPr>
        <w:t xml:space="preserve"> Ведущему специалисту администрации </w:t>
      </w:r>
      <w:r w:rsidRPr="0095290B">
        <w:rPr>
          <w:rFonts w:ascii="Times New Roman" w:eastAsia="Times New Roman" w:hAnsi="Times New Roman" w:cs="Times New Roman"/>
          <w:sz w:val="28"/>
          <w:szCs w:val="28"/>
          <w:lang w:eastAsia="ru-RU"/>
        </w:rPr>
        <w:t>Успенского</w:t>
      </w:r>
      <w:r w:rsidRPr="0095290B">
        <w:rPr>
          <w:rFonts w:ascii="Times New Roman" w:eastAsia="Times New Roman" w:hAnsi="Times New Roman" w:cs="Times New Roman"/>
          <w:color w:val="000000"/>
          <w:sz w:val="28"/>
          <w:szCs w:val="28"/>
          <w:lang w:eastAsia="ar-SA"/>
        </w:rPr>
        <w:t xml:space="preserve"> сельского поселения  </w:t>
      </w:r>
      <w:proofErr w:type="spellStart"/>
      <w:r w:rsidRPr="0095290B">
        <w:rPr>
          <w:rFonts w:ascii="Times New Roman" w:eastAsia="Times New Roman" w:hAnsi="Times New Roman" w:cs="Times New Roman"/>
          <w:color w:val="000000"/>
          <w:sz w:val="28"/>
          <w:szCs w:val="28"/>
          <w:lang w:eastAsia="ar-SA"/>
        </w:rPr>
        <w:t>А.М.Рыкало</w:t>
      </w:r>
      <w:proofErr w:type="spellEnd"/>
      <w:r w:rsidRPr="0095290B">
        <w:rPr>
          <w:rFonts w:ascii="Times New Roman" w:eastAsia="Times New Roman" w:hAnsi="Times New Roman" w:cs="Times New Roman"/>
          <w:color w:val="000000"/>
          <w:sz w:val="28"/>
          <w:szCs w:val="28"/>
          <w:lang w:eastAsia="ar-SA"/>
        </w:rPr>
        <w:t xml:space="preserve"> опубликовать (</w:t>
      </w:r>
      <w:r w:rsidRPr="0095290B">
        <w:rPr>
          <w:rFonts w:ascii="Times New Roman" w:eastAsia="Times New Roman" w:hAnsi="Times New Roman" w:cs="Times New Roman"/>
          <w:sz w:val="28"/>
          <w:szCs w:val="28"/>
          <w:lang w:eastAsia="ar-SA"/>
        </w:rPr>
        <w:t xml:space="preserve">обнародовать) в средствах массовой информации и </w:t>
      </w:r>
      <w:r w:rsidRPr="0095290B">
        <w:rPr>
          <w:rFonts w:ascii="Times New Roman" w:eastAsia="Times New Roman" w:hAnsi="Times New Roman" w:cs="Times New Roman"/>
          <w:spacing w:val="-2"/>
          <w:sz w:val="28"/>
          <w:szCs w:val="28"/>
          <w:lang w:eastAsia="ar-SA"/>
        </w:rPr>
        <w:t>разместить на официальном сайте в сети «Интернет».</w:t>
      </w:r>
    </w:p>
    <w:p w:rsidR="0095290B" w:rsidRPr="0095290B" w:rsidRDefault="0095290B" w:rsidP="0095290B">
      <w:pPr>
        <w:spacing w:after="0" w:line="240" w:lineRule="auto"/>
        <w:ind w:firstLine="567"/>
        <w:jc w:val="both"/>
        <w:rPr>
          <w:rFonts w:ascii="Times New Roman" w:eastAsia="Calibri" w:hAnsi="Times New Roman" w:cs="Times New Roman"/>
          <w:sz w:val="28"/>
          <w:szCs w:val="28"/>
          <w:lang w:eastAsia="ru-RU"/>
        </w:rPr>
      </w:pPr>
      <w:r w:rsidRPr="0095290B">
        <w:rPr>
          <w:rFonts w:ascii="Times New Roman" w:eastAsia="Calibri" w:hAnsi="Times New Roman" w:cs="Times New Roman"/>
          <w:sz w:val="28"/>
          <w:szCs w:val="28"/>
          <w:lang w:eastAsia="ru-RU"/>
        </w:rPr>
        <w:t>3. Контроль за выполнением настоящего постановления оставляю за собой.</w:t>
      </w:r>
    </w:p>
    <w:p w:rsidR="0095290B" w:rsidRPr="0095290B" w:rsidRDefault="0095290B" w:rsidP="009529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4. Постановление вступает в силу со дня его официального опубликования (обнародования).</w:t>
      </w:r>
    </w:p>
    <w:p w:rsidR="0095290B" w:rsidRPr="0095290B" w:rsidRDefault="0095290B" w:rsidP="0095290B">
      <w:pPr>
        <w:suppressAutoHyphens/>
        <w:spacing w:after="0" w:line="240" w:lineRule="auto"/>
        <w:ind w:firstLine="567"/>
        <w:jc w:val="both"/>
        <w:rPr>
          <w:rFonts w:ascii="Times New Roman" w:eastAsia="Times New Roman" w:hAnsi="Times New Roman" w:cs="Times New Roman"/>
          <w:b/>
          <w:bCs/>
          <w:sz w:val="28"/>
          <w:szCs w:val="28"/>
          <w:lang w:eastAsia="ar-SA"/>
        </w:rPr>
      </w:pPr>
    </w:p>
    <w:p w:rsidR="0095290B" w:rsidRPr="0095290B" w:rsidRDefault="0095290B" w:rsidP="0095290B">
      <w:pPr>
        <w:suppressAutoHyphens/>
        <w:spacing w:after="0" w:line="240" w:lineRule="auto"/>
        <w:ind w:firstLine="567"/>
        <w:jc w:val="both"/>
        <w:rPr>
          <w:rFonts w:ascii="Times New Roman" w:eastAsia="Times New Roman" w:hAnsi="Times New Roman" w:cs="Times New Roman"/>
          <w:b/>
          <w:bCs/>
          <w:sz w:val="28"/>
          <w:szCs w:val="28"/>
          <w:lang w:eastAsia="ar-SA"/>
        </w:rPr>
      </w:pPr>
    </w:p>
    <w:p w:rsidR="0095290B" w:rsidRPr="0095290B" w:rsidRDefault="0095290B" w:rsidP="0095290B">
      <w:pPr>
        <w:suppressAutoHyphens/>
        <w:spacing w:after="0" w:line="240" w:lineRule="auto"/>
        <w:ind w:firstLine="567"/>
        <w:jc w:val="both"/>
        <w:rPr>
          <w:rFonts w:ascii="Times New Roman" w:eastAsia="Times New Roman" w:hAnsi="Times New Roman" w:cs="Times New Roman"/>
          <w:b/>
          <w:bCs/>
          <w:sz w:val="28"/>
          <w:szCs w:val="28"/>
          <w:lang w:eastAsia="ar-SA"/>
        </w:rPr>
      </w:pPr>
    </w:p>
    <w:p w:rsidR="0095290B" w:rsidRPr="0095290B" w:rsidRDefault="0095290B" w:rsidP="009529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Глава Успенского сельского поселения</w:t>
      </w:r>
    </w:p>
    <w:p w:rsidR="0095290B" w:rsidRPr="0095290B" w:rsidRDefault="0095290B" w:rsidP="0095290B">
      <w:pPr>
        <w:spacing w:after="0" w:line="240" w:lineRule="auto"/>
        <w:jc w:val="both"/>
        <w:rPr>
          <w:rFonts w:ascii="Times New Roman" w:eastAsia="Calibri" w:hAnsi="Times New Roman" w:cs="Times New Roman"/>
          <w:sz w:val="28"/>
          <w:szCs w:val="28"/>
          <w:lang w:eastAsia="ar-SA"/>
        </w:rPr>
        <w:sectPr w:rsidR="0095290B" w:rsidRPr="0095290B" w:rsidSect="000D0D11">
          <w:headerReference w:type="default" r:id="rId6"/>
          <w:pgSz w:w="11906" w:h="16838" w:code="9"/>
          <w:pgMar w:top="1134" w:right="567" w:bottom="1134" w:left="1701" w:header="709" w:footer="709" w:gutter="0"/>
          <w:cols w:space="708"/>
          <w:titlePg/>
          <w:docGrid w:linePitch="360"/>
        </w:sectPr>
      </w:pPr>
      <w:r w:rsidRPr="0095290B">
        <w:rPr>
          <w:rFonts w:ascii="Times New Roman" w:eastAsia="Times New Roman" w:hAnsi="Times New Roman" w:cs="Times New Roman"/>
          <w:sz w:val="28"/>
          <w:szCs w:val="28"/>
          <w:lang w:eastAsia="ru-RU"/>
        </w:rPr>
        <w:t xml:space="preserve">Белоглинского района </w:t>
      </w:r>
      <w:r w:rsidRPr="0095290B">
        <w:rPr>
          <w:rFonts w:ascii="Times New Roman" w:eastAsia="Times New Roman" w:hAnsi="Times New Roman" w:cs="Times New Roman"/>
          <w:sz w:val="28"/>
          <w:szCs w:val="28"/>
          <w:lang w:eastAsia="ru-RU"/>
        </w:rPr>
        <w:tab/>
        <w:t xml:space="preserve">             </w:t>
      </w:r>
      <w:r w:rsidRPr="0095290B">
        <w:rPr>
          <w:rFonts w:ascii="Times New Roman" w:eastAsia="Times New Roman" w:hAnsi="Times New Roman" w:cs="Times New Roman"/>
          <w:sz w:val="28"/>
          <w:szCs w:val="28"/>
          <w:lang w:eastAsia="ru-RU"/>
        </w:rPr>
        <w:tab/>
        <w:t xml:space="preserve">                                                 В.В.Черкасов</w:t>
      </w:r>
    </w:p>
    <w:tbl>
      <w:tblPr>
        <w:tblW w:w="0" w:type="auto"/>
        <w:tblLook w:val="01E0" w:firstRow="1" w:lastRow="1" w:firstColumn="1" w:lastColumn="1" w:noHBand="0" w:noVBand="0"/>
      </w:tblPr>
      <w:tblGrid>
        <w:gridCol w:w="9638"/>
      </w:tblGrid>
      <w:tr w:rsidR="0095290B" w:rsidRPr="0095290B" w:rsidTr="006B1855">
        <w:trPr>
          <w:trHeight w:val="1697"/>
        </w:trPr>
        <w:tc>
          <w:tcPr>
            <w:tcW w:w="9638" w:type="dxa"/>
          </w:tcPr>
          <w:p w:rsidR="0095290B" w:rsidRPr="0095290B" w:rsidRDefault="0095290B" w:rsidP="0095290B">
            <w:pPr>
              <w:spacing w:after="0" w:line="240" w:lineRule="auto"/>
              <w:ind w:left="4536"/>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lastRenderedPageBreak/>
              <w:t>Приложение</w:t>
            </w:r>
          </w:p>
          <w:p w:rsidR="0095290B" w:rsidRPr="0095290B" w:rsidRDefault="0095290B" w:rsidP="0095290B">
            <w:pPr>
              <w:spacing w:after="0" w:line="240" w:lineRule="auto"/>
              <w:ind w:left="4536"/>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к постановлению администрации</w:t>
            </w:r>
          </w:p>
          <w:p w:rsidR="0095290B" w:rsidRPr="0095290B" w:rsidRDefault="0095290B" w:rsidP="0095290B">
            <w:pPr>
              <w:spacing w:after="0" w:line="240" w:lineRule="auto"/>
              <w:ind w:left="4536"/>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Успенского сельского поселения</w:t>
            </w:r>
          </w:p>
          <w:p w:rsidR="0095290B" w:rsidRPr="0095290B" w:rsidRDefault="0095290B" w:rsidP="0095290B">
            <w:pPr>
              <w:spacing w:after="0" w:line="240" w:lineRule="auto"/>
              <w:ind w:left="4536"/>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Белоглинского района</w:t>
            </w:r>
          </w:p>
          <w:p w:rsidR="0095290B" w:rsidRPr="0095290B" w:rsidRDefault="0095290B" w:rsidP="0095290B">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95290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10.03.2014</w:t>
            </w:r>
            <w:bookmarkStart w:id="0" w:name="_GoBack"/>
            <w:bookmarkEnd w:id="0"/>
            <w:r w:rsidRPr="009529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31</w:t>
            </w:r>
          </w:p>
          <w:p w:rsidR="0095290B" w:rsidRPr="0095290B" w:rsidRDefault="0095290B" w:rsidP="0095290B">
            <w:pPr>
              <w:spacing w:after="0" w:line="240" w:lineRule="auto"/>
              <w:ind w:left="2913" w:right="1049"/>
              <w:jc w:val="center"/>
              <w:rPr>
                <w:rFonts w:ascii="Times New Roman" w:eastAsia="Times New Roman" w:hAnsi="Times New Roman" w:cs="Times New Roman"/>
                <w:sz w:val="24"/>
                <w:szCs w:val="24"/>
                <w:lang w:eastAsia="ru-RU"/>
              </w:rPr>
            </w:pPr>
          </w:p>
        </w:tc>
      </w:tr>
    </w:tbl>
    <w:p w:rsidR="0095290B" w:rsidRPr="0095290B" w:rsidRDefault="0095290B" w:rsidP="0095290B">
      <w:pPr>
        <w:spacing w:after="0" w:line="240" w:lineRule="auto"/>
        <w:jc w:val="center"/>
        <w:rPr>
          <w:rFonts w:ascii="Times New Roman" w:eastAsia="Times New Roman" w:hAnsi="Times New Roman" w:cs="Times New Roman"/>
          <w:b/>
          <w:sz w:val="28"/>
          <w:szCs w:val="28"/>
          <w:lang w:eastAsia="ru-RU"/>
        </w:rPr>
      </w:pPr>
      <w:r w:rsidRPr="0095290B">
        <w:rPr>
          <w:rFonts w:ascii="Times New Roman" w:eastAsia="Times New Roman" w:hAnsi="Times New Roman" w:cs="Times New Roman"/>
          <w:b/>
          <w:sz w:val="28"/>
          <w:szCs w:val="28"/>
          <w:lang w:eastAsia="ru-RU"/>
        </w:rPr>
        <w:t>АДМИНИСТРАТИВНЫЙ РЕГЛАМЕНТ</w:t>
      </w:r>
    </w:p>
    <w:p w:rsidR="0095290B" w:rsidRPr="0095290B" w:rsidRDefault="0095290B" w:rsidP="0095290B">
      <w:pPr>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предоставления муниципальной услуги</w:t>
      </w:r>
    </w:p>
    <w:p w:rsidR="0095290B" w:rsidRPr="0095290B" w:rsidRDefault="0095290B" w:rsidP="0095290B">
      <w:pPr>
        <w:spacing w:after="0" w:line="240" w:lineRule="auto"/>
        <w:jc w:val="center"/>
        <w:rPr>
          <w:rFonts w:ascii="Times New Roman" w:eastAsia="Times New Roman" w:hAnsi="Times New Roman" w:cs="Times New Roman"/>
          <w:color w:val="2F3746"/>
          <w:sz w:val="28"/>
          <w:szCs w:val="28"/>
          <w:lang w:eastAsia="ru-RU"/>
        </w:rPr>
      </w:pPr>
      <w:r w:rsidRPr="0095290B">
        <w:rPr>
          <w:rFonts w:ascii="Times New Roman" w:eastAsia="Times New Roman" w:hAnsi="Times New Roman" w:cs="Times New Roman"/>
          <w:sz w:val="28"/>
          <w:szCs w:val="28"/>
          <w:lang w:eastAsia="ru-RU"/>
        </w:rPr>
        <w:t>«Принятие на учет граждан в качестве нуждающихся в жилых помещениях, предоставляемых по договорам социального найма»</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numPr>
          <w:ilvl w:val="0"/>
          <w:numId w:val="8"/>
        </w:numPr>
        <w:spacing w:after="0" w:line="240" w:lineRule="auto"/>
        <w:jc w:val="center"/>
        <w:rPr>
          <w:rFonts w:ascii="Times New Roman" w:eastAsia="Times New Roman" w:hAnsi="Times New Roman" w:cs="Times New Roman"/>
          <w:b/>
          <w:sz w:val="28"/>
          <w:szCs w:val="28"/>
          <w:lang w:eastAsia="ru-RU"/>
        </w:rPr>
      </w:pPr>
      <w:r w:rsidRPr="0095290B">
        <w:rPr>
          <w:rFonts w:ascii="Times New Roman" w:eastAsia="Times New Roman" w:hAnsi="Times New Roman" w:cs="Times New Roman"/>
          <w:b/>
          <w:sz w:val="28"/>
          <w:szCs w:val="28"/>
          <w:lang w:eastAsia="ru-RU"/>
        </w:rPr>
        <w:t>Общие положения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1.1.Предмет регулирования административного регламента.</w:t>
      </w:r>
    </w:p>
    <w:p w:rsidR="0095290B" w:rsidRPr="0095290B" w:rsidRDefault="0095290B" w:rsidP="0095290B">
      <w:pPr>
        <w:keepNext/>
        <w:suppressAutoHyphens/>
        <w:spacing w:before="240" w:after="0" w:line="240" w:lineRule="auto"/>
        <w:ind w:firstLine="709"/>
        <w:jc w:val="both"/>
        <w:rPr>
          <w:rFonts w:ascii="Times New Roman" w:eastAsia="Arial Unicode MS" w:hAnsi="Times New Roman" w:cs="Times New Roman"/>
          <w:bCs/>
          <w:sz w:val="28"/>
          <w:szCs w:val="28"/>
          <w:lang w:eastAsia="ar-SA"/>
        </w:rPr>
      </w:pPr>
      <w:r w:rsidRPr="0095290B">
        <w:rPr>
          <w:rFonts w:ascii="Times New Roman" w:eastAsia="Arial Unicode MS" w:hAnsi="Times New Roman" w:cs="Times New Roman"/>
          <w:sz w:val="28"/>
          <w:szCs w:val="28"/>
          <w:lang w:eastAsia="ar-SA"/>
        </w:rPr>
        <w:t xml:space="preserve">1.1.1. Предметом регулирования административного регламента предоставления муниципальной услуги </w:t>
      </w:r>
      <w:r w:rsidRPr="0095290B">
        <w:rPr>
          <w:rFonts w:ascii="Times New Roman" w:eastAsia="Arial Unicode MS" w:hAnsi="Times New Roman" w:cs="Times New Roman"/>
          <w:bCs/>
          <w:sz w:val="28"/>
          <w:szCs w:val="28"/>
          <w:lang w:eastAsia="ar-SA"/>
        </w:rPr>
        <w:t>«</w:t>
      </w:r>
      <w:r w:rsidRPr="0095290B">
        <w:rPr>
          <w:rFonts w:ascii="Times New Roman" w:eastAsia="Arial Unicode MS" w:hAnsi="Times New Roman" w:cs="Times New Roman"/>
          <w:sz w:val="28"/>
          <w:szCs w:val="28"/>
          <w:lang w:eastAsia="ar-SA"/>
        </w:rPr>
        <w:t>Принятие на учет граждан в качестве нуждающихся в жилых помещениях, предоставляемых по договорам социального найма</w:t>
      </w:r>
      <w:r w:rsidRPr="0095290B">
        <w:rPr>
          <w:rFonts w:ascii="Times New Roman" w:eastAsia="Arial Unicode MS" w:hAnsi="Times New Roman" w:cs="Times New Roman"/>
          <w:bCs/>
          <w:sz w:val="28"/>
          <w:szCs w:val="28"/>
          <w:lang w:eastAsia="ar-SA"/>
        </w:rPr>
        <w:t>» является:</w:t>
      </w:r>
    </w:p>
    <w:p w:rsidR="0095290B" w:rsidRPr="0095290B" w:rsidRDefault="0095290B" w:rsidP="0095290B">
      <w:pPr>
        <w:spacing w:after="0" w:line="240" w:lineRule="auto"/>
        <w:jc w:val="both"/>
        <w:rPr>
          <w:rFonts w:ascii="Times New Roman" w:eastAsia="Times New Roman" w:hAnsi="Times New Roman" w:cs="Times New Roman"/>
          <w:bCs/>
          <w:sz w:val="28"/>
          <w:szCs w:val="28"/>
          <w:lang w:eastAsia="ru-RU"/>
        </w:rPr>
      </w:pPr>
      <w:r w:rsidRPr="0095290B">
        <w:rPr>
          <w:rFonts w:ascii="Times New Roman" w:eastAsia="Times New Roman" w:hAnsi="Times New Roman" w:cs="Times New Roman"/>
          <w:sz w:val="28"/>
          <w:szCs w:val="28"/>
          <w:lang w:eastAsia="ar-SA"/>
        </w:rPr>
        <w:tab/>
        <w:t xml:space="preserve">- повышение качества исполнения и доступности </w:t>
      </w:r>
      <w:r w:rsidRPr="0095290B">
        <w:rPr>
          <w:rFonts w:ascii="Times New Roman" w:eastAsia="Times New Roman" w:hAnsi="Times New Roman" w:cs="Times New Roman"/>
          <w:sz w:val="28"/>
          <w:szCs w:val="28"/>
          <w:lang w:eastAsia="ru-RU"/>
        </w:rPr>
        <w:t xml:space="preserve">муниципальной услуги </w:t>
      </w:r>
      <w:r w:rsidRPr="0095290B">
        <w:rPr>
          <w:rFonts w:ascii="Times New Roman" w:eastAsia="Times New Roman" w:hAnsi="Times New Roman" w:cs="Times New Roman"/>
          <w:bCs/>
          <w:sz w:val="28"/>
          <w:szCs w:val="28"/>
          <w:lang w:eastAsia="ru-RU"/>
        </w:rPr>
        <w:t>«</w:t>
      </w:r>
      <w:r w:rsidRPr="0095290B">
        <w:rPr>
          <w:rFonts w:ascii="Times New Roman" w:eastAsia="Times New Roman" w:hAnsi="Times New Roman" w:cs="Times New Roman"/>
          <w:sz w:val="28"/>
          <w:szCs w:val="28"/>
          <w:lang w:eastAsia="ru-RU"/>
        </w:rPr>
        <w:t>Принятие на учет граждан в качестве нуждающихся в жилых помещениях, предоставляемых по договорам социального найма</w:t>
      </w:r>
      <w:r w:rsidRPr="0095290B">
        <w:rPr>
          <w:rFonts w:ascii="Times New Roman" w:eastAsia="Times New Roman" w:hAnsi="Times New Roman" w:cs="Times New Roman"/>
          <w:bCs/>
          <w:sz w:val="28"/>
          <w:szCs w:val="28"/>
          <w:lang w:eastAsia="ru-RU"/>
        </w:rPr>
        <w:t>» (далее – муниципальная услуга);</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ab/>
        <w:t>- определение последовательности и сроков выполнения административных действий (процедур), порядка их выполнения и форм контроля при предоставлении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numPr>
          <w:ilvl w:val="1"/>
          <w:numId w:val="8"/>
        </w:numPr>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Круг заявителей.</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bCs/>
          <w:sz w:val="28"/>
          <w:szCs w:val="28"/>
          <w:lang w:eastAsia="ru-RU"/>
        </w:rPr>
        <w:t xml:space="preserve">1.2.1. Заявители муниципальной услуги - </w:t>
      </w:r>
      <w:r w:rsidRPr="0095290B">
        <w:rPr>
          <w:rFonts w:ascii="Times New Roman" w:eastAsia="Times New Roman" w:hAnsi="Times New Roman" w:cs="Times New Roman"/>
          <w:sz w:val="28"/>
          <w:szCs w:val="28"/>
          <w:lang w:eastAsia="ru-RU"/>
        </w:rPr>
        <w:t xml:space="preserve">граждане, признанные органом местного самоуправления, малоимущими по основаниям и в порядке, установленным Закон Краснодарского края от 29 декабря </w:t>
      </w:r>
      <w:smartTag w:uri="urn:schemas-microsoft-com:office:smarttags" w:element="metricconverter">
        <w:smartTagPr>
          <w:attr w:name="ProductID" w:val="2009 г"/>
        </w:smartTagPr>
        <w:r w:rsidRPr="0095290B">
          <w:rPr>
            <w:rFonts w:ascii="Times New Roman" w:eastAsia="Times New Roman" w:hAnsi="Times New Roman" w:cs="Times New Roman"/>
            <w:sz w:val="28"/>
            <w:szCs w:val="28"/>
            <w:lang w:eastAsia="ru-RU"/>
          </w:rPr>
          <w:t>2009 г</w:t>
        </w:r>
      </w:smartTag>
      <w:r w:rsidRPr="0095290B">
        <w:rPr>
          <w:rFonts w:ascii="Times New Roman" w:eastAsia="Times New Roman" w:hAnsi="Times New Roman" w:cs="Times New Roman"/>
          <w:sz w:val="28"/>
          <w:szCs w:val="28"/>
          <w:lang w:eastAsia="ru-RU"/>
        </w:rPr>
        <w:t>. № 1890-КЗ</w:t>
      </w:r>
      <w:r w:rsidRPr="0095290B">
        <w:rPr>
          <w:rFonts w:ascii="Times New Roman" w:eastAsia="Times New Roman" w:hAnsi="Times New Roman" w:cs="Times New Roman"/>
          <w:b/>
          <w:sz w:val="28"/>
          <w:szCs w:val="28"/>
          <w:lang w:eastAsia="ru-RU"/>
        </w:rPr>
        <w:t xml:space="preserve"> «</w:t>
      </w:r>
      <w:r w:rsidRPr="0095290B">
        <w:rPr>
          <w:rFonts w:ascii="Times New Roman" w:eastAsia="Times New Roman" w:hAnsi="Times New Roman" w:cs="Times New Roman"/>
          <w:sz w:val="28"/>
          <w:szCs w:val="28"/>
          <w:lang w:eastAsia="ru-RU"/>
        </w:rPr>
        <w:t>О порядке признания граждан малоимущими в целях принятия их на учет</w:t>
      </w:r>
      <w:r w:rsidRPr="0095290B">
        <w:rPr>
          <w:rFonts w:ascii="Times New Roman" w:eastAsia="Times New Roman" w:hAnsi="Times New Roman" w:cs="Times New Roman"/>
          <w:b/>
          <w:sz w:val="28"/>
          <w:szCs w:val="28"/>
          <w:lang w:eastAsia="ru-RU"/>
        </w:rPr>
        <w:t xml:space="preserve"> </w:t>
      </w:r>
      <w:r w:rsidRPr="0095290B">
        <w:rPr>
          <w:rFonts w:ascii="Times New Roman" w:eastAsia="Times New Roman" w:hAnsi="Times New Roman" w:cs="Times New Roman"/>
          <w:sz w:val="28"/>
          <w:szCs w:val="28"/>
          <w:lang w:eastAsia="ru-RU"/>
        </w:rPr>
        <w:t>в качестве нуждающихся в жилых помещениях</w:t>
      </w:r>
      <w:r w:rsidRPr="0095290B">
        <w:rPr>
          <w:rFonts w:ascii="Times New Roman" w:eastAsia="Times New Roman" w:hAnsi="Times New Roman" w:cs="Times New Roman"/>
          <w:b/>
          <w:sz w:val="28"/>
          <w:szCs w:val="28"/>
          <w:lang w:eastAsia="ru-RU"/>
        </w:rPr>
        <w:t>»</w:t>
      </w:r>
      <w:r w:rsidRPr="0095290B">
        <w:rPr>
          <w:rFonts w:ascii="Times New Roman" w:eastAsia="Times New Roman" w:hAnsi="Times New Roman" w:cs="Times New Roman"/>
          <w:sz w:val="28"/>
          <w:szCs w:val="28"/>
          <w:lang w:eastAsia="ru-RU"/>
        </w:rPr>
        <w:t xml:space="preserve">, с учетом дохода, приходящегося на каждого члена семьи, и стоимости имущества, находящегося </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в собственности членов семьи и подлежащего налогообложению, в целях принятия их на учет в качестве нуждающихся в жилых помещениях, имеющие </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уровень обеспеченности общей площадью жилого помещения на одного человека не более учетной нормы площади жилого помещения (далее - учетная </w:t>
      </w:r>
    </w:p>
    <w:p w:rsidR="0095290B" w:rsidRPr="0095290B" w:rsidRDefault="0095290B" w:rsidP="0095290B">
      <w:pPr>
        <w:spacing w:after="0" w:line="240" w:lineRule="auto"/>
        <w:jc w:val="both"/>
        <w:rPr>
          <w:rFonts w:ascii="Times New Roman" w:eastAsia="Times New Roman" w:hAnsi="Times New Roman" w:cs="Times New Roman"/>
          <w:bCs/>
          <w:sz w:val="28"/>
          <w:szCs w:val="28"/>
          <w:lang w:eastAsia="ru-RU"/>
        </w:rPr>
      </w:pPr>
      <w:r w:rsidRPr="0095290B">
        <w:rPr>
          <w:rFonts w:ascii="Times New Roman" w:eastAsia="Times New Roman" w:hAnsi="Times New Roman" w:cs="Times New Roman"/>
          <w:sz w:val="28"/>
          <w:szCs w:val="28"/>
          <w:lang w:eastAsia="ru-RU"/>
        </w:rPr>
        <w:t xml:space="preserve">норма), утвержденной органами местного самоуправления, в соответствии с законодательством Российской Федерации, законодательством Краснодарского края (далее - Заявители). </w:t>
      </w:r>
      <w:r w:rsidRPr="0095290B">
        <w:rPr>
          <w:rFonts w:ascii="Times New Roman" w:eastAsia="Times New Roman" w:hAnsi="Times New Roman" w:cs="Times New Roman"/>
          <w:bCs/>
          <w:sz w:val="28"/>
          <w:szCs w:val="28"/>
          <w:lang w:eastAsia="ru-RU"/>
        </w:rPr>
        <w:t>От имени физических лиц заявление на предоставление муниципальной услуги могут подавать, в частности: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опекуны недееспособных граждан;</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 представители, действующие в силу полномочий, основанных на доверенности. </w:t>
      </w:r>
    </w:p>
    <w:p w:rsidR="0095290B" w:rsidRPr="0095290B" w:rsidRDefault="0095290B" w:rsidP="0095290B">
      <w:pPr>
        <w:spacing w:after="0" w:line="240" w:lineRule="auto"/>
        <w:jc w:val="both"/>
        <w:rPr>
          <w:rFonts w:ascii="Times New Roman" w:eastAsia="Times New Roman" w:hAnsi="Times New Roman" w:cs="Times New Roman"/>
          <w:noProof/>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noProof/>
          <w:sz w:val="28"/>
          <w:szCs w:val="28"/>
          <w:lang w:eastAsia="ru-RU"/>
        </w:rPr>
      </w:pPr>
      <w:r w:rsidRPr="0095290B">
        <w:rPr>
          <w:rFonts w:ascii="Times New Roman" w:eastAsia="Times New Roman" w:hAnsi="Times New Roman" w:cs="Times New Roman"/>
          <w:noProof/>
          <w:sz w:val="28"/>
          <w:szCs w:val="28"/>
          <w:lang w:eastAsia="ru-RU"/>
        </w:rPr>
        <w:t>1.3.Требования к порядку информирования о предоставлении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noProof/>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1.3.1. Информация о порядке предоставления муниципальной услуги предоставляется: администрацией Успенского сельского поселения Белоглинского района </w:t>
      </w:r>
      <w:r w:rsidRPr="0095290B">
        <w:rPr>
          <w:rFonts w:ascii="Times New Roman" w:eastAsia="Times New Roman" w:hAnsi="Times New Roman" w:cs="Times New Roman"/>
          <w:color w:val="000000"/>
          <w:sz w:val="28"/>
          <w:szCs w:val="28"/>
          <w:lang w:eastAsia="ru-RU"/>
        </w:rPr>
        <w:t>(далее – администрация)</w:t>
      </w:r>
      <w:r w:rsidRPr="0095290B">
        <w:rPr>
          <w:rFonts w:ascii="Times New Roman" w:eastAsia="Times New Roman" w:hAnsi="Times New Roman" w:cs="Times New Roman"/>
          <w:sz w:val="28"/>
          <w:szCs w:val="28"/>
          <w:lang w:eastAsia="ru-RU"/>
        </w:rPr>
        <w:t xml:space="preserve"> или муниципальным казенным учреждением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Многофункциональный центр предоставления государственных и муниципальных услуг населению муниципального образования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район» (далее - МКУ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МФЦ») при консультировании граждан;</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с использованием средств телефонной связи, электронного информирования, вычислительной и электронной техники;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1.3.2. Сведения о местонахождении, контактных телефонах (телефонах для справок), Интернет-адресе, адресах электронной почты администрации и МКУ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МФЦ» расположены:</w:t>
      </w:r>
    </w:p>
    <w:p w:rsidR="0095290B" w:rsidRPr="0095290B" w:rsidRDefault="0095290B" w:rsidP="0095290B">
      <w:pPr>
        <w:spacing w:after="0" w:line="240" w:lineRule="auto"/>
        <w:jc w:val="both"/>
        <w:rPr>
          <w:rFonts w:ascii="Times New Roman" w:eastAsia="Times New Roman" w:hAnsi="Times New Roman" w:cs="Times New Roman"/>
          <w:sz w:val="28"/>
          <w:szCs w:val="28"/>
          <w:lang w:eastAsia="ar-SA"/>
        </w:rPr>
      </w:pPr>
      <w:r w:rsidRPr="0095290B">
        <w:rPr>
          <w:rFonts w:ascii="Times New Roman" w:eastAsia="Times New Roman" w:hAnsi="Times New Roman" w:cs="Times New Roman"/>
          <w:sz w:val="28"/>
          <w:szCs w:val="28"/>
          <w:lang w:eastAsia="ar-SA"/>
        </w:rPr>
        <w:t>на официальном Интернет-сайте Администрации муниципального образования</w:t>
      </w:r>
      <w:r w:rsidRPr="0095290B">
        <w:rPr>
          <w:rFonts w:ascii="Times New Roman" w:eastAsia="Times New Roman" w:hAnsi="Times New Roman" w:cs="Times New Roman"/>
          <w:sz w:val="28"/>
          <w:szCs w:val="28"/>
          <w:lang w:eastAsia="ru-RU"/>
        </w:rPr>
        <w:t xml:space="preserve">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район в разделе «Сельские поселения»</w:t>
      </w:r>
      <w:r w:rsidRPr="0095290B">
        <w:rPr>
          <w:rFonts w:ascii="Times New Roman" w:eastAsia="Times New Roman" w:hAnsi="Times New Roman" w:cs="Times New Roman"/>
          <w:sz w:val="28"/>
          <w:szCs w:val="28"/>
          <w:lang w:eastAsia="ar-SA"/>
        </w:rPr>
        <w:t xml:space="preserve">, адрес электронной почты: </w:t>
      </w:r>
      <w:hyperlink r:id="rId7" w:history="1">
        <w:r w:rsidRPr="0095290B">
          <w:rPr>
            <w:rFonts w:ascii="Times New Roman" w:eastAsia="StarSymbol" w:hAnsi="Times New Roman" w:cs="Times New Roman"/>
            <w:color w:val="0000FF"/>
            <w:sz w:val="28"/>
            <w:szCs w:val="28"/>
            <w:u w:val="single"/>
            <w:lang w:val="en-US" w:eastAsia="ru-RU"/>
          </w:rPr>
          <w:t>adm</w:t>
        </w:r>
        <w:r w:rsidRPr="0095290B">
          <w:rPr>
            <w:rFonts w:ascii="Times New Roman" w:eastAsia="StarSymbol" w:hAnsi="Times New Roman" w:cs="Times New Roman"/>
            <w:color w:val="0000FF"/>
            <w:sz w:val="28"/>
            <w:szCs w:val="28"/>
            <w:u w:val="single"/>
            <w:lang w:eastAsia="ru-RU"/>
          </w:rPr>
          <w:t>_</w:t>
        </w:r>
        <w:r w:rsidRPr="0095290B">
          <w:rPr>
            <w:rFonts w:ascii="Times New Roman" w:eastAsia="StarSymbol" w:hAnsi="Times New Roman" w:cs="Times New Roman"/>
            <w:color w:val="0000FF"/>
            <w:sz w:val="28"/>
            <w:szCs w:val="28"/>
            <w:u w:val="single"/>
            <w:lang w:val="en-US" w:eastAsia="ru-RU"/>
          </w:rPr>
          <w:t>usp</w:t>
        </w:r>
        <w:r w:rsidRPr="0095290B">
          <w:rPr>
            <w:rFonts w:ascii="Times New Roman" w:eastAsia="StarSymbol" w:hAnsi="Times New Roman" w:cs="Times New Roman"/>
            <w:color w:val="0000FF"/>
            <w:sz w:val="28"/>
            <w:szCs w:val="28"/>
            <w:u w:val="single"/>
            <w:lang w:eastAsia="ru-RU"/>
          </w:rPr>
          <w:t>@mail.ru</w:t>
        </w:r>
      </w:hyperlink>
      <w:r w:rsidRPr="0095290B">
        <w:rPr>
          <w:rFonts w:ascii="Times New Roman" w:eastAsia="Times New Roman" w:hAnsi="Times New Roman" w:cs="Times New Roman"/>
          <w:sz w:val="28"/>
          <w:szCs w:val="28"/>
          <w:lang w:eastAsia="ru-RU"/>
        </w:rPr>
        <w:t>.</w:t>
      </w:r>
      <w:r w:rsidRPr="0095290B">
        <w:rPr>
          <w:rFonts w:ascii="Times New Roman" w:eastAsia="Times New Roman" w:hAnsi="Times New Roman" w:cs="Times New Roman"/>
          <w:sz w:val="28"/>
          <w:szCs w:val="28"/>
          <w:lang w:eastAsia="ar-SA"/>
        </w:rPr>
        <w:t>;</w:t>
      </w:r>
    </w:p>
    <w:p w:rsidR="0095290B" w:rsidRPr="0095290B" w:rsidRDefault="0095290B" w:rsidP="0095290B">
      <w:pPr>
        <w:spacing w:after="0" w:line="240" w:lineRule="auto"/>
        <w:ind w:firstLine="709"/>
        <w:jc w:val="both"/>
        <w:rPr>
          <w:rFonts w:ascii="Times New Roman" w:eastAsia="Calibri" w:hAnsi="Times New Roman" w:cs="Times New Roman"/>
          <w:iCs/>
          <w:sz w:val="28"/>
          <w:szCs w:val="28"/>
          <w:lang w:bidi="en-US"/>
        </w:rPr>
      </w:pPr>
      <w:r w:rsidRPr="0095290B">
        <w:rPr>
          <w:rFonts w:ascii="Times New Roman" w:eastAsia="Calibri" w:hAnsi="Times New Roman" w:cs="Times New Roman"/>
          <w:iCs/>
          <w:sz w:val="28"/>
          <w:szCs w:val="28"/>
          <w:lang w:bidi="en-US"/>
        </w:rPr>
        <w:t xml:space="preserve">1.3.3. Информация о предоставлении муниципальной услуги и форма заявления на предоставление муниципальной услуги размещается </w:t>
      </w:r>
      <w:r w:rsidRPr="0095290B">
        <w:rPr>
          <w:rFonts w:ascii="Times New Roman" w:eastAsia="Times New Roman" w:hAnsi="Times New Roman" w:cs="Times New Roman"/>
          <w:iCs/>
          <w:sz w:val="28"/>
          <w:szCs w:val="28"/>
          <w:lang w:eastAsia="ru-RU" w:bidi="en-US"/>
        </w:rPr>
        <w:t>в специально установленных местах для обнародования, на информационных стендах,</w:t>
      </w:r>
      <w:r w:rsidRPr="0095290B">
        <w:rPr>
          <w:rFonts w:ascii="Times New Roman" w:eastAsia="Calibri" w:hAnsi="Times New Roman" w:cs="Times New Roman"/>
          <w:iCs/>
          <w:sz w:val="28"/>
          <w:szCs w:val="28"/>
          <w:lang w:bidi="en-US"/>
        </w:rPr>
        <w:t xml:space="preserve"> расположенных в здании администрации Успенского сельского поселения Белоглинского района и в здании МКУ «</w:t>
      </w:r>
      <w:proofErr w:type="spellStart"/>
      <w:r w:rsidRPr="0095290B">
        <w:rPr>
          <w:rFonts w:ascii="Times New Roman" w:eastAsia="Calibri" w:hAnsi="Times New Roman" w:cs="Times New Roman"/>
          <w:iCs/>
          <w:sz w:val="28"/>
          <w:szCs w:val="28"/>
          <w:lang w:bidi="en-US"/>
        </w:rPr>
        <w:t>Белоглинский</w:t>
      </w:r>
      <w:proofErr w:type="spellEnd"/>
      <w:r w:rsidRPr="0095290B">
        <w:rPr>
          <w:rFonts w:ascii="Times New Roman" w:eastAsia="Calibri" w:hAnsi="Times New Roman" w:cs="Times New Roman"/>
          <w:iCs/>
          <w:sz w:val="28"/>
          <w:szCs w:val="28"/>
          <w:lang w:bidi="en-US"/>
        </w:rPr>
        <w:t xml:space="preserve"> МФЦ»</w:t>
      </w:r>
      <w:r w:rsidRPr="0095290B">
        <w:rPr>
          <w:rFonts w:ascii="Times New Roman" w:eastAsia="Times New Roman" w:hAnsi="Times New Roman" w:cs="Times New Roman"/>
          <w:iCs/>
          <w:sz w:val="28"/>
          <w:szCs w:val="28"/>
          <w:lang w:eastAsia="ru-RU" w:bidi="en-US"/>
        </w:rPr>
        <w:t>, сообщается по номерам телефонов для справок (консультации)</w:t>
      </w:r>
      <w:r w:rsidRPr="0095290B">
        <w:rPr>
          <w:rFonts w:ascii="Times New Roman" w:eastAsia="Calibri" w:hAnsi="Times New Roman" w:cs="Times New Roman"/>
          <w:iCs/>
          <w:sz w:val="28"/>
          <w:szCs w:val="28"/>
          <w:lang w:bidi="en-US"/>
        </w:rPr>
        <w:t>, а также в федеральной государственной информационной системе «Единый портал государственных и муниципальных услуг (функций)».</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1.3.4. Информация об административных процедурах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1.3.5. При подаче заявления с прилагаемыми к нему документами, гражданин в обязательном порядке информируется специалистами об ответственности за достоверность предоставляемых документов информации и необходимости предоставления в управление экономики сведения о происходящих изменениях, которые могут повлиять на участие в федеральной программе.</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bookmarkStart w:id="1" w:name="_Toc158537607"/>
      <w:bookmarkStart w:id="2" w:name="_Toc154154898"/>
      <w:bookmarkStart w:id="3" w:name="_Toc136666933"/>
      <w:bookmarkStart w:id="4" w:name="_Toc136321781"/>
      <w:bookmarkStart w:id="5" w:name="_Toc136239807"/>
      <w:bookmarkStart w:id="6" w:name="_Toc136151965"/>
      <w:r w:rsidRPr="0095290B">
        <w:rPr>
          <w:rFonts w:ascii="Times New Roman" w:eastAsia="Times New Roman" w:hAnsi="Times New Roman" w:cs="Times New Roman"/>
          <w:sz w:val="28"/>
          <w:szCs w:val="28"/>
          <w:lang w:eastAsia="ru-RU"/>
        </w:rPr>
        <w:t>1.3.6. На информационных стендах и (или) официальных сайтах размещается следующая информация: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 текст административного регламента с приложениями (полная версия на официальном сайте </w:t>
      </w:r>
      <w:r w:rsidRPr="0095290B">
        <w:rPr>
          <w:rFonts w:ascii="Times New Roman" w:eastAsia="Times New Roman" w:hAnsi="Times New Roman" w:cs="Times New Roman"/>
          <w:sz w:val="28"/>
          <w:szCs w:val="28"/>
          <w:lang w:eastAsia="ar-SA"/>
        </w:rPr>
        <w:t>Администрации муниципального образования</w:t>
      </w:r>
      <w:r w:rsidRPr="0095290B">
        <w:rPr>
          <w:rFonts w:ascii="Times New Roman" w:eastAsia="Times New Roman" w:hAnsi="Times New Roman" w:cs="Times New Roman"/>
          <w:sz w:val="28"/>
          <w:szCs w:val="28"/>
          <w:lang w:eastAsia="ru-RU"/>
        </w:rPr>
        <w:t xml:space="preserve">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район в разделе «Сельские поселения»;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месторасположение, график (режим) работы, номера телефонов, адреса официального сайта и электронной почты органов, в которых заявители могут получить документы, необходимые для получения муниципальной услуги;</w:t>
      </w:r>
      <w:bookmarkEnd w:id="1"/>
      <w:bookmarkEnd w:id="2"/>
      <w:bookmarkEnd w:id="3"/>
      <w:bookmarkEnd w:id="4"/>
      <w:bookmarkEnd w:id="5"/>
      <w:bookmarkEnd w:id="6"/>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1.3.7.</w:t>
      </w:r>
      <w:r w:rsidRPr="0095290B">
        <w:rPr>
          <w:rFonts w:ascii="Times New Roman" w:eastAsia="Times New Roman" w:hAnsi="Times New Roman" w:cs="Times New Roman"/>
          <w:i/>
          <w:sz w:val="28"/>
          <w:szCs w:val="28"/>
          <w:lang w:eastAsia="ru-RU"/>
        </w:rPr>
        <w:t xml:space="preserve"> </w:t>
      </w:r>
      <w:r w:rsidRPr="0095290B">
        <w:rPr>
          <w:rFonts w:ascii="Times New Roman" w:eastAsia="Times New Roman" w:hAnsi="Times New Roman" w:cs="Times New Roman"/>
          <w:sz w:val="28"/>
          <w:szCs w:val="28"/>
          <w:lang w:eastAsia="ru-RU"/>
        </w:rPr>
        <w:t>И</w:t>
      </w:r>
      <w:r w:rsidRPr="0095290B">
        <w:rPr>
          <w:rFonts w:ascii="Times New Roman" w:eastAsia="Times New Roman" w:hAnsi="Times New Roman" w:cs="Times New Roman"/>
          <w:color w:val="000000"/>
          <w:sz w:val="28"/>
          <w:szCs w:val="28"/>
          <w:lang w:eastAsia="ru-RU"/>
        </w:rPr>
        <w:t>нформация, предоставляемая заинтересованным лицам</w:t>
      </w:r>
      <w:r w:rsidRPr="0095290B">
        <w:rPr>
          <w:rFonts w:ascii="Times New Roman" w:eastAsia="Times New Roman" w:hAnsi="Times New Roman" w:cs="Times New Roman"/>
          <w:sz w:val="28"/>
          <w:szCs w:val="28"/>
          <w:lang w:eastAsia="ru-RU"/>
        </w:rPr>
        <w:t xml:space="preserve"> о муниципальной услуге, является открытой и общедоступной и можно получить:</w:t>
      </w:r>
    </w:p>
    <w:p w:rsidR="0095290B" w:rsidRPr="0095290B" w:rsidRDefault="0095290B" w:rsidP="0095290B">
      <w:pPr>
        <w:spacing w:after="0" w:line="240" w:lineRule="auto"/>
        <w:jc w:val="both"/>
        <w:rPr>
          <w:rFonts w:ascii="Times New Roman" w:eastAsia="Times New Roman" w:hAnsi="Times New Roman" w:cs="Times New Roman"/>
          <w:i/>
          <w:sz w:val="28"/>
          <w:szCs w:val="28"/>
          <w:lang w:eastAsia="ru-RU"/>
        </w:rPr>
      </w:pPr>
      <w:r w:rsidRPr="0095290B">
        <w:rPr>
          <w:rFonts w:ascii="Times New Roman" w:eastAsia="Times New Roman" w:hAnsi="Times New Roman" w:cs="Times New Roman"/>
          <w:sz w:val="28"/>
          <w:szCs w:val="28"/>
          <w:lang w:eastAsia="ru-RU"/>
        </w:rPr>
        <w:t xml:space="preserve">- В администрации Успенского сельского поселения Белоглинского района по адресу: Краснодарский край,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район, ст-ца Успенская, Краснопартизанская ул., 108</w:t>
      </w:r>
      <w:r w:rsidRPr="0095290B">
        <w:rPr>
          <w:rFonts w:ascii="Times New Roman" w:eastAsia="Times New Roman" w:hAnsi="Times New Roman" w:cs="Times New Roman"/>
          <w:i/>
          <w:sz w:val="28"/>
          <w:szCs w:val="28"/>
          <w:lang w:eastAsia="ru-RU"/>
        </w:rPr>
        <w:t>;</w:t>
      </w:r>
    </w:p>
    <w:p w:rsidR="0095290B" w:rsidRPr="0095290B" w:rsidRDefault="0095290B" w:rsidP="0095290B">
      <w:pPr>
        <w:spacing w:after="0" w:line="240" w:lineRule="auto"/>
        <w:rPr>
          <w:rFonts w:ascii="Times New Roman" w:eastAsia="Calibri" w:hAnsi="Times New Roman" w:cs="Times New Roman"/>
          <w:iCs/>
          <w:sz w:val="28"/>
          <w:szCs w:val="28"/>
          <w:lang w:bidi="en-US"/>
        </w:rPr>
      </w:pPr>
      <w:r w:rsidRPr="0095290B">
        <w:rPr>
          <w:rFonts w:ascii="Times New Roman" w:eastAsia="Calibri" w:hAnsi="Times New Roman" w:cs="Times New Roman"/>
          <w:iCs/>
          <w:sz w:val="28"/>
          <w:szCs w:val="28"/>
          <w:lang w:bidi="en-US"/>
        </w:rPr>
        <w:t>Сведения о графике работы администрации Успенского сельского поселения Белоглинского района:</w:t>
      </w:r>
    </w:p>
    <w:p w:rsidR="0095290B" w:rsidRPr="0095290B" w:rsidRDefault="0095290B" w:rsidP="0095290B">
      <w:pPr>
        <w:spacing w:after="0" w:line="240" w:lineRule="auto"/>
        <w:rPr>
          <w:rFonts w:ascii="Times New Roman" w:eastAsia="Calibri" w:hAnsi="Times New Roman" w:cs="Times New Roman"/>
          <w:iCs/>
          <w:sz w:val="28"/>
          <w:szCs w:val="28"/>
          <w:lang w:bidi="en-US"/>
        </w:rPr>
      </w:pPr>
      <w:r w:rsidRPr="0095290B">
        <w:rPr>
          <w:rFonts w:ascii="Times New Roman" w:eastAsia="Calibri" w:hAnsi="Times New Roman" w:cs="Times New Roman"/>
          <w:iCs/>
          <w:sz w:val="28"/>
          <w:szCs w:val="28"/>
          <w:lang w:bidi="en-US"/>
        </w:rPr>
        <w:t>понедельник-пятница с 8.00 ч. до 16.00;</w:t>
      </w:r>
    </w:p>
    <w:p w:rsidR="0095290B" w:rsidRPr="0095290B" w:rsidRDefault="0095290B" w:rsidP="0095290B">
      <w:pPr>
        <w:spacing w:after="0" w:line="240" w:lineRule="auto"/>
        <w:rPr>
          <w:rFonts w:ascii="Times New Roman" w:eastAsia="Calibri" w:hAnsi="Times New Roman" w:cs="Times New Roman"/>
          <w:iCs/>
          <w:sz w:val="28"/>
          <w:szCs w:val="28"/>
          <w:lang w:bidi="en-US"/>
        </w:rPr>
      </w:pPr>
      <w:r w:rsidRPr="0095290B">
        <w:rPr>
          <w:rFonts w:ascii="Times New Roman" w:eastAsia="Calibri" w:hAnsi="Times New Roman" w:cs="Times New Roman"/>
          <w:iCs/>
          <w:sz w:val="28"/>
          <w:szCs w:val="28"/>
          <w:lang w:bidi="en-US"/>
        </w:rPr>
        <w:t xml:space="preserve">перерыв с 12.00 ч. до 13.00 ч; </w:t>
      </w:r>
    </w:p>
    <w:p w:rsidR="0095290B" w:rsidRPr="0095290B" w:rsidRDefault="0095290B" w:rsidP="0095290B">
      <w:pPr>
        <w:spacing w:after="0" w:line="240" w:lineRule="auto"/>
        <w:rPr>
          <w:rFonts w:ascii="Times New Roman" w:eastAsia="Calibri" w:hAnsi="Times New Roman" w:cs="Times New Roman"/>
          <w:iCs/>
          <w:sz w:val="28"/>
          <w:szCs w:val="28"/>
          <w:lang w:bidi="en-US"/>
        </w:rPr>
      </w:pPr>
      <w:r w:rsidRPr="0095290B">
        <w:rPr>
          <w:rFonts w:ascii="Times New Roman" w:eastAsia="Calibri" w:hAnsi="Times New Roman" w:cs="Times New Roman"/>
          <w:iCs/>
          <w:sz w:val="28"/>
          <w:szCs w:val="28"/>
          <w:lang w:bidi="en-US"/>
        </w:rPr>
        <w:t>выходные - суббота, воскресенье.</w:t>
      </w:r>
    </w:p>
    <w:p w:rsidR="0095290B" w:rsidRPr="0095290B" w:rsidRDefault="0095290B" w:rsidP="0095290B">
      <w:pPr>
        <w:spacing w:after="0" w:line="240" w:lineRule="auto"/>
        <w:rPr>
          <w:rFonts w:ascii="Times New Roman" w:eastAsia="Calibri" w:hAnsi="Times New Roman" w:cs="Times New Roman"/>
          <w:iCs/>
          <w:sz w:val="28"/>
          <w:szCs w:val="28"/>
          <w:lang w:bidi="en-US"/>
        </w:rPr>
      </w:pPr>
      <w:r w:rsidRPr="0095290B">
        <w:rPr>
          <w:rFonts w:ascii="Times New Roman" w:eastAsia="Calibri" w:hAnsi="Times New Roman" w:cs="Times New Roman"/>
          <w:iCs/>
          <w:sz w:val="28"/>
          <w:szCs w:val="28"/>
          <w:lang w:bidi="en-US"/>
        </w:rPr>
        <w:t>Контактный телефон администрации Успенского сельского поселения Белоглинского района:</w:t>
      </w:r>
    </w:p>
    <w:p w:rsidR="0095290B" w:rsidRPr="0095290B" w:rsidRDefault="0095290B" w:rsidP="0095290B">
      <w:pPr>
        <w:spacing w:after="0" w:line="240" w:lineRule="auto"/>
        <w:rPr>
          <w:rFonts w:ascii="Times New Roman" w:eastAsia="Calibri" w:hAnsi="Times New Roman" w:cs="Times New Roman"/>
          <w:iCs/>
          <w:sz w:val="28"/>
          <w:szCs w:val="28"/>
          <w:lang w:bidi="en-US"/>
        </w:rPr>
      </w:pPr>
      <w:r w:rsidRPr="0095290B">
        <w:rPr>
          <w:rFonts w:ascii="Times New Roman" w:eastAsia="Calibri" w:hAnsi="Times New Roman" w:cs="Times New Roman"/>
          <w:iCs/>
          <w:sz w:val="28"/>
          <w:szCs w:val="28"/>
          <w:lang w:bidi="en-US"/>
        </w:rPr>
        <w:t>Телефон: 8(86154) 9-22-31.</w:t>
      </w:r>
    </w:p>
    <w:p w:rsidR="0095290B" w:rsidRPr="0095290B" w:rsidRDefault="0095290B" w:rsidP="0095290B">
      <w:pPr>
        <w:spacing w:after="0" w:line="240" w:lineRule="auto"/>
        <w:rPr>
          <w:rFonts w:ascii="Times New Roman" w:eastAsia="Calibri" w:hAnsi="Times New Roman" w:cs="Times New Roman"/>
          <w:iCs/>
          <w:sz w:val="28"/>
          <w:szCs w:val="28"/>
          <w:lang w:bidi="en-US"/>
        </w:rPr>
      </w:pPr>
      <w:r w:rsidRPr="0095290B">
        <w:rPr>
          <w:rFonts w:ascii="Times New Roman" w:eastAsia="Calibri" w:hAnsi="Times New Roman" w:cs="Times New Roman"/>
          <w:iCs/>
          <w:sz w:val="28"/>
          <w:szCs w:val="28"/>
          <w:lang w:bidi="en-US"/>
        </w:rPr>
        <w:t>Факс 8(86154)9-22-37.</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95290B">
        <w:rPr>
          <w:rFonts w:ascii="Times New Roman" w:eastAsia="Times New Roman" w:hAnsi="Times New Roman" w:cs="Times New Roman"/>
          <w:sz w:val="28"/>
          <w:szCs w:val="28"/>
          <w:lang w:eastAsia="ru-RU"/>
        </w:rPr>
        <w:t>mail</w:t>
      </w:r>
      <w:proofErr w:type="spellEnd"/>
      <w:r w:rsidRPr="0095290B">
        <w:rPr>
          <w:rFonts w:ascii="Times New Roman" w:eastAsia="Times New Roman" w:hAnsi="Times New Roman" w:cs="Times New Roman"/>
          <w:sz w:val="28"/>
          <w:szCs w:val="28"/>
          <w:lang w:eastAsia="ru-RU"/>
        </w:rPr>
        <w:t xml:space="preserve">: </w:t>
      </w:r>
      <w:hyperlink r:id="rId8" w:history="1">
        <w:r w:rsidRPr="0095290B">
          <w:rPr>
            <w:rFonts w:ascii="Times New Roman" w:eastAsia="Times New Roman" w:hAnsi="Times New Roman" w:cs="Times New Roman"/>
            <w:color w:val="0000FF"/>
            <w:sz w:val="28"/>
            <w:szCs w:val="28"/>
            <w:u w:val="single"/>
            <w:lang w:val="en-US" w:eastAsia="ru-RU"/>
          </w:rPr>
          <w:t>adm</w:t>
        </w:r>
        <w:r w:rsidRPr="0095290B">
          <w:rPr>
            <w:rFonts w:ascii="Times New Roman" w:eastAsia="Times New Roman" w:hAnsi="Times New Roman" w:cs="Times New Roman"/>
            <w:color w:val="0000FF"/>
            <w:sz w:val="28"/>
            <w:szCs w:val="28"/>
            <w:u w:val="single"/>
            <w:lang w:eastAsia="ru-RU"/>
          </w:rPr>
          <w:t>_</w:t>
        </w:r>
        <w:r w:rsidRPr="0095290B">
          <w:rPr>
            <w:rFonts w:ascii="Times New Roman" w:eastAsia="Times New Roman" w:hAnsi="Times New Roman" w:cs="Times New Roman"/>
            <w:color w:val="0000FF"/>
            <w:sz w:val="28"/>
            <w:szCs w:val="28"/>
            <w:u w:val="single"/>
            <w:lang w:val="en-US" w:eastAsia="ru-RU"/>
          </w:rPr>
          <w:t>usp</w:t>
        </w:r>
        <w:r w:rsidRPr="0095290B">
          <w:rPr>
            <w:rFonts w:ascii="Times New Roman" w:eastAsia="Times New Roman" w:hAnsi="Times New Roman" w:cs="Times New Roman"/>
            <w:color w:val="0000FF"/>
            <w:sz w:val="28"/>
            <w:szCs w:val="28"/>
            <w:u w:val="single"/>
            <w:lang w:eastAsia="ru-RU"/>
          </w:rPr>
          <w:t>@mail.ru</w:t>
        </w:r>
      </w:hyperlink>
      <w:r w:rsidRPr="0095290B">
        <w:rPr>
          <w:rFonts w:ascii="Times New Roman" w:eastAsia="Times New Roman" w:hAnsi="Times New Roman" w:cs="Times New Roman"/>
          <w:sz w:val="28"/>
          <w:szCs w:val="28"/>
          <w:lang w:eastAsia="ru-RU"/>
        </w:rPr>
        <w:t xml:space="preserve">. </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В муниципальном казенном учреждении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Многофункциональный центр по предоставлению государственных и муниципальных услуг» по адресу: Первомайская ул., д. 161А, с. Белая Глина.</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Сведения о графике работы:</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Понедельник - пятница с </w:t>
      </w:r>
      <w:smartTag w:uri="urn:schemas-microsoft-com:office:smarttags" w:element="time">
        <w:smartTagPr>
          <w:attr w:name="Hour" w:val="8"/>
          <w:attr w:name="Minute" w:val="00"/>
        </w:smartTagPr>
        <w:r w:rsidRPr="0095290B">
          <w:rPr>
            <w:rFonts w:ascii="Times New Roman" w:eastAsia="Times New Roman" w:hAnsi="Times New Roman" w:cs="Times New Roman"/>
            <w:sz w:val="28"/>
            <w:szCs w:val="28"/>
            <w:lang w:eastAsia="ru-RU"/>
          </w:rPr>
          <w:t>8.00</w:t>
        </w:r>
      </w:smartTag>
      <w:r w:rsidRPr="0095290B">
        <w:rPr>
          <w:rFonts w:ascii="Times New Roman" w:eastAsia="Times New Roman" w:hAnsi="Times New Roman" w:cs="Times New Roman"/>
          <w:sz w:val="28"/>
          <w:szCs w:val="28"/>
          <w:lang w:eastAsia="ru-RU"/>
        </w:rPr>
        <w:t xml:space="preserve"> до 19.00</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Суббота с 8.00 до 13.00</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Воскресенье - выходной</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Контактный телефоны МКУ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МФЦ» (86154)7-25-24, 7-20-40.</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1.3.8. Взаимодействие с государственными и муниципальными органами и организациями при предоставлении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При предоставлении муниципальной услуги администрация Успенского сельского поселения Белоглинского района взаимодействует с:</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 филиал Государственного унитарного предприятия Краснодарского края </w:t>
      </w:r>
      <w:r w:rsidRPr="0095290B">
        <w:rPr>
          <w:rFonts w:ascii="Times New Roman" w:eastAsia="Times New Roman" w:hAnsi="Times New Roman" w:cs="Times New Roman"/>
          <w:caps/>
          <w:sz w:val="28"/>
          <w:szCs w:val="28"/>
          <w:lang w:eastAsia="ru-RU"/>
        </w:rPr>
        <w:t>«</w:t>
      </w:r>
      <w:r w:rsidRPr="0095290B">
        <w:rPr>
          <w:rFonts w:ascii="Times New Roman" w:eastAsia="Times New Roman" w:hAnsi="Times New Roman" w:cs="Times New Roman"/>
          <w:sz w:val="28"/>
          <w:szCs w:val="28"/>
          <w:lang w:eastAsia="ru-RU"/>
        </w:rPr>
        <w:t>Крайтехинвентаризация – краевое БТИ» по Новопокровскому району;</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 отделом Управления Федеральной миграционной службы России по Краснодарскому краю в </w:t>
      </w:r>
      <w:proofErr w:type="spellStart"/>
      <w:r w:rsidRPr="0095290B">
        <w:rPr>
          <w:rFonts w:ascii="Times New Roman" w:eastAsia="Times New Roman" w:hAnsi="Times New Roman" w:cs="Times New Roman"/>
          <w:sz w:val="28"/>
          <w:szCs w:val="28"/>
          <w:lang w:eastAsia="ru-RU"/>
        </w:rPr>
        <w:t>Белоглинском</w:t>
      </w:r>
      <w:proofErr w:type="spellEnd"/>
      <w:r w:rsidRPr="0095290B">
        <w:rPr>
          <w:rFonts w:ascii="Times New Roman" w:eastAsia="Times New Roman" w:hAnsi="Times New Roman" w:cs="Times New Roman"/>
          <w:sz w:val="28"/>
          <w:szCs w:val="28"/>
          <w:lang w:eastAsia="ru-RU"/>
        </w:rPr>
        <w:t xml:space="preserve"> районе;</w:t>
      </w:r>
    </w:p>
    <w:p w:rsidR="0095290B" w:rsidRPr="0095290B" w:rsidRDefault="0095290B" w:rsidP="0095290B">
      <w:pPr>
        <w:spacing w:after="0" w:line="240" w:lineRule="auto"/>
        <w:jc w:val="both"/>
        <w:rPr>
          <w:rFonts w:ascii="Times New Roman" w:eastAsia="Times New Roman" w:hAnsi="Times New Roman" w:cs="Times New Roman"/>
          <w:spacing w:val="-8"/>
          <w:sz w:val="28"/>
          <w:szCs w:val="28"/>
          <w:lang w:eastAsia="ru-RU"/>
        </w:rPr>
      </w:pPr>
      <w:r w:rsidRPr="0095290B">
        <w:rPr>
          <w:rFonts w:ascii="Times New Roman" w:eastAsia="Times New Roman" w:hAnsi="Times New Roman" w:cs="Times New Roman"/>
          <w:spacing w:val="-8"/>
          <w:sz w:val="28"/>
          <w:szCs w:val="28"/>
          <w:lang w:eastAsia="ru-RU"/>
        </w:rPr>
        <w:t xml:space="preserve">- </w:t>
      </w:r>
      <w:r w:rsidRPr="0095290B">
        <w:rPr>
          <w:rFonts w:ascii="Times New Roman" w:eastAsia="Times New Roman" w:hAnsi="Times New Roman" w:cs="Times New Roman"/>
          <w:sz w:val="28"/>
          <w:szCs w:val="28"/>
          <w:lang w:eastAsia="ru-RU"/>
        </w:rPr>
        <w:t xml:space="preserve">управлением федеральной службы регистрации, кадастра и картографии по Краснодарскому краю в </w:t>
      </w:r>
      <w:proofErr w:type="spellStart"/>
      <w:r w:rsidRPr="0095290B">
        <w:rPr>
          <w:rFonts w:ascii="Times New Roman" w:eastAsia="Times New Roman" w:hAnsi="Times New Roman" w:cs="Times New Roman"/>
          <w:sz w:val="28"/>
          <w:szCs w:val="28"/>
          <w:lang w:eastAsia="ru-RU"/>
        </w:rPr>
        <w:t>Белоглинском</w:t>
      </w:r>
      <w:proofErr w:type="spellEnd"/>
      <w:r w:rsidRPr="0095290B">
        <w:rPr>
          <w:rFonts w:ascii="Times New Roman" w:eastAsia="Times New Roman" w:hAnsi="Times New Roman" w:cs="Times New Roman"/>
          <w:sz w:val="28"/>
          <w:szCs w:val="28"/>
          <w:lang w:eastAsia="ru-RU"/>
        </w:rPr>
        <w:t xml:space="preserve"> районе</w:t>
      </w:r>
      <w:r w:rsidRPr="0095290B">
        <w:rPr>
          <w:rFonts w:ascii="Times New Roman" w:eastAsia="Times New Roman" w:hAnsi="Times New Roman" w:cs="Times New Roman"/>
          <w:spacing w:val="-8"/>
          <w:sz w:val="28"/>
          <w:szCs w:val="28"/>
          <w:lang w:eastAsia="ru-RU"/>
        </w:rPr>
        <w:t>.</w:t>
      </w:r>
    </w:p>
    <w:p w:rsidR="0095290B" w:rsidRPr="0095290B" w:rsidRDefault="0095290B" w:rsidP="0095290B">
      <w:pPr>
        <w:spacing w:after="0" w:line="240" w:lineRule="auto"/>
        <w:jc w:val="both"/>
        <w:rPr>
          <w:rFonts w:ascii="Times New Roman" w:eastAsia="Times New Roman" w:hAnsi="Times New Roman" w:cs="Times New Roman"/>
          <w:noProof/>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b/>
          <w:noProof/>
          <w:sz w:val="28"/>
          <w:szCs w:val="28"/>
          <w:lang w:eastAsia="ru-RU"/>
        </w:rPr>
      </w:pPr>
      <w:r w:rsidRPr="0095290B">
        <w:rPr>
          <w:rFonts w:ascii="Times New Roman" w:eastAsia="Times New Roman" w:hAnsi="Times New Roman" w:cs="Times New Roman"/>
          <w:b/>
          <w:noProof/>
          <w:sz w:val="28"/>
          <w:szCs w:val="28"/>
          <w:lang w:val="en-US" w:eastAsia="ru-RU"/>
        </w:rPr>
        <w:t>II</w:t>
      </w:r>
      <w:r w:rsidRPr="0095290B">
        <w:rPr>
          <w:rFonts w:ascii="Times New Roman" w:eastAsia="Times New Roman" w:hAnsi="Times New Roman" w:cs="Times New Roman"/>
          <w:b/>
          <w:noProof/>
          <w:sz w:val="28"/>
          <w:szCs w:val="28"/>
          <w:lang w:eastAsia="ru-RU"/>
        </w:rPr>
        <w:t>. Стандарт предоставления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noProof/>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noProof/>
          <w:sz w:val="28"/>
          <w:szCs w:val="28"/>
          <w:lang w:eastAsia="ru-RU"/>
        </w:rPr>
      </w:pPr>
      <w:r w:rsidRPr="0095290B">
        <w:rPr>
          <w:rFonts w:ascii="Times New Roman" w:eastAsia="Times New Roman" w:hAnsi="Times New Roman" w:cs="Times New Roman"/>
          <w:noProof/>
          <w:sz w:val="28"/>
          <w:szCs w:val="28"/>
          <w:lang w:eastAsia="ru-RU"/>
        </w:rPr>
        <w:t>2.1 Наименование муниципальной услуги</w:t>
      </w:r>
    </w:p>
    <w:p w:rsidR="0095290B" w:rsidRPr="0095290B" w:rsidRDefault="0095290B" w:rsidP="0095290B">
      <w:pPr>
        <w:spacing w:after="0" w:line="240" w:lineRule="auto"/>
        <w:ind w:firstLine="709"/>
        <w:jc w:val="both"/>
        <w:rPr>
          <w:rFonts w:ascii="Times New Roman" w:eastAsia="Times New Roman" w:hAnsi="Times New Roman" w:cs="Times New Roman"/>
          <w:noProof/>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noProof/>
          <w:sz w:val="28"/>
          <w:szCs w:val="28"/>
          <w:lang w:eastAsia="ru-RU"/>
        </w:rPr>
        <w:t>2.1.1.</w:t>
      </w:r>
      <w:r w:rsidRPr="0095290B">
        <w:rPr>
          <w:rFonts w:ascii="Times New Roman" w:eastAsia="Times New Roman" w:hAnsi="Times New Roman" w:cs="Times New Roman"/>
          <w:sz w:val="28"/>
          <w:szCs w:val="28"/>
          <w:lang w:eastAsia="ru-RU"/>
        </w:rPr>
        <w:t xml:space="preserve"> Муниципальная услуга</w:t>
      </w:r>
      <w:r w:rsidRPr="0095290B">
        <w:rPr>
          <w:rFonts w:ascii="Times New Roman" w:eastAsia="Times New Roman" w:hAnsi="Times New Roman" w:cs="Times New Roman"/>
          <w:b/>
          <w:sz w:val="28"/>
          <w:szCs w:val="28"/>
          <w:lang w:eastAsia="ru-RU"/>
        </w:rPr>
        <w:t xml:space="preserve"> </w:t>
      </w:r>
      <w:r w:rsidRPr="0095290B">
        <w:rPr>
          <w:rFonts w:ascii="Times New Roman" w:eastAsia="Times New Roman" w:hAnsi="Times New Roman" w:cs="Times New Roman"/>
          <w:sz w:val="28"/>
          <w:szCs w:val="28"/>
          <w:lang w:eastAsia="ru-RU"/>
        </w:rPr>
        <w:t>«Принятие на учет граждан в качестве нуждающихся в жилых помещениях, предоставляемых по договорам социального найма».</w:t>
      </w:r>
    </w:p>
    <w:p w:rsidR="0095290B" w:rsidRPr="0095290B" w:rsidRDefault="0095290B" w:rsidP="0095290B">
      <w:pPr>
        <w:spacing w:after="0" w:line="240" w:lineRule="auto"/>
        <w:jc w:val="center"/>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2.2.1. Муниципальная услуга предоставляется администрацией Успенского сельского поселения Белоглинского района (далее - уполномоченный орган).</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Прием заявлений с прилагаемыми документами в соответствии с перечнем, указанном в пункте 2.6 и выдача документов по результатам оказания муниципальной услуги осуществляется также и в МКУ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МФЦ».</w:t>
      </w:r>
    </w:p>
    <w:p w:rsidR="0095290B" w:rsidRPr="0095290B" w:rsidRDefault="0095290B" w:rsidP="0095290B">
      <w:pPr>
        <w:spacing w:after="0" w:line="240" w:lineRule="auto"/>
        <w:jc w:val="both"/>
        <w:rPr>
          <w:rFonts w:ascii="Times New Roman" w:eastAsia="Times New Roman" w:hAnsi="Times New Roman" w:cs="Times New Roman"/>
          <w:noProof/>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noProof/>
          <w:sz w:val="28"/>
          <w:szCs w:val="28"/>
          <w:lang w:eastAsia="ru-RU"/>
        </w:rPr>
      </w:pPr>
      <w:r w:rsidRPr="0095290B">
        <w:rPr>
          <w:rFonts w:ascii="Times New Roman" w:eastAsia="Times New Roman" w:hAnsi="Times New Roman" w:cs="Times New Roman"/>
          <w:noProof/>
          <w:sz w:val="28"/>
          <w:szCs w:val="28"/>
          <w:lang w:eastAsia="ru-RU"/>
        </w:rPr>
        <w:t>2.3. Результат предоставления муниципальной услуги.</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2.3.1. Результатом предоставления муниципальной услуги является реализация права граждан на обращение в органы местного самоуправления и получение информации о принятии граждан на учет в качестве нуждающихся в жилых помещениях:</w:t>
      </w:r>
    </w:p>
    <w:p w:rsidR="0095290B" w:rsidRPr="0095290B" w:rsidRDefault="0095290B" w:rsidP="0095290B">
      <w:pPr>
        <w:spacing w:after="0" w:line="240" w:lineRule="auto"/>
        <w:jc w:val="both"/>
        <w:rPr>
          <w:rFonts w:ascii="Times New Roman" w:eastAsia="Times New Roman" w:hAnsi="Times New Roman" w:cs="Times New Roman"/>
          <w:b/>
          <w:noProof/>
          <w:sz w:val="28"/>
          <w:szCs w:val="28"/>
          <w:lang w:eastAsia="ru-RU"/>
        </w:rPr>
      </w:pPr>
      <w:r w:rsidRPr="0095290B">
        <w:rPr>
          <w:rFonts w:ascii="Times New Roman" w:eastAsia="Times New Roman" w:hAnsi="Times New Roman" w:cs="Times New Roman"/>
          <w:sz w:val="28"/>
          <w:szCs w:val="28"/>
          <w:lang w:eastAsia="ru-RU"/>
        </w:rPr>
        <w:t>- направление сообщения о принятии на учет граждан в качестве нуждающихся в жилых помещениях;</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направление сообщения об отказе в принятии на учет граждан в качестве нуждающихся в жилых помещениях.</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2.4. Сроки предоставления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2.4.1. Общий срок принятия гражданина на учет или отказа в принятии на учет (от момента подачи заявления до оформления сообщения) составляет не более 30 рабочих дней.</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2.4.2. Сообщение о принятии на учет или отказе в принятии на учет выдается или направляется, не позднее чем через 3 рабочих дня со дня принятия решения.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color w:val="000000"/>
          <w:kern w:val="1"/>
          <w:sz w:val="28"/>
          <w:szCs w:val="28"/>
          <w:lang w:eastAsia="ru-RU"/>
        </w:rPr>
      </w:pPr>
      <w:r w:rsidRPr="0095290B">
        <w:rPr>
          <w:rFonts w:ascii="Times New Roman" w:eastAsia="Times New Roman"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color w:val="000000"/>
          <w:kern w:val="1"/>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kern w:val="1"/>
          <w:sz w:val="28"/>
          <w:szCs w:val="28"/>
          <w:lang w:eastAsia="ru-RU"/>
        </w:rPr>
      </w:pPr>
      <w:r w:rsidRPr="0095290B">
        <w:rPr>
          <w:rFonts w:ascii="Times New Roman" w:eastAsia="Times New Roman" w:hAnsi="Times New Roman" w:cs="Times New Roman"/>
          <w:color w:val="000000"/>
          <w:kern w:val="1"/>
          <w:sz w:val="28"/>
          <w:szCs w:val="28"/>
          <w:lang w:eastAsia="ru-RU"/>
        </w:rPr>
        <w:t>2.5.1. П</w:t>
      </w:r>
      <w:r w:rsidRPr="0095290B">
        <w:rPr>
          <w:rFonts w:ascii="Times New Roman" w:eastAsia="Times New Roman" w:hAnsi="Times New Roman" w:cs="Times New Roman"/>
          <w:kern w:val="1"/>
          <w:sz w:val="28"/>
          <w:szCs w:val="28"/>
          <w:lang w:eastAsia="ru-RU"/>
        </w:rPr>
        <w:t>редоставление муниципальной услуги осуществляется в соответствии с:</w:t>
      </w:r>
    </w:p>
    <w:p w:rsidR="0095290B" w:rsidRPr="0095290B" w:rsidRDefault="0095290B" w:rsidP="0095290B">
      <w:pPr>
        <w:spacing w:after="0" w:line="240" w:lineRule="auto"/>
        <w:jc w:val="both"/>
        <w:rPr>
          <w:rFonts w:ascii="Times New Roman" w:eastAsia="Times New Roman" w:hAnsi="Times New Roman" w:cs="Times New Roman"/>
          <w:kern w:val="1"/>
          <w:sz w:val="28"/>
          <w:szCs w:val="28"/>
          <w:lang w:eastAsia="ru-RU"/>
        </w:rPr>
      </w:pPr>
      <w:r w:rsidRPr="0095290B">
        <w:rPr>
          <w:rFonts w:ascii="Times New Roman" w:eastAsia="Times New Roman" w:hAnsi="Times New Roman" w:cs="Times New Roman"/>
          <w:sz w:val="28"/>
          <w:szCs w:val="28"/>
          <w:lang w:eastAsia="ru-RU"/>
        </w:rPr>
        <w:t xml:space="preserve">- Конституцией Российской Федерации; </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 Жилищным кодексом Российской Федерации от 29 декабря 2004; </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 Федеральным законом от 06 октября 2003 № 131-ФЗ "Об общих принципах организации местного самоуправления в Российской Федерации"; </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 Законом Краснодарского края от 29 декабря 2008 № 1655-КЗ «О порядке ведения органами местного самоуправления учёта граждан в качестве нуждающихся в жилых помещениях»; </w:t>
      </w:r>
    </w:p>
    <w:p w:rsidR="0095290B" w:rsidRPr="0095290B" w:rsidRDefault="0095290B" w:rsidP="009529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 Федеральным законом от 02 мая 2006 № 59-ФЗ "О порядке рассмотрения обращений граждан Российской Федерации"; </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Федеральным законом Российской Федерации от 27 июля 2010 года № 210-ФЗ «Об организации предоставления государственных и муниципальных услуг»;</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Федеральным законом Российской Федерации от 27 июля 2006 года № 152-ФЗ «О персональных данных»;</w:t>
      </w:r>
    </w:p>
    <w:p w:rsidR="0095290B" w:rsidRPr="0095290B" w:rsidRDefault="0095290B" w:rsidP="009529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постановлением главы Успенского сельского поселения Белоглинского района от 29 января 2009 года № 6 «Об утверждении нормы предоставления площади жилого помещения по договору социального найма и учетной нормы площади жилого помещения».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2.6.1. Для предоставления Муниципальной услуги заявитель вместе с заявлением (приложение № 2 к Административному регламенту) предоставляет следующие документы:</w:t>
      </w:r>
    </w:p>
    <w:p w:rsidR="0095290B" w:rsidRPr="0095290B" w:rsidRDefault="0095290B" w:rsidP="009529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1). Документ, удостоверяющий личность гражданина (подлинник и копию);</w:t>
      </w:r>
    </w:p>
    <w:p w:rsidR="0095290B" w:rsidRPr="0095290B" w:rsidRDefault="0095290B" w:rsidP="009529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 Свидетельство о рождении гражданина (подлинник и копию);</w:t>
      </w:r>
    </w:p>
    <w:p w:rsidR="0095290B" w:rsidRPr="0095290B" w:rsidRDefault="0095290B" w:rsidP="009529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3). Свидетельство о рождении ребенка (детей) гражданина (подлинник и копию);</w:t>
      </w:r>
    </w:p>
    <w:p w:rsidR="0095290B" w:rsidRPr="0095290B" w:rsidRDefault="0095290B" w:rsidP="009529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4). Свидетельство о заключении брака (подлинник и копию);</w:t>
      </w:r>
    </w:p>
    <w:p w:rsidR="0095290B" w:rsidRPr="0095290B" w:rsidRDefault="0095290B" w:rsidP="009529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5). Свидетельство о расторжении брака (подлинник и копию);</w:t>
      </w:r>
    </w:p>
    <w:p w:rsidR="0095290B" w:rsidRPr="0095290B" w:rsidRDefault="0095290B" w:rsidP="009529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6). Свидетельство об усыновлении (подлинник и копию);</w:t>
      </w:r>
    </w:p>
    <w:p w:rsidR="0095290B" w:rsidRPr="0095290B" w:rsidRDefault="0095290B" w:rsidP="009529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7). Свидетельство об установлении отцовства (подлинник и копию);</w:t>
      </w:r>
    </w:p>
    <w:p w:rsidR="0095290B" w:rsidRPr="0095290B" w:rsidRDefault="0095290B" w:rsidP="009529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8). Документы, подтверждающие наличие (отсутствие) жилых помещений, правоустанавливающие и </w:t>
      </w:r>
      <w:proofErr w:type="spellStart"/>
      <w:r w:rsidRPr="0095290B">
        <w:rPr>
          <w:rFonts w:ascii="Times New Roman" w:eastAsia="Times New Roman" w:hAnsi="Times New Roman" w:cs="Times New Roman"/>
          <w:sz w:val="28"/>
          <w:szCs w:val="28"/>
          <w:lang w:eastAsia="ru-RU"/>
        </w:rPr>
        <w:t>правоудостоверяющие</w:t>
      </w:r>
      <w:proofErr w:type="spellEnd"/>
      <w:r w:rsidRPr="0095290B">
        <w:rPr>
          <w:rFonts w:ascii="Times New Roman" w:eastAsia="Times New Roman" w:hAnsi="Times New Roman" w:cs="Times New Roman"/>
          <w:sz w:val="28"/>
          <w:szCs w:val="28"/>
          <w:lang w:eastAsia="ru-RU"/>
        </w:rPr>
        <w:t xml:space="preserve"> документы на занимаемые жилые помещения (подлинник и копию):</w:t>
      </w:r>
    </w:p>
    <w:p w:rsidR="0095290B" w:rsidRPr="0095290B" w:rsidRDefault="0095290B" w:rsidP="009529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а)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жилого(</w:t>
      </w:r>
      <w:proofErr w:type="spellStart"/>
      <w:r w:rsidRPr="0095290B">
        <w:rPr>
          <w:rFonts w:ascii="Times New Roman" w:eastAsia="Times New Roman" w:hAnsi="Times New Roman" w:cs="Times New Roman"/>
          <w:sz w:val="28"/>
          <w:szCs w:val="28"/>
          <w:lang w:eastAsia="ru-RU"/>
        </w:rPr>
        <w:t>ых</w:t>
      </w:r>
      <w:proofErr w:type="spellEnd"/>
      <w:r w:rsidRPr="0095290B">
        <w:rPr>
          <w:rFonts w:ascii="Times New Roman" w:eastAsia="Times New Roman" w:hAnsi="Times New Roman" w:cs="Times New Roman"/>
          <w:sz w:val="28"/>
          <w:szCs w:val="28"/>
          <w:lang w:eastAsia="ru-RU"/>
        </w:rPr>
        <w:t>) помещения(</w:t>
      </w:r>
      <w:proofErr w:type="spellStart"/>
      <w:r w:rsidRPr="0095290B">
        <w:rPr>
          <w:rFonts w:ascii="Times New Roman" w:eastAsia="Times New Roman" w:hAnsi="Times New Roman" w:cs="Times New Roman"/>
          <w:sz w:val="28"/>
          <w:szCs w:val="28"/>
          <w:lang w:eastAsia="ru-RU"/>
        </w:rPr>
        <w:t>ий</w:t>
      </w:r>
      <w:proofErr w:type="spellEnd"/>
      <w:r w:rsidRPr="0095290B">
        <w:rPr>
          <w:rFonts w:ascii="Times New Roman" w:eastAsia="Times New Roman" w:hAnsi="Times New Roman" w:cs="Times New Roman"/>
          <w:sz w:val="28"/>
          <w:szCs w:val="28"/>
          <w:lang w:eastAsia="ru-RU"/>
        </w:rPr>
        <w:t>) и (или) земельного(</w:t>
      </w:r>
      <w:proofErr w:type="spellStart"/>
      <w:r w:rsidRPr="0095290B">
        <w:rPr>
          <w:rFonts w:ascii="Times New Roman" w:eastAsia="Times New Roman" w:hAnsi="Times New Roman" w:cs="Times New Roman"/>
          <w:sz w:val="28"/>
          <w:szCs w:val="28"/>
          <w:lang w:eastAsia="ru-RU"/>
        </w:rPr>
        <w:t>ых</w:t>
      </w:r>
      <w:proofErr w:type="spellEnd"/>
      <w:r w:rsidRPr="0095290B">
        <w:rPr>
          <w:rFonts w:ascii="Times New Roman" w:eastAsia="Times New Roman" w:hAnsi="Times New Roman" w:cs="Times New Roman"/>
          <w:sz w:val="28"/>
          <w:szCs w:val="28"/>
          <w:lang w:eastAsia="ru-RU"/>
        </w:rPr>
        <w:t>) участка(</w:t>
      </w:r>
      <w:proofErr w:type="spellStart"/>
      <w:r w:rsidRPr="0095290B">
        <w:rPr>
          <w:rFonts w:ascii="Times New Roman" w:eastAsia="Times New Roman" w:hAnsi="Times New Roman" w:cs="Times New Roman"/>
          <w:sz w:val="28"/>
          <w:szCs w:val="28"/>
          <w:lang w:eastAsia="ru-RU"/>
        </w:rPr>
        <w:t>ов</w:t>
      </w:r>
      <w:proofErr w:type="spellEnd"/>
      <w:r w:rsidRPr="0095290B">
        <w:rPr>
          <w:rFonts w:ascii="Times New Roman" w:eastAsia="Times New Roman" w:hAnsi="Times New Roman" w:cs="Times New Roman"/>
          <w:sz w:val="28"/>
          <w:szCs w:val="28"/>
          <w:lang w:eastAsia="ru-RU"/>
        </w:rPr>
        <w:t>), выделенного(</w:t>
      </w:r>
      <w:proofErr w:type="spellStart"/>
      <w:r w:rsidRPr="0095290B">
        <w:rPr>
          <w:rFonts w:ascii="Times New Roman" w:eastAsia="Times New Roman" w:hAnsi="Times New Roman" w:cs="Times New Roman"/>
          <w:sz w:val="28"/>
          <w:szCs w:val="28"/>
          <w:lang w:eastAsia="ru-RU"/>
        </w:rPr>
        <w:t>ых</w:t>
      </w:r>
      <w:proofErr w:type="spellEnd"/>
      <w:r w:rsidRPr="0095290B">
        <w:rPr>
          <w:rFonts w:ascii="Times New Roman" w:eastAsia="Times New Roman" w:hAnsi="Times New Roman" w:cs="Times New Roman"/>
          <w:sz w:val="28"/>
          <w:szCs w:val="28"/>
          <w:lang w:eastAsia="ru-RU"/>
        </w:rPr>
        <w:t>) для строительства жилого(</w:t>
      </w:r>
      <w:proofErr w:type="spellStart"/>
      <w:r w:rsidRPr="0095290B">
        <w:rPr>
          <w:rFonts w:ascii="Times New Roman" w:eastAsia="Times New Roman" w:hAnsi="Times New Roman" w:cs="Times New Roman"/>
          <w:sz w:val="28"/>
          <w:szCs w:val="28"/>
          <w:lang w:eastAsia="ru-RU"/>
        </w:rPr>
        <w:t>ых</w:t>
      </w:r>
      <w:proofErr w:type="spellEnd"/>
      <w:r w:rsidRPr="0095290B">
        <w:rPr>
          <w:rFonts w:ascii="Times New Roman" w:eastAsia="Times New Roman" w:hAnsi="Times New Roman" w:cs="Times New Roman"/>
          <w:sz w:val="28"/>
          <w:szCs w:val="28"/>
          <w:lang w:eastAsia="ru-RU"/>
        </w:rPr>
        <w:t>) дома(</w:t>
      </w:r>
      <w:proofErr w:type="spellStart"/>
      <w:r w:rsidRPr="0095290B">
        <w:rPr>
          <w:rFonts w:ascii="Times New Roman" w:eastAsia="Times New Roman" w:hAnsi="Times New Roman" w:cs="Times New Roman"/>
          <w:sz w:val="28"/>
          <w:szCs w:val="28"/>
          <w:lang w:eastAsia="ru-RU"/>
        </w:rPr>
        <w:t>ов</w:t>
      </w:r>
      <w:proofErr w:type="spellEnd"/>
      <w:r w:rsidRPr="0095290B">
        <w:rPr>
          <w:rFonts w:ascii="Times New Roman" w:eastAsia="Times New Roman" w:hAnsi="Times New Roman" w:cs="Times New Roman"/>
          <w:sz w:val="28"/>
          <w:szCs w:val="28"/>
          <w:lang w:eastAsia="ru-RU"/>
        </w:rPr>
        <w:t>), в течение последних пяти лет, предшествующих подаче заявления о принятии на учет, и о сделках с данным имуществом в течение указанного срока, по установленной форме составленные не ранее чем за два месяца до даты представления их в уполномоченный орган по учету;</w:t>
      </w:r>
    </w:p>
    <w:p w:rsidR="0095290B" w:rsidRPr="0095290B" w:rsidRDefault="0095290B" w:rsidP="009529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б) расписка об отсутствии в течение последних пяти лет, предшествующих подаче заявления о принятии на учет, жилого(</w:t>
      </w:r>
      <w:proofErr w:type="spellStart"/>
      <w:r w:rsidRPr="0095290B">
        <w:rPr>
          <w:rFonts w:ascii="Times New Roman" w:eastAsia="Times New Roman" w:hAnsi="Times New Roman" w:cs="Times New Roman"/>
          <w:sz w:val="28"/>
          <w:szCs w:val="28"/>
          <w:lang w:eastAsia="ru-RU"/>
        </w:rPr>
        <w:t>ых</w:t>
      </w:r>
      <w:proofErr w:type="spellEnd"/>
      <w:r w:rsidRPr="0095290B">
        <w:rPr>
          <w:rFonts w:ascii="Times New Roman" w:eastAsia="Times New Roman" w:hAnsi="Times New Roman" w:cs="Times New Roman"/>
          <w:sz w:val="28"/>
          <w:szCs w:val="28"/>
          <w:lang w:eastAsia="ru-RU"/>
        </w:rPr>
        <w:t>) помещения(</w:t>
      </w:r>
      <w:proofErr w:type="spellStart"/>
      <w:r w:rsidRPr="0095290B">
        <w:rPr>
          <w:rFonts w:ascii="Times New Roman" w:eastAsia="Times New Roman" w:hAnsi="Times New Roman" w:cs="Times New Roman"/>
          <w:sz w:val="28"/>
          <w:szCs w:val="28"/>
          <w:lang w:eastAsia="ru-RU"/>
        </w:rPr>
        <w:t>ий</w:t>
      </w:r>
      <w:proofErr w:type="spellEnd"/>
      <w:r w:rsidRPr="0095290B">
        <w:rPr>
          <w:rFonts w:ascii="Times New Roman" w:eastAsia="Times New Roman" w:hAnsi="Times New Roman" w:cs="Times New Roman"/>
          <w:sz w:val="28"/>
          <w:szCs w:val="28"/>
          <w:lang w:eastAsia="ru-RU"/>
        </w:rPr>
        <w:t>) и (или) земельного(</w:t>
      </w:r>
      <w:proofErr w:type="spellStart"/>
      <w:r w:rsidRPr="0095290B">
        <w:rPr>
          <w:rFonts w:ascii="Times New Roman" w:eastAsia="Times New Roman" w:hAnsi="Times New Roman" w:cs="Times New Roman"/>
          <w:sz w:val="28"/>
          <w:szCs w:val="28"/>
          <w:lang w:eastAsia="ru-RU"/>
        </w:rPr>
        <w:t>ых</w:t>
      </w:r>
      <w:proofErr w:type="spellEnd"/>
      <w:r w:rsidRPr="0095290B">
        <w:rPr>
          <w:rFonts w:ascii="Times New Roman" w:eastAsia="Times New Roman" w:hAnsi="Times New Roman" w:cs="Times New Roman"/>
          <w:sz w:val="28"/>
          <w:szCs w:val="28"/>
          <w:lang w:eastAsia="ru-RU"/>
        </w:rPr>
        <w:t>) участка(</w:t>
      </w:r>
      <w:proofErr w:type="spellStart"/>
      <w:r w:rsidRPr="0095290B">
        <w:rPr>
          <w:rFonts w:ascii="Times New Roman" w:eastAsia="Times New Roman" w:hAnsi="Times New Roman" w:cs="Times New Roman"/>
          <w:sz w:val="28"/>
          <w:szCs w:val="28"/>
          <w:lang w:eastAsia="ru-RU"/>
        </w:rPr>
        <w:t>ов</w:t>
      </w:r>
      <w:proofErr w:type="spellEnd"/>
      <w:r w:rsidRPr="0095290B">
        <w:rPr>
          <w:rFonts w:ascii="Times New Roman" w:eastAsia="Times New Roman" w:hAnsi="Times New Roman" w:cs="Times New Roman"/>
          <w:sz w:val="28"/>
          <w:szCs w:val="28"/>
          <w:lang w:eastAsia="ru-RU"/>
        </w:rPr>
        <w:t>), выделенного(</w:t>
      </w:r>
      <w:proofErr w:type="spellStart"/>
      <w:r w:rsidRPr="0095290B">
        <w:rPr>
          <w:rFonts w:ascii="Times New Roman" w:eastAsia="Times New Roman" w:hAnsi="Times New Roman" w:cs="Times New Roman"/>
          <w:sz w:val="28"/>
          <w:szCs w:val="28"/>
          <w:lang w:eastAsia="ru-RU"/>
        </w:rPr>
        <w:t>ых</w:t>
      </w:r>
      <w:proofErr w:type="spellEnd"/>
      <w:r w:rsidRPr="0095290B">
        <w:rPr>
          <w:rFonts w:ascii="Times New Roman" w:eastAsia="Times New Roman" w:hAnsi="Times New Roman" w:cs="Times New Roman"/>
          <w:sz w:val="28"/>
          <w:szCs w:val="28"/>
          <w:lang w:eastAsia="ru-RU"/>
        </w:rPr>
        <w:t>) для строительства жилого(</w:t>
      </w:r>
      <w:proofErr w:type="spellStart"/>
      <w:r w:rsidRPr="0095290B">
        <w:rPr>
          <w:rFonts w:ascii="Times New Roman" w:eastAsia="Times New Roman" w:hAnsi="Times New Roman" w:cs="Times New Roman"/>
          <w:sz w:val="28"/>
          <w:szCs w:val="28"/>
          <w:lang w:eastAsia="ru-RU"/>
        </w:rPr>
        <w:t>ых</w:t>
      </w:r>
      <w:proofErr w:type="spellEnd"/>
      <w:r w:rsidRPr="0095290B">
        <w:rPr>
          <w:rFonts w:ascii="Times New Roman" w:eastAsia="Times New Roman" w:hAnsi="Times New Roman" w:cs="Times New Roman"/>
          <w:sz w:val="28"/>
          <w:szCs w:val="28"/>
          <w:lang w:eastAsia="ru-RU"/>
        </w:rPr>
        <w:t>) дома(</w:t>
      </w:r>
      <w:proofErr w:type="spellStart"/>
      <w:r w:rsidRPr="0095290B">
        <w:rPr>
          <w:rFonts w:ascii="Times New Roman" w:eastAsia="Times New Roman" w:hAnsi="Times New Roman" w:cs="Times New Roman"/>
          <w:sz w:val="28"/>
          <w:szCs w:val="28"/>
          <w:lang w:eastAsia="ru-RU"/>
        </w:rPr>
        <w:t>ов</w:t>
      </w:r>
      <w:proofErr w:type="spellEnd"/>
      <w:r w:rsidRPr="0095290B">
        <w:rPr>
          <w:rFonts w:ascii="Times New Roman" w:eastAsia="Times New Roman" w:hAnsi="Times New Roman" w:cs="Times New Roman"/>
          <w:sz w:val="28"/>
          <w:szCs w:val="28"/>
          <w:lang w:eastAsia="ru-RU"/>
        </w:rPr>
        <w:t>), на праве собственности или на основе иного права, подлежащего государственной регистрации, по установленной форме;</w:t>
      </w:r>
    </w:p>
    <w:p w:rsidR="0095290B" w:rsidRPr="0095290B" w:rsidRDefault="0095290B" w:rsidP="009529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в) свидетельство(а) о государственной регистрации права собственности гражданина и (или) членов его семьи, указанных в заявлении о принятии на учет (состоящих на учете), на жилое(</w:t>
      </w:r>
      <w:proofErr w:type="spellStart"/>
      <w:r w:rsidRPr="0095290B">
        <w:rPr>
          <w:rFonts w:ascii="Times New Roman" w:eastAsia="Times New Roman" w:hAnsi="Times New Roman" w:cs="Times New Roman"/>
          <w:sz w:val="28"/>
          <w:szCs w:val="28"/>
          <w:lang w:eastAsia="ru-RU"/>
        </w:rPr>
        <w:t>ые</w:t>
      </w:r>
      <w:proofErr w:type="spellEnd"/>
      <w:r w:rsidRPr="0095290B">
        <w:rPr>
          <w:rFonts w:ascii="Times New Roman" w:eastAsia="Times New Roman" w:hAnsi="Times New Roman" w:cs="Times New Roman"/>
          <w:sz w:val="28"/>
          <w:szCs w:val="28"/>
          <w:lang w:eastAsia="ru-RU"/>
        </w:rPr>
        <w:t>) помещение(я) и (или) земельный(</w:t>
      </w:r>
      <w:proofErr w:type="spellStart"/>
      <w:r w:rsidRPr="0095290B">
        <w:rPr>
          <w:rFonts w:ascii="Times New Roman" w:eastAsia="Times New Roman" w:hAnsi="Times New Roman" w:cs="Times New Roman"/>
          <w:sz w:val="28"/>
          <w:szCs w:val="28"/>
          <w:lang w:eastAsia="ru-RU"/>
        </w:rPr>
        <w:t>ые</w:t>
      </w:r>
      <w:proofErr w:type="spellEnd"/>
      <w:r w:rsidRPr="0095290B">
        <w:rPr>
          <w:rFonts w:ascii="Times New Roman" w:eastAsia="Times New Roman" w:hAnsi="Times New Roman" w:cs="Times New Roman"/>
          <w:sz w:val="28"/>
          <w:szCs w:val="28"/>
          <w:lang w:eastAsia="ru-RU"/>
        </w:rPr>
        <w:t>) участок(и), выделенный(</w:t>
      </w:r>
      <w:proofErr w:type="spellStart"/>
      <w:r w:rsidRPr="0095290B">
        <w:rPr>
          <w:rFonts w:ascii="Times New Roman" w:eastAsia="Times New Roman" w:hAnsi="Times New Roman" w:cs="Times New Roman"/>
          <w:sz w:val="28"/>
          <w:szCs w:val="28"/>
          <w:lang w:eastAsia="ru-RU"/>
        </w:rPr>
        <w:t>ые</w:t>
      </w:r>
      <w:proofErr w:type="spellEnd"/>
      <w:r w:rsidRPr="0095290B">
        <w:rPr>
          <w:rFonts w:ascii="Times New Roman" w:eastAsia="Times New Roman" w:hAnsi="Times New Roman" w:cs="Times New Roman"/>
          <w:sz w:val="28"/>
          <w:szCs w:val="28"/>
          <w:lang w:eastAsia="ru-RU"/>
        </w:rPr>
        <w:t>) для строительства жилого(</w:t>
      </w:r>
      <w:proofErr w:type="spellStart"/>
      <w:r w:rsidRPr="0095290B">
        <w:rPr>
          <w:rFonts w:ascii="Times New Roman" w:eastAsia="Times New Roman" w:hAnsi="Times New Roman" w:cs="Times New Roman"/>
          <w:sz w:val="28"/>
          <w:szCs w:val="28"/>
          <w:lang w:eastAsia="ru-RU"/>
        </w:rPr>
        <w:t>ых</w:t>
      </w:r>
      <w:proofErr w:type="spellEnd"/>
      <w:r w:rsidRPr="0095290B">
        <w:rPr>
          <w:rFonts w:ascii="Times New Roman" w:eastAsia="Times New Roman" w:hAnsi="Times New Roman" w:cs="Times New Roman"/>
          <w:sz w:val="28"/>
          <w:szCs w:val="28"/>
          <w:lang w:eastAsia="ru-RU"/>
        </w:rPr>
        <w:t>) дома(</w:t>
      </w:r>
      <w:proofErr w:type="spellStart"/>
      <w:r w:rsidRPr="0095290B">
        <w:rPr>
          <w:rFonts w:ascii="Times New Roman" w:eastAsia="Times New Roman" w:hAnsi="Times New Roman" w:cs="Times New Roman"/>
          <w:sz w:val="28"/>
          <w:szCs w:val="28"/>
          <w:lang w:eastAsia="ru-RU"/>
        </w:rPr>
        <w:t>ов</w:t>
      </w:r>
      <w:proofErr w:type="spellEnd"/>
      <w:r w:rsidRPr="0095290B">
        <w:rPr>
          <w:rFonts w:ascii="Times New Roman" w:eastAsia="Times New Roman" w:hAnsi="Times New Roman" w:cs="Times New Roman"/>
          <w:sz w:val="28"/>
          <w:szCs w:val="28"/>
          <w:lang w:eastAsia="ru-RU"/>
        </w:rPr>
        <w:t>)  (подлинник и копию).</w:t>
      </w:r>
    </w:p>
    <w:p w:rsidR="0095290B" w:rsidRPr="0095290B" w:rsidRDefault="0095290B" w:rsidP="009529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9). Документы, на основании которых гражданин и члены его семьи, указанные в заявлении о принятии на учет (состоящие на учете), занимают жилое(</w:t>
      </w:r>
      <w:proofErr w:type="spellStart"/>
      <w:r w:rsidRPr="0095290B">
        <w:rPr>
          <w:rFonts w:ascii="Times New Roman" w:eastAsia="Times New Roman" w:hAnsi="Times New Roman" w:cs="Times New Roman"/>
          <w:sz w:val="28"/>
          <w:szCs w:val="28"/>
          <w:lang w:eastAsia="ru-RU"/>
        </w:rPr>
        <w:t>ые</w:t>
      </w:r>
      <w:proofErr w:type="spellEnd"/>
      <w:r w:rsidRPr="0095290B">
        <w:rPr>
          <w:rFonts w:ascii="Times New Roman" w:eastAsia="Times New Roman" w:hAnsi="Times New Roman" w:cs="Times New Roman"/>
          <w:sz w:val="28"/>
          <w:szCs w:val="28"/>
          <w:lang w:eastAsia="ru-RU"/>
        </w:rPr>
        <w:t>) помещение(</w:t>
      </w:r>
      <w:proofErr w:type="spellStart"/>
      <w:r w:rsidRPr="0095290B">
        <w:rPr>
          <w:rFonts w:ascii="Times New Roman" w:eastAsia="Times New Roman" w:hAnsi="Times New Roman" w:cs="Times New Roman"/>
          <w:sz w:val="28"/>
          <w:szCs w:val="28"/>
          <w:lang w:eastAsia="ru-RU"/>
        </w:rPr>
        <w:t>ия</w:t>
      </w:r>
      <w:proofErr w:type="spellEnd"/>
      <w:r w:rsidRPr="0095290B">
        <w:rPr>
          <w:rFonts w:ascii="Times New Roman" w:eastAsia="Times New Roman" w:hAnsi="Times New Roman" w:cs="Times New Roman"/>
          <w:sz w:val="28"/>
          <w:szCs w:val="28"/>
          <w:lang w:eastAsia="ru-RU"/>
        </w:rPr>
        <w:t>):</w:t>
      </w:r>
    </w:p>
    <w:p w:rsidR="0095290B" w:rsidRPr="0095290B" w:rsidRDefault="0095290B" w:rsidP="009529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а) договор социального найма жилого помещения (подлинник и копию);</w:t>
      </w:r>
    </w:p>
    <w:p w:rsidR="0095290B" w:rsidRPr="0095290B" w:rsidRDefault="0095290B" w:rsidP="009529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б) свидетельство о государственной регистрации права собственности на жилое помещение, в котором гражданин и члены его семьи, указанные в заявлении о принятии на учет (состоящие на учете), проживают в качестве членов семьи собственника данного жилого помещения (подлинник и копию);</w:t>
      </w:r>
    </w:p>
    <w:p w:rsidR="0095290B" w:rsidRPr="0095290B" w:rsidRDefault="0095290B" w:rsidP="009529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10). Документы, подтверждающие место жительства гражданина:</w:t>
      </w:r>
    </w:p>
    <w:p w:rsidR="0095290B" w:rsidRPr="0095290B" w:rsidRDefault="0095290B" w:rsidP="009529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а) паспорт гражданина Российской Федерации с отметкой о регистрации гражданина по месту жительства (подлинник и копию);</w:t>
      </w:r>
    </w:p>
    <w:p w:rsidR="0095290B" w:rsidRPr="0095290B" w:rsidRDefault="0095290B" w:rsidP="009529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б) свидетельство о регистрации по месту жительства (подлинник и копию);</w:t>
      </w:r>
    </w:p>
    <w:p w:rsidR="0095290B" w:rsidRPr="0095290B" w:rsidRDefault="0095290B" w:rsidP="009529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11). Документы, подтверждающие технические характеристики жилого помещения:</w:t>
      </w:r>
    </w:p>
    <w:p w:rsidR="0095290B" w:rsidRPr="0095290B" w:rsidRDefault="0095290B" w:rsidP="009529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а) выписка(и) из лицевого счета жилого(</w:t>
      </w:r>
      <w:proofErr w:type="spellStart"/>
      <w:r w:rsidRPr="0095290B">
        <w:rPr>
          <w:rFonts w:ascii="Times New Roman" w:eastAsia="Times New Roman" w:hAnsi="Times New Roman" w:cs="Times New Roman"/>
          <w:sz w:val="28"/>
          <w:szCs w:val="28"/>
          <w:lang w:eastAsia="ru-RU"/>
        </w:rPr>
        <w:t>ых</w:t>
      </w:r>
      <w:proofErr w:type="spellEnd"/>
      <w:r w:rsidRPr="0095290B">
        <w:rPr>
          <w:rFonts w:ascii="Times New Roman" w:eastAsia="Times New Roman" w:hAnsi="Times New Roman" w:cs="Times New Roman"/>
          <w:sz w:val="28"/>
          <w:szCs w:val="28"/>
          <w:lang w:eastAsia="ru-RU"/>
        </w:rPr>
        <w:t>) помещения(</w:t>
      </w:r>
      <w:proofErr w:type="spellStart"/>
      <w:r w:rsidRPr="0095290B">
        <w:rPr>
          <w:rFonts w:ascii="Times New Roman" w:eastAsia="Times New Roman" w:hAnsi="Times New Roman" w:cs="Times New Roman"/>
          <w:sz w:val="28"/>
          <w:szCs w:val="28"/>
          <w:lang w:eastAsia="ru-RU"/>
        </w:rPr>
        <w:t>ий</w:t>
      </w:r>
      <w:proofErr w:type="spellEnd"/>
      <w:r w:rsidRPr="0095290B">
        <w:rPr>
          <w:rFonts w:ascii="Times New Roman" w:eastAsia="Times New Roman" w:hAnsi="Times New Roman" w:cs="Times New Roman"/>
          <w:sz w:val="28"/>
          <w:szCs w:val="28"/>
          <w:lang w:eastAsia="ru-RU"/>
        </w:rPr>
        <w:t>), принадлежащего(их) гражданину и (или) членам его семьи, указанным в заявлении о принятии на учет (состоящим на учете), составленные не ранее чем за два месяца до даты представления их в уполномоченный орган по учету (подлинник);</w:t>
      </w:r>
    </w:p>
    <w:p w:rsidR="0095290B" w:rsidRPr="0095290B" w:rsidRDefault="0095290B" w:rsidP="009529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б) технический паспорт жилого помещения по месту регистрации гражданина и членов его семьи, указанных в заявлении о принятии на учет (состоящих на учете),  и технический(</w:t>
      </w:r>
      <w:proofErr w:type="spellStart"/>
      <w:r w:rsidRPr="0095290B">
        <w:rPr>
          <w:rFonts w:ascii="Times New Roman" w:eastAsia="Times New Roman" w:hAnsi="Times New Roman" w:cs="Times New Roman"/>
          <w:sz w:val="28"/>
          <w:szCs w:val="28"/>
          <w:lang w:eastAsia="ru-RU"/>
        </w:rPr>
        <w:t>ие</w:t>
      </w:r>
      <w:proofErr w:type="spellEnd"/>
      <w:r w:rsidRPr="0095290B">
        <w:rPr>
          <w:rFonts w:ascii="Times New Roman" w:eastAsia="Times New Roman" w:hAnsi="Times New Roman" w:cs="Times New Roman"/>
          <w:sz w:val="28"/>
          <w:szCs w:val="28"/>
          <w:lang w:eastAsia="ru-RU"/>
        </w:rPr>
        <w:t>) паспорт(а) на жилое(</w:t>
      </w:r>
      <w:proofErr w:type="spellStart"/>
      <w:r w:rsidRPr="0095290B">
        <w:rPr>
          <w:rFonts w:ascii="Times New Roman" w:eastAsia="Times New Roman" w:hAnsi="Times New Roman" w:cs="Times New Roman"/>
          <w:sz w:val="28"/>
          <w:szCs w:val="28"/>
          <w:lang w:eastAsia="ru-RU"/>
        </w:rPr>
        <w:t>ые</w:t>
      </w:r>
      <w:proofErr w:type="spellEnd"/>
      <w:r w:rsidRPr="0095290B">
        <w:rPr>
          <w:rFonts w:ascii="Times New Roman" w:eastAsia="Times New Roman" w:hAnsi="Times New Roman" w:cs="Times New Roman"/>
          <w:sz w:val="28"/>
          <w:szCs w:val="28"/>
          <w:lang w:eastAsia="ru-RU"/>
        </w:rPr>
        <w:t>) помещение(я), принадлежащее(</w:t>
      </w:r>
      <w:proofErr w:type="spellStart"/>
      <w:r w:rsidRPr="0095290B">
        <w:rPr>
          <w:rFonts w:ascii="Times New Roman" w:eastAsia="Times New Roman" w:hAnsi="Times New Roman" w:cs="Times New Roman"/>
          <w:sz w:val="28"/>
          <w:szCs w:val="28"/>
          <w:lang w:eastAsia="ru-RU"/>
        </w:rPr>
        <w:t>ие</w:t>
      </w:r>
      <w:proofErr w:type="spellEnd"/>
      <w:r w:rsidRPr="0095290B">
        <w:rPr>
          <w:rFonts w:ascii="Times New Roman" w:eastAsia="Times New Roman" w:hAnsi="Times New Roman" w:cs="Times New Roman"/>
          <w:sz w:val="28"/>
          <w:szCs w:val="28"/>
          <w:lang w:eastAsia="ru-RU"/>
        </w:rPr>
        <w:t>) гражданину и (или) членам его семьи, указанным в заявлении о принятии на учет (состоящим на учете) на праве собственности.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(подлинник и копию);</w:t>
      </w:r>
    </w:p>
    <w:p w:rsidR="0095290B" w:rsidRPr="0095290B" w:rsidRDefault="0095290B" w:rsidP="009529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12). Постановление администрации Успенского сельского поселения Белоглинского района о признании гражданина малоимущим (подлинник и копию).</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2.6.2. Заявления о постановке на учет в качестве нуждающихся в жилом помещении должны подаваться лично заявителями (приложение №2 к Административному регламенту). В случае невозможности личной явки заявителя при подаче документов 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2.6.3. Граждане признаются нуждающимися в жилых помещениях предоставляемых по договорам социального найма (далее - нуждающиеся в жилых помещениях) по следующим основаниям:</w:t>
      </w:r>
    </w:p>
    <w:p w:rsidR="0095290B" w:rsidRPr="0095290B" w:rsidRDefault="0095290B" w:rsidP="0095290B">
      <w:pPr>
        <w:spacing w:after="0" w:line="240" w:lineRule="auto"/>
        <w:ind w:firstLine="585"/>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5290B" w:rsidRPr="0095290B" w:rsidRDefault="0095290B" w:rsidP="0095290B">
      <w:pPr>
        <w:spacing w:after="0" w:line="240" w:lineRule="auto"/>
        <w:ind w:firstLine="585"/>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5290B" w:rsidRPr="0095290B" w:rsidRDefault="0095290B" w:rsidP="0095290B">
      <w:pPr>
        <w:spacing w:after="0" w:line="240" w:lineRule="auto"/>
        <w:ind w:firstLine="585"/>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3) проживающие в помещении, не отвечающем установленным для жилых помещений требованиям;</w:t>
      </w:r>
    </w:p>
    <w:p w:rsidR="0095290B" w:rsidRPr="0095290B" w:rsidRDefault="0095290B" w:rsidP="0095290B">
      <w:pPr>
        <w:spacing w:after="0" w:line="240" w:lineRule="auto"/>
        <w:ind w:firstLine="585"/>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(в ред. Федерального закона от 23.07.2008 N 160-ФЗ) (см. текст в предыдущей редакции).</w:t>
      </w:r>
    </w:p>
    <w:p w:rsidR="0095290B" w:rsidRPr="0095290B" w:rsidRDefault="0095290B" w:rsidP="0095290B">
      <w:pPr>
        <w:spacing w:after="0" w:line="240" w:lineRule="auto"/>
        <w:ind w:firstLine="585"/>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2.6.4.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5290B" w:rsidRPr="0095290B" w:rsidRDefault="0095290B" w:rsidP="0095290B">
      <w:pPr>
        <w:spacing w:after="0" w:line="240" w:lineRule="auto"/>
        <w:ind w:firstLine="585"/>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2.6.5. Запрещается требовать от граждан:</w:t>
      </w:r>
    </w:p>
    <w:p w:rsidR="0095290B" w:rsidRPr="0095290B" w:rsidRDefault="0095290B" w:rsidP="0095290B">
      <w:pPr>
        <w:spacing w:after="0" w:line="240" w:lineRule="auto"/>
        <w:ind w:firstLine="709"/>
        <w:jc w:val="both"/>
        <w:rPr>
          <w:rFonts w:ascii="Times New Roman" w:eastAsia="Times New Roman" w:hAnsi="Times New Roman" w:cs="Times New Roman"/>
          <w:color w:val="000000"/>
          <w:sz w:val="28"/>
          <w:szCs w:val="28"/>
          <w:lang w:eastAsia="ru-RU"/>
        </w:rPr>
      </w:pPr>
      <w:r w:rsidRPr="0095290B">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sidRPr="0095290B">
        <w:rPr>
          <w:rFonts w:ascii="Times New Roman" w:eastAsia="Times New Roman" w:hAnsi="Times New Roman" w:cs="Times New Roman"/>
          <w:color w:val="000000"/>
          <w:sz w:val="28"/>
          <w:szCs w:val="28"/>
          <w:lang w:eastAsia="ru-RU"/>
        </w:rPr>
        <w:t>доставлением муниципальной услуги;</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Центрального сельского поселения Белоглинского района находятся в распоряжении администрации Центрального сельского поселения Белоглинского района, предоставляющей муниципальную услугу, и (или) подведомственных администрации Центрального сельского поселения Белоглинского района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2.7.1. Основаниями для отказа в приёме документов являются: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обращение гражданина за предоставлением муниципальной услуги без наличия документа, удостоверяющего личность;</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обращение гражданина за предоставлением муниципальной услуги с документом, удостоверяющим личность подлежащим обмену на день обращения;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обращение гражданина за предоставлением муниципальной услуги действующего в интересах другого гражданина без подтверждения своих полномочий в соответствии с законодательством;</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обращение гражданина за предоставлением муниципальной услуги, только с документом, удостоверяющим личность (документом, подтверждающим свои полномочия в соответствии с законодательством) без предоставления документов, указанных в пункте 2.6.;</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обращение гражданина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отсутствие одного из документов, прилагаемых к заявлению, указанных в пункте 2.6. настоящего административного регламента.</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2.8. Исчерпывающий перечень оснований для отказа в предоставлении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2.8.1. Основанием для отказа в предоставлении муниципальной услуги является несоблюдение в совокупности следующих условий:</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 непредставление документов, перечисленных в пункте 2.6. настоящего Административного регламента; </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 представлены документы, которые не подтверждают право заявителя состоять на учете в качестве нуждающегося в жилом помещении; </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заявитель или члены семьи заявителя намеренно ухудшили свои жилищные условия путем совершения действий указанных в п.2, статьи 9 закона Краснодарского края от 29 декабря 2008 № 1655-КЗ.</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2.9. Исчерпывающий перечень оснований для приостановления в предоставлении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2.9.1. Основания для приостановления в предоставлении муниципальной услуги: </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непредставление заявителем полного пакета документов.</w:t>
      </w:r>
    </w:p>
    <w:p w:rsidR="0095290B" w:rsidRPr="0095290B" w:rsidRDefault="0095290B" w:rsidP="0095290B">
      <w:pPr>
        <w:spacing w:after="0" w:line="240" w:lineRule="auto"/>
        <w:jc w:val="both"/>
        <w:rPr>
          <w:rFonts w:ascii="Times New Roman" w:eastAsia="Times New Roman" w:hAnsi="Times New Roman" w:cs="Times New Roman"/>
          <w:kern w:val="2"/>
          <w:sz w:val="28"/>
          <w:szCs w:val="28"/>
          <w:lang w:eastAsia="ru-RU"/>
        </w:rPr>
      </w:pPr>
    </w:p>
    <w:p w:rsidR="0095290B" w:rsidRPr="0095290B" w:rsidRDefault="0095290B" w:rsidP="0095290B">
      <w:pPr>
        <w:spacing w:after="0" w:line="240" w:lineRule="auto"/>
        <w:ind w:firstLine="709"/>
        <w:jc w:val="center"/>
        <w:rPr>
          <w:rFonts w:ascii="Times New Roman" w:eastAsia="Times New Roman" w:hAnsi="Times New Roman" w:cs="Times New Roman"/>
          <w:kern w:val="2"/>
          <w:sz w:val="28"/>
          <w:szCs w:val="28"/>
          <w:lang w:eastAsia="ru-RU"/>
        </w:rPr>
      </w:pPr>
      <w:r w:rsidRPr="0095290B">
        <w:rPr>
          <w:rFonts w:ascii="Times New Roman" w:eastAsia="Times New Roman" w:hAnsi="Times New Roman" w:cs="Times New Roman"/>
          <w:kern w:val="2"/>
          <w:sz w:val="28"/>
          <w:szCs w:val="28"/>
          <w:lang w:eastAsia="ru-RU"/>
        </w:rPr>
        <w:t>2.10.Размер платы, взимаемый с заявителя при предоставлении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kern w:val="2"/>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kern w:val="2"/>
          <w:sz w:val="28"/>
          <w:szCs w:val="28"/>
          <w:lang w:eastAsia="ru-RU"/>
        </w:rPr>
      </w:pPr>
      <w:r w:rsidRPr="0095290B">
        <w:rPr>
          <w:rFonts w:ascii="Times New Roman" w:eastAsia="Times New Roman" w:hAnsi="Times New Roman" w:cs="Times New Roman"/>
          <w:kern w:val="2"/>
          <w:sz w:val="28"/>
          <w:szCs w:val="28"/>
          <w:lang w:eastAsia="ru-RU"/>
        </w:rPr>
        <w:t>2.10.1. Муниципальная услуга предоставляется бесплатно.</w:t>
      </w:r>
    </w:p>
    <w:p w:rsidR="0095290B" w:rsidRPr="0095290B" w:rsidRDefault="0095290B" w:rsidP="0095290B">
      <w:pPr>
        <w:spacing w:after="0" w:line="240" w:lineRule="auto"/>
        <w:jc w:val="both"/>
        <w:rPr>
          <w:rFonts w:ascii="Times New Roman" w:eastAsia="Times New Roman" w:hAnsi="Times New Roman" w:cs="Times New Roman"/>
          <w:kern w:val="2"/>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2.11.1. Максимальное время ожидания: </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В МКУ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МФЦ»:</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в очереди  при подаче заявления с прилагаемыми к заявлению документами, составляет 45 минут, при получении результата предоставления муниципальной услуги 15 минут.</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В администрации Успенского сельского поселения Белоглинского района:</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в очереди при подаче заявления с прилагаемыми к заявлению документами, составляет 15 минут, при получении результата предоставления муниципальной услуги 15 минут.</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2.12. Срок регистрации заявления гражданина о предоставлении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2.12.1. Заявление с прилагаемыми к нему документами, регистрируются специалистами МКУ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МФЦ» в день их принятия в журнале «Получения и выдачи документов». В срок не позднее 1 рабочего дня (согласно режиму работы МКУ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МФЦ») с момента приема от гражданина заявления с прилагаемыми к нему документами специалист МКУ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МФЦ» под роспись в журнале «Поступающих и отправляемых документов», передает заявление с прилагаемыми к нему документами в администрацию Центрального сельского поселения Белоглинского района.</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2.12.2. Администрация Успенского сельского поселения Белоглинского района, регистрирует заявление с прилагаемыми к нему документами в книге регистрации формализованных заявлений граждан по вопросам принятия на учет в качестве нуждающихся в жилых помещениях, предоставляемых по договорам социального найма и проводит правовую экспертизу. </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2.13. Требования к помещениям, в которых предоставляется муниципальная услуга</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2.13.1. Рабочие места специалистов администрации Успенского сельского поселения и </w:t>
      </w:r>
      <w:r w:rsidRPr="0095290B">
        <w:rPr>
          <w:rFonts w:ascii="Times New Roman" w:eastAsia="Times New Roman" w:hAnsi="Times New Roman" w:cs="Times New Roman"/>
          <w:color w:val="000000"/>
          <w:sz w:val="28"/>
          <w:szCs w:val="28"/>
          <w:lang w:eastAsia="ru-RU"/>
        </w:rPr>
        <w:t>МКУ «</w:t>
      </w:r>
      <w:proofErr w:type="spellStart"/>
      <w:r w:rsidRPr="0095290B">
        <w:rPr>
          <w:rFonts w:ascii="Times New Roman" w:eastAsia="Times New Roman" w:hAnsi="Times New Roman" w:cs="Times New Roman"/>
          <w:color w:val="000000"/>
          <w:sz w:val="28"/>
          <w:szCs w:val="28"/>
          <w:lang w:eastAsia="ru-RU"/>
        </w:rPr>
        <w:t>Белоглинский</w:t>
      </w:r>
      <w:proofErr w:type="spellEnd"/>
      <w:r w:rsidRPr="0095290B">
        <w:rPr>
          <w:rFonts w:ascii="Times New Roman" w:eastAsia="Times New Roman" w:hAnsi="Times New Roman" w:cs="Times New Roman"/>
          <w:color w:val="000000"/>
          <w:sz w:val="28"/>
          <w:szCs w:val="28"/>
          <w:lang w:eastAsia="ru-RU"/>
        </w:rPr>
        <w:t xml:space="preserve"> МФЦ»</w:t>
      </w:r>
      <w:r w:rsidRPr="0095290B">
        <w:rPr>
          <w:rFonts w:ascii="Times New Roman" w:eastAsia="Times New Roman" w:hAnsi="Times New Roman" w:cs="Times New Roman"/>
          <w:sz w:val="28"/>
          <w:szCs w:val="28"/>
          <w:lang w:eastAsia="ru-RU"/>
        </w:rPr>
        <w:t>, занимающихся предоставлением муниципальной услуги, оборудуются средствами вычислительной техники (один компьютер с установленными справочно-информационными системами на каждого работника) и оргтехникой, позволяющими организовать предоставление муниципальной услуги в полном объеме.</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ar-SA"/>
        </w:rPr>
      </w:pPr>
      <w:r w:rsidRPr="0095290B">
        <w:rPr>
          <w:rFonts w:ascii="Times New Roman" w:eastAsia="Times New Roman" w:hAnsi="Times New Roman" w:cs="Times New Roman"/>
          <w:sz w:val="28"/>
          <w:szCs w:val="28"/>
          <w:lang w:eastAsia="ar-SA"/>
        </w:rPr>
        <w:t>2.13.2. Помещения, выделенные для предоставления муниципальной услуги, должны соответствовать санитарно-эпидемиологическим правилам и нормативам.</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2.13.3. Для ожидания гражданам отводится специальное место, оборудованное стульями.</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2.13.4. Специалисты, ответственные за исполнение муниципальной услуги, обязаны иметь при себе </w:t>
      </w:r>
      <w:proofErr w:type="spellStart"/>
      <w:r w:rsidRPr="0095290B">
        <w:rPr>
          <w:rFonts w:ascii="Times New Roman" w:eastAsia="Times New Roman" w:hAnsi="Times New Roman" w:cs="Times New Roman"/>
          <w:sz w:val="28"/>
          <w:szCs w:val="28"/>
          <w:lang w:eastAsia="ru-RU"/>
        </w:rPr>
        <w:t>бейджи</w:t>
      </w:r>
      <w:proofErr w:type="spellEnd"/>
      <w:r w:rsidRPr="0095290B">
        <w:rPr>
          <w:rFonts w:ascii="Times New Roman" w:eastAsia="Times New Roman" w:hAnsi="Times New Roman" w:cs="Times New Roman"/>
          <w:sz w:val="28"/>
          <w:szCs w:val="28"/>
          <w:lang w:eastAsia="ru-RU"/>
        </w:rPr>
        <w:t xml:space="preserve"> (таблички на рабочих местах) с указанием фамилии, имени, отчества и занимаемой должности. </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2.13.5. Информационные стенды с образцами заполнения документов и перечнями документов, необходимых для предоставления муниципальной услуги размещаются в местах, обеспечивающих свободный доступ к ним. </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2.13.6. Места для предоставления муниципальной услуги оборудуются противопожарной системой и средствами пожаротушения, системой охраны.</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2.13.7.Обеспечен беспрепятственный доступ инвалидов.</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2.14. Показатели доступности и качества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7" w:name="sub_1018"/>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2.14.1. Гражданин имеет право:</w:t>
      </w:r>
    </w:p>
    <w:bookmarkEnd w:id="7"/>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получать полную и достоверную информацию о порядке предоставления муниципальной услуги, в том числе в электронной форме;</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получать муниципальную услугу своевременно, в полном объеме и в любой форме, предусмотренной законодательством Российской Федерации, в том числе в электронной форме;</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знакомиться с документами и материалами, касающимися рассмотрения его заявления за исключением документов, предназначенных для служебного пользования;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обращаться в судебном или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обращаться с заявлением о прекращении рассмотрения заявления, в том числе в электронной форме; </w:t>
      </w:r>
      <w:bookmarkStart w:id="8" w:name="sub_1019"/>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2.14.2.Основные требования к качеству предоставления муниципальной услуги:</w:t>
      </w:r>
    </w:p>
    <w:bookmarkEnd w:id="8"/>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удобство и доступность получения гражданином информации о порядке предоставления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достоверность и полнота информирования гражданина о ходе рассмотрения его заявления;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своевременность принятия решения по предоставлению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общение заявителя с должностными лицами не более двух раз, при этом время общения при подаче заявления не превышает 45 минут, а при получении результатов оказания государственных услуг не более 10 минут.</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2.14.3.Критерием оценки качества предоставления муниципальной услуги является отсутствие жалоб и претензий со стороны заявителей.</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b/>
          <w:sz w:val="28"/>
          <w:szCs w:val="28"/>
          <w:lang w:eastAsia="ru-RU"/>
        </w:rPr>
      </w:pPr>
      <w:r w:rsidRPr="0095290B">
        <w:rPr>
          <w:rFonts w:ascii="Times New Roman" w:eastAsia="Times New Roman" w:hAnsi="Times New Roman" w:cs="Times New Roman"/>
          <w:b/>
          <w:sz w:val="28"/>
          <w:szCs w:val="28"/>
          <w:lang w:val="en-US" w:eastAsia="ru-RU"/>
        </w:rPr>
        <w:t>III</w:t>
      </w:r>
      <w:r w:rsidRPr="0095290B">
        <w:rPr>
          <w:rFonts w:ascii="Times New Roman" w:eastAsia="Times New Roman" w:hAnsi="Times New Roman" w:cs="Times New Roman"/>
          <w:b/>
          <w:sz w:val="28"/>
          <w:szCs w:val="28"/>
          <w:lang w:eastAsia="ru-RU"/>
        </w:rPr>
        <w:t>. Состав, последовательность и сроки выполнения</w:t>
      </w:r>
    </w:p>
    <w:p w:rsidR="0095290B" w:rsidRPr="0095290B" w:rsidRDefault="0095290B" w:rsidP="0095290B">
      <w:pPr>
        <w:spacing w:after="0" w:line="240" w:lineRule="auto"/>
        <w:jc w:val="center"/>
        <w:rPr>
          <w:rFonts w:ascii="Times New Roman" w:eastAsia="Times New Roman" w:hAnsi="Times New Roman" w:cs="Times New Roman"/>
          <w:b/>
          <w:sz w:val="28"/>
          <w:szCs w:val="28"/>
          <w:lang w:eastAsia="ru-RU"/>
        </w:rPr>
      </w:pPr>
      <w:r w:rsidRPr="0095290B">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w:t>
      </w:r>
    </w:p>
    <w:p w:rsidR="0095290B" w:rsidRPr="0095290B" w:rsidRDefault="0095290B" w:rsidP="0095290B">
      <w:pPr>
        <w:spacing w:after="0" w:line="240" w:lineRule="auto"/>
        <w:jc w:val="center"/>
        <w:rPr>
          <w:rFonts w:ascii="Times New Roman" w:eastAsia="Times New Roman" w:hAnsi="Times New Roman" w:cs="Times New Roman"/>
          <w:b/>
          <w:sz w:val="28"/>
          <w:szCs w:val="28"/>
          <w:lang w:eastAsia="ru-RU"/>
        </w:rPr>
      </w:pPr>
      <w:r w:rsidRPr="0095290B">
        <w:rPr>
          <w:rFonts w:ascii="Times New Roman" w:eastAsia="Times New Roman" w:hAnsi="Times New Roman" w:cs="Times New Roman"/>
          <w:b/>
          <w:sz w:val="28"/>
          <w:szCs w:val="28"/>
          <w:lang w:eastAsia="ru-RU"/>
        </w:rPr>
        <w:t>в электронной форме</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3.1. Описание последовательности процедуры предоставления муниципальной услуги отражено в блок – схеме (Приложения № 1 к Административному регламенту).</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3.2. Предоставление муниципальной услуги включает в себя следующие административные процедуры:</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информирование об условиях предоставления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прием документов;</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проверка сведений, предоставленных гражданам при постановке на учет нуждающихся в получении жилого помещения по договору социального найма из муниципального жилищного фонда поселения;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принятие администрацией Успенского сельского поселения Белоглинского района решения о принятии гражданина на учет нуждающихся в жилых помещениях, предоставляемых по договору социального найма или об отказе в постановке на учет;</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учет и хранение учетных дел;</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рассмотрение списка получателей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принятие администрацией Успенского сельского поселения Белоглинского района решения о предоставлении жилого помещения по договору социального найма.</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bCs/>
          <w:sz w:val="28"/>
          <w:szCs w:val="28"/>
          <w:lang w:eastAsia="ru-RU"/>
        </w:rPr>
      </w:pPr>
      <w:r w:rsidRPr="0095290B">
        <w:rPr>
          <w:rFonts w:ascii="Times New Roman" w:eastAsia="Times New Roman" w:hAnsi="Times New Roman" w:cs="Times New Roman"/>
          <w:sz w:val="28"/>
          <w:szCs w:val="28"/>
          <w:lang w:eastAsia="ru-RU"/>
        </w:rPr>
        <w:tab/>
      </w:r>
      <w:r w:rsidRPr="0095290B">
        <w:rPr>
          <w:rFonts w:ascii="Times New Roman" w:eastAsia="Times New Roman" w:hAnsi="Times New Roman" w:cs="Times New Roman"/>
          <w:bCs/>
          <w:sz w:val="28"/>
          <w:szCs w:val="28"/>
          <w:lang w:eastAsia="ru-RU"/>
        </w:rPr>
        <w:t>3.2.1. Информирование об условиях предоставления муниципальной услуги.</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Специалисты администрации информируют по вопросам предоставления муниципальной услуги по обращениям заявителей. Информирование производится подробно, в вежливой форме, с использованием официально-делового стиля речи. Информирование производится с учетом требований компетентности, обладания специальными знаниями в области предоставления муниципальной услуги.</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Консультации по процедуре предоставления муниципальной услуги могут предоставляться: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на личном приеме;</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по письменным обращениям;</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по телефону.</w:t>
      </w:r>
    </w:p>
    <w:p w:rsidR="0095290B" w:rsidRPr="0095290B" w:rsidRDefault="0095290B" w:rsidP="0095290B">
      <w:pPr>
        <w:spacing w:after="0" w:line="240" w:lineRule="auto"/>
        <w:jc w:val="both"/>
        <w:rPr>
          <w:rFonts w:ascii="Times New Roman" w:eastAsia="Times New Roman" w:hAnsi="Times New Roman" w:cs="Times New Roman"/>
          <w:bCs/>
          <w:sz w:val="28"/>
          <w:szCs w:val="28"/>
          <w:lang w:eastAsia="ru-RU"/>
        </w:rPr>
      </w:pPr>
      <w:r w:rsidRPr="0095290B">
        <w:rPr>
          <w:rFonts w:ascii="Times New Roman" w:eastAsia="Times New Roman" w:hAnsi="Times New Roman" w:cs="Times New Roman"/>
          <w:sz w:val="28"/>
          <w:szCs w:val="28"/>
          <w:lang w:eastAsia="ru-RU"/>
        </w:rPr>
        <w:tab/>
      </w:r>
      <w:r w:rsidRPr="0095290B">
        <w:rPr>
          <w:rFonts w:ascii="Times New Roman" w:eastAsia="Times New Roman" w:hAnsi="Times New Roman" w:cs="Times New Roman"/>
          <w:bCs/>
          <w:sz w:val="28"/>
          <w:szCs w:val="28"/>
          <w:lang w:eastAsia="ru-RU"/>
        </w:rPr>
        <w:t>3.2.2. Прием документов.</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Специалист администрации Успенского сельского поселения Белоглинского района принимает документы при непосредственном обращении гражданина за получением муниципальной услуги, проверяем наличие полного пакета документов, указанных в пунктах 2.6. настоящего Административного регламента, фиксирует в «Книге регистрации заявлений граждан о принятии на учет в качестве нуждающихся в жилых помещениях, предоставляемых по договору социального найма» дату подачи документов, фамилию, имя, отчество гражданина, адрес занимаемого помещения. В случае отсутствия полного пакета документов специалист администрации выдает гражданину под роспись или направляет заказным письмом с уведомлением о вручении уведомления установленной формы с указанием перечня недостающих учетных документов.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(направлений) гражданину соответствующего уведомления с указанием даты о его выдачи (направления). В случае соответствия пакета документов установленному перечню поданное со всеми необходимыми документами и зарегистрированное в «Книге регистрации заявлений граждан о принятии на учет в качестве нуждающихся в жилых помещениях по договору социального найма», выдается расписка установленной формы (Приложения № 6 к Административному регламенту) в получении этих документов с указанием их перечня, даты и времени принятия, органом администрации Успенского сельского поселения Белоглинского района, заявление рассматривается в течении 30 рабочих дней со дня принятия полного пакета документов.</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Консультирование производится подробно, в вежливой форме, с использованием официально-делового стиля речи. При осуществлении консультирования на личном приеме специалист:</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представляется, указав фамилию, имя, отчество, должность;</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отвечает на заданные вопросы;</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в случае, если подготовка ответа на заданные вопросы требует продолжительного времени (более 30 минут), может предложить обратиться письменно, либо назначить для получения консультации другое удобное для обратившегося время;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в случае, если обратившийся не удовлетворен представленной информацией, специалист администрации Успенского сельского поселения Белоглинского района предлагает ему подготовить письменное обращение по интересующим его вопросам.</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ответ на письменный запрос подписывается главой администрации Успенского сельского поселения Белоглинского района.</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Максимальный срок выполнения действия — 30 рабочих дней.</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В случае, когда запрос содержит вопросы, которые не входят в компетенцию администрации Успенского сельского поселения Белоглинского района, специалист информирует заявителя (устно или письменно соответственно форме обращения)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Специалист администрации Успенского сельского поселения Белоглинского района в корректной форме обязан ответить на вопросы:</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 порядке обращения за получением услуги, включая информацию о графике работы и месте нахождения администрации Успенского сельского поселения Белоглинского района;</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 требованиях к гражданам-претендентам на получение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 перечне необходимых документов и требованиях к их оформлению;</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 порядке получения документов, предоставления которых необходимо для получения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 порядке ознакомления с нормативными документами, регулирующими процедуру предоставления муниципальной услуги, в том числе о местонахождении указанных документов в сетях общего пользования;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 порядке получения бланков заявлений и других имеющихся форм и справочных материалов;</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 сроках получения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иные вопросы, касающиеся предоставления муниципальной услуги.</w:t>
      </w:r>
    </w:p>
    <w:p w:rsidR="0095290B" w:rsidRPr="0095290B" w:rsidRDefault="0095290B" w:rsidP="0095290B">
      <w:pPr>
        <w:spacing w:after="0" w:line="240" w:lineRule="auto"/>
        <w:ind w:firstLine="709"/>
        <w:jc w:val="both"/>
        <w:rPr>
          <w:rFonts w:ascii="Times New Roman" w:eastAsia="Times New Roman" w:hAnsi="Times New Roman" w:cs="Times New Roman"/>
          <w:bCs/>
          <w:sz w:val="28"/>
          <w:szCs w:val="28"/>
          <w:lang w:eastAsia="ru-RU"/>
        </w:rPr>
      </w:pPr>
      <w:r w:rsidRPr="0095290B">
        <w:rPr>
          <w:rFonts w:ascii="Times New Roman" w:eastAsia="Times New Roman" w:hAnsi="Times New Roman" w:cs="Times New Roman"/>
          <w:bCs/>
          <w:sz w:val="28"/>
          <w:szCs w:val="28"/>
          <w:lang w:eastAsia="ru-RU"/>
        </w:rPr>
        <w:t>3.2.3. Проверка сведений, предоставленных гражданам при постановке на учет нуждающихся в жилых помещениях, предоставляемых по договору социального найма.</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Администрация Успенского сельского поселения Белоглинского района вправе проводить проверку сведений, представленных заявителями. Документы проверки рассматриваются как конфиденциальная информация и приобщаются к учетному делу заявителей.</w:t>
      </w:r>
    </w:p>
    <w:p w:rsidR="0095290B" w:rsidRPr="0095290B" w:rsidRDefault="0095290B" w:rsidP="0095290B">
      <w:pPr>
        <w:spacing w:after="0" w:line="240" w:lineRule="auto"/>
        <w:ind w:firstLine="709"/>
        <w:jc w:val="both"/>
        <w:rPr>
          <w:rFonts w:ascii="Times New Roman" w:eastAsia="Times New Roman" w:hAnsi="Times New Roman" w:cs="Times New Roman"/>
          <w:bCs/>
          <w:sz w:val="28"/>
          <w:szCs w:val="28"/>
          <w:lang w:eastAsia="ru-RU"/>
        </w:rPr>
      </w:pPr>
      <w:r w:rsidRPr="0095290B">
        <w:rPr>
          <w:rFonts w:ascii="Times New Roman" w:eastAsia="Times New Roman" w:hAnsi="Times New Roman" w:cs="Times New Roman"/>
          <w:bCs/>
          <w:sz w:val="28"/>
          <w:szCs w:val="28"/>
          <w:lang w:eastAsia="ru-RU"/>
        </w:rPr>
        <w:t xml:space="preserve">3.2.4. Принятие администрацией </w:t>
      </w:r>
      <w:r w:rsidRPr="0095290B">
        <w:rPr>
          <w:rFonts w:ascii="Times New Roman" w:eastAsia="Times New Roman" w:hAnsi="Times New Roman" w:cs="Times New Roman"/>
          <w:sz w:val="28"/>
          <w:szCs w:val="28"/>
          <w:lang w:eastAsia="ru-RU"/>
        </w:rPr>
        <w:t>Успенского</w:t>
      </w:r>
      <w:r w:rsidRPr="0095290B">
        <w:rPr>
          <w:rFonts w:ascii="Times New Roman" w:eastAsia="Times New Roman" w:hAnsi="Times New Roman" w:cs="Times New Roman"/>
          <w:bCs/>
          <w:sz w:val="28"/>
          <w:szCs w:val="28"/>
          <w:lang w:eastAsia="ru-RU"/>
        </w:rPr>
        <w:t xml:space="preserve"> сельского поселения Белоглинского района решения о принятии гражданина на учет нуждающихся в жилых помещениях, предоставляемых по договору социального найма.</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 не позднее чем через три рабочих дня со дня принятия главой Успенского сельского поселения Белоглинского района решения о принятии гражданина на учет в качестве нуждающегося в жилом помещении выдает под роспись или направляет заказным письмом с уведомлением о вручении гражданину уведомление установленной формы, подтверждающее принятие такого решения (Приложения № 3 к Административному регламенту).</w:t>
      </w:r>
    </w:p>
    <w:p w:rsidR="0095290B" w:rsidRPr="0095290B" w:rsidRDefault="0095290B" w:rsidP="0095290B">
      <w:pPr>
        <w:spacing w:after="0" w:line="240" w:lineRule="auto"/>
        <w:ind w:firstLine="900"/>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bCs/>
          <w:sz w:val="28"/>
          <w:szCs w:val="28"/>
          <w:lang w:eastAsia="ru-RU"/>
        </w:rPr>
        <w:t>В случае принятия решения об отказе в принятии граждан на учет в качестве нуждающихся в жилых помещениях – письменное уведомление администрации Успенского сельского поселения Белоглинского района об отказе в принятии на учет (уведомление о результатах рассмотрения жилищного вопроса гражданина)</w:t>
      </w:r>
      <w:r w:rsidRPr="0095290B">
        <w:rPr>
          <w:rFonts w:ascii="Times New Roman" w:eastAsia="Times New Roman" w:hAnsi="Times New Roman" w:cs="Times New Roman"/>
          <w:sz w:val="28"/>
          <w:szCs w:val="28"/>
          <w:lang w:eastAsia="ru-RU"/>
        </w:rPr>
        <w:t xml:space="preserve"> </w:t>
      </w:r>
      <w:r w:rsidRPr="0095290B">
        <w:rPr>
          <w:rFonts w:ascii="Times New Roman" w:eastAsia="Times New Roman" w:hAnsi="Times New Roman" w:cs="Times New Roman"/>
          <w:b/>
          <w:sz w:val="28"/>
          <w:szCs w:val="28"/>
          <w:lang w:eastAsia="ru-RU"/>
        </w:rPr>
        <w:t>(</w:t>
      </w:r>
      <w:r w:rsidRPr="0095290B">
        <w:rPr>
          <w:rFonts w:ascii="Times New Roman" w:eastAsia="Times New Roman" w:hAnsi="Times New Roman" w:cs="Times New Roman"/>
          <w:sz w:val="28"/>
          <w:szCs w:val="28"/>
          <w:lang w:eastAsia="ru-RU"/>
        </w:rPr>
        <w:t xml:space="preserve">Приложение № 4 </w:t>
      </w:r>
      <w:r w:rsidRPr="0095290B">
        <w:rPr>
          <w:rFonts w:ascii="Times New Roman" w:eastAsia="Times New Roman" w:hAnsi="Times New Roman" w:cs="Times New Roman"/>
          <w:bCs/>
          <w:sz w:val="28"/>
          <w:szCs w:val="28"/>
          <w:lang w:eastAsia="ru-RU"/>
        </w:rPr>
        <w:t>Административного регламента</w:t>
      </w:r>
      <w:r w:rsidRPr="0095290B">
        <w:rPr>
          <w:rFonts w:ascii="Times New Roman" w:eastAsia="Times New Roman" w:hAnsi="Times New Roman" w:cs="Times New Roman"/>
          <w:sz w:val="28"/>
          <w:szCs w:val="28"/>
          <w:lang w:eastAsia="ru-RU"/>
        </w:rPr>
        <w:t xml:space="preserve">). </w:t>
      </w:r>
    </w:p>
    <w:p w:rsidR="0095290B" w:rsidRPr="0095290B" w:rsidRDefault="0095290B" w:rsidP="0095290B">
      <w:pPr>
        <w:spacing w:after="0" w:line="240" w:lineRule="auto"/>
        <w:ind w:firstLine="709"/>
        <w:jc w:val="both"/>
        <w:rPr>
          <w:rFonts w:ascii="Times New Roman" w:eastAsia="Times New Roman" w:hAnsi="Times New Roman" w:cs="Times New Roman"/>
          <w:bCs/>
          <w:sz w:val="28"/>
          <w:szCs w:val="28"/>
          <w:lang w:eastAsia="ru-RU"/>
        </w:rPr>
      </w:pPr>
      <w:r w:rsidRPr="0095290B">
        <w:rPr>
          <w:rFonts w:ascii="Times New Roman" w:eastAsia="Times New Roman" w:hAnsi="Times New Roman" w:cs="Times New Roman"/>
          <w:bCs/>
          <w:sz w:val="28"/>
          <w:szCs w:val="28"/>
          <w:lang w:eastAsia="ru-RU"/>
        </w:rPr>
        <w:t>3.2.5. Учет и хранение учетных дел.</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На каждого гражданина, принятого на учет в качестве нуждающегося в жилом помещении, предоставляемом по договору социального найма, заводится учетное дело, в котором содержатся все необходимые документы, послужившие основанием для принятия решения о постановке на учет. </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Книги регистрации должны быть пронумерованы, прошнурованы и скреплены печатью, подписаны должностным лицом администрации Успенского сельского поселения Белоглинского района, на которое возложена ответственность за правильное ведение учета граждан. Поправки и изменения не допускаются.</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Учетному делу присваивается номер, который не изменяется до получения гражданином жилого помещения по договору социального найма.</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Каждый гражданин, состоящий на учете граждан в качестве нуждающегося в жилом помещении, обязан не реже одного раза в пять лет проходить перерегистрацию. В течение пяти лет допускается неоднократная перерегистрация гражданина, но не чаще одного раза в год. В случае, если у гражданина в составе сведений о нем произошли изменения, то гражданин представляет документы, подтверждающие произошедшие изменения.</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Специалист  Администрации обеспечивает надлежащее ведение и хранение учётных дел.</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Учетные дела хранятся пять лет после предоставления жилого помещения, предоставленного по договору социального найма, а затем передаются в архив.</w:t>
      </w:r>
    </w:p>
    <w:p w:rsidR="0095290B" w:rsidRPr="0095290B" w:rsidRDefault="0095290B" w:rsidP="0095290B">
      <w:pPr>
        <w:spacing w:after="0" w:line="240" w:lineRule="auto"/>
        <w:ind w:firstLine="709"/>
        <w:jc w:val="both"/>
        <w:rPr>
          <w:rFonts w:ascii="Times New Roman" w:eastAsia="Times New Roman" w:hAnsi="Times New Roman" w:cs="Times New Roman"/>
          <w:bCs/>
          <w:sz w:val="28"/>
          <w:szCs w:val="28"/>
          <w:lang w:eastAsia="ru-RU"/>
        </w:rPr>
      </w:pPr>
      <w:r w:rsidRPr="0095290B">
        <w:rPr>
          <w:rFonts w:ascii="Times New Roman" w:eastAsia="Times New Roman" w:hAnsi="Times New Roman" w:cs="Times New Roman"/>
          <w:bCs/>
          <w:sz w:val="28"/>
          <w:szCs w:val="28"/>
          <w:lang w:eastAsia="ru-RU"/>
        </w:rPr>
        <w:t xml:space="preserve">3.2.6. Принятие администрацией </w:t>
      </w:r>
      <w:r w:rsidRPr="0095290B">
        <w:rPr>
          <w:rFonts w:ascii="Times New Roman" w:eastAsia="Times New Roman" w:hAnsi="Times New Roman" w:cs="Times New Roman"/>
          <w:sz w:val="28"/>
          <w:szCs w:val="28"/>
          <w:lang w:eastAsia="ru-RU"/>
        </w:rPr>
        <w:t>Успенского</w:t>
      </w:r>
      <w:r w:rsidRPr="0095290B">
        <w:rPr>
          <w:rFonts w:ascii="Times New Roman" w:eastAsia="Times New Roman" w:hAnsi="Times New Roman" w:cs="Times New Roman"/>
          <w:bCs/>
          <w:sz w:val="28"/>
          <w:szCs w:val="28"/>
          <w:lang w:eastAsia="ru-RU"/>
        </w:rPr>
        <w:t xml:space="preserve"> сельского поселения Белоглинского района решения о предоставлении гражданину жилого помещения, предоставляемого по договору социального найма.</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Решение о предоставлении жилого помещения, предоставляемого по договору социального найма принимается администрацией Успенского сельского поселения Белоглинского района по итогам проверки документов, указанных в пунктах 2.6 настоящего Административного регламента, представленных гражданами получателями муниципальной услуги после утверждения списка.</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Специалист администрации Успенского сельского поселения Белоглинского района готовит уведомление о принятом решении, которое направляется получателю муниципальной услуги не позднее, чем через 3 рабочих дня со дня его принятия.</w:t>
      </w:r>
    </w:p>
    <w:p w:rsidR="0095290B" w:rsidRPr="0095290B" w:rsidRDefault="0095290B" w:rsidP="0095290B">
      <w:pPr>
        <w:spacing w:after="0" w:line="240" w:lineRule="auto"/>
        <w:jc w:val="center"/>
        <w:rPr>
          <w:rFonts w:ascii="Times New Roman" w:eastAsia="Times New Roman" w:hAnsi="Times New Roman" w:cs="Times New Roman"/>
          <w:b/>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b/>
          <w:sz w:val="28"/>
          <w:szCs w:val="28"/>
          <w:lang w:eastAsia="ru-RU"/>
        </w:rPr>
      </w:pPr>
      <w:r w:rsidRPr="0095290B">
        <w:rPr>
          <w:rFonts w:ascii="Times New Roman" w:eastAsia="Times New Roman" w:hAnsi="Times New Roman" w:cs="Times New Roman"/>
          <w:b/>
          <w:sz w:val="28"/>
          <w:szCs w:val="28"/>
          <w:lang w:val="en-US" w:eastAsia="ru-RU"/>
        </w:rPr>
        <w:t>IV</w:t>
      </w:r>
      <w:r w:rsidRPr="0095290B">
        <w:rPr>
          <w:rFonts w:ascii="Times New Roman" w:eastAsia="Times New Roman" w:hAnsi="Times New Roman" w:cs="Times New Roman"/>
          <w:b/>
          <w:sz w:val="28"/>
          <w:szCs w:val="28"/>
          <w:lang w:eastAsia="ru-RU"/>
        </w:rPr>
        <w:t>. Формы контроля за предоставлением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4.1.1.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лицами соответствующих органов, участвующих в предоставлении муниципальной услуги.</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bookmarkStart w:id="9" w:name="sub_41"/>
      <w:r w:rsidRPr="0095290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Плановые и внеплановые проверки проводятся руководителями соответствующих органов, участвующих в предоставлении муниципальной услуги. </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утверждённым графиком проверок (при его наличии), но не реже одного раза в год.</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Внеплановые проверки проводятся по обращениям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В ходе плановых и внеплановых проверок:</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проверяется соблюдение сроков и последовательности исполнения административных процедур;</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выявляются нарушения прав заявителей, недостатки, допущенные в ходе предоставления муниципальной услуги.</w:t>
      </w:r>
    </w:p>
    <w:bookmarkEnd w:id="9"/>
    <w:p w:rsidR="0095290B" w:rsidRPr="0095290B" w:rsidRDefault="0095290B" w:rsidP="0095290B">
      <w:pPr>
        <w:spacing w:after="0" w:line="240" w:lineRule="auto"/>
        <w:ind w:firstLine="709"/>
        <w:jc w:val="both"/>
        <w:rPr>
          <w:rFonts w:ascii="Times New Roman" w:eastAsia="Times New Roman" w:hAnsi="Times New Roman" w:cs="Times New Roman"/>
          <w:color w:val="000000"/>
          <w:sz w:val="28"/>
          <w:szCs w:val="28"/>
          <w:lang w:eastAsia="ru-RU"/>
        </w:rPr>
      </w:pPr>
      <w:r w:rsidRPr="0095290B">
        <w:rPr>
          <w:rFonts w:ascii="Times New Roman" w:eastAsia="Times New Roman" w:hAnsi="Times New Roman" w:cs="Times New Roman"/>
          <w:sz w:val="28"/>
          <w:szCs w:val="28"/>
          <w:lang w:eastAsia="ru-RU"/>
        </w:rPr>
        <w:t xml:space="preserve">4.2.2. </w:t>
      </w:r>
      <w:r w:rsidRPr="0095290B">
        <w:rPr>
          <w:rFonts w:ascii="Times New Roman" w:eastAsia="Times New Roman" w:hAnsi="Times New Roman" w:cs="Times New Roman"/>
          <w:color w:val="000000"/>
          <w:sz w:val="28"/>
          <w:szCs w:val="28"/>
          <w:lang w:eastAsia="ru-RU"/>
        </w:rPr>
        <w:t>Специалист Администрации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специалиста закрепляется в их должностных инструкциях.</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xml:space="preserve">4.2.3.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порядок и формы контроля за предоставлением муниципальной услуги должны отвечать требованиям непрерывности и действенности (эффективности);</w:t>
      </w:r>
    </w:p>
    <w:p w:rsidR="0095290B" w:rsidRPr="0095290B" w:rsidRDefault="0095290B" w:rsidP="0095290B">
      <w:pPr>
        <w:spacing w:after="0" w:line="240" w:lineRule="auto"/>
        <w:jc w:val="both"/>
        <w:rPr>
          <w:rFonts w:ascii="Times New Roman" w:eastAsia="Times New Roman" w:hAnsi="Times New Roman" w:cs="Times New Roman"/>
          <w:b/>
          <w:sz w:val="28"/>
          <w:szCs w:val="28"/>
          <w:lang w:eastAsia="ru-RU"/>
        </w:rPr>
      </w:pPr>
      <w:r w:rsidRPr="0095290B">
        <w:rPr>
          <w:rFonts w:ascii="Times New Roman" w:eastAsia="Times New Roman" w:hAnsi="Times New Roman" w:cs="Times New Roman"/>
          <w:sz w:val="28"/>
          <w:szCs w:val="28"/>
          <w:lang w:eastAsia="ru-RU"/>
        </w:rPr>
        <w:t xml:space="preserve">-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95290B" w:rsidRPr="0095290B" w:rsidRDefault="0095290B" w:rsidP="0095290B">
      <w:pPr>
        <w:spacing w:after="0" w:line="240" w:lineRule="auto"/>
        <w:jc w:val="center"/>
        <w:rPr>
          <w:rFonts w:ascii="Times New Roman" w:eastAsia="Times New Roman" w:hAnsi="Times New Roman" w:cs="Times New Roman"/>
          <w:b/>
          <w:sz w:val="28"/>
          <w:szCs w:val="28"/>
          <w:lang w:eastAsia="ru-RU"/>
        </w:rPr>
      </w:pPr>
    </w:p>
    <w:p w:rsidR="0095290B" w:rsidRPr="0095290B" w:rsidRDefault="0095290B" w:rsidP="0095290B">
      <w:pPr>
        <w:spacing w:after="0" w:line="240" w:lineRule="auto"/>
        <w:jc w:val="center"/>
        <w:rPr>
          <w:rFonts w:ascii="Times New Roman" w:eastAsia="Times New Roman" w:hAnsi="Times New Roman" w:cs="Times New Roman"/>
          <w:b/>
          <w:sz w:val="28"/>
          <w:szCs w:val="28"/>
          <w:lang w:eastAsia="ru-RU"/>
        </w:rPr>
      </w:pPr>
      <w:r w:rsidRPr="0095290B">
        <w:rPr>
          <w:rFonts w:ascii="Times New Roman" w:eastAsia="Times New Roman" w:hAnsi="Times New Roman" w:cs="Times New Roman"/>
          <w:b/>
          <w:sz w:val="28"/>
          <w:szCs w:val="28"/>
          <w:lang w:val="en-US" w:eastAsia="ru-RU"/>
        </w:rPr>
        <w:t>V</w:t>
      </w:r>
      <w:r w:rsidRPr="0095290B">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5.1. Предмет досудебного (внесудебного) обжалования гражданином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5.1.1. Гражданин может обратиться с жалобой, в том числе в следующих случаях:</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10" w:name="sub_110101"/>
      <w:r w:rsidRPr="0095290B">
        <w:rPr>
          <w:rFonts w:ascii="Times New Roman" w:eastAsia="Times New Roman" w:hAnsi="Times New Roman" w:cs="Times New Roman"/>
          <w:sz w:val="28"/>
          <w:szCs w:val="28"/>
          <w:lang w:eastAsia="ru-RU"/>
        </w:rPr>
        <w:t>- нарушение срока регистрации запроса гражданина о предоставлении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11" w:name="sub_110102"/>
      <w:bookmarkEnd w:id="10"/>
      <w:r w:rsidRPr="0095290B">
        <w:rPr>
          <w:rFonts w:ascii="Times New Roman" w:eastAsia="Times New Roman" w:hAnsi="Times New Roman" w:cs="Times New Roman"/>
          <w:sz w:val="28"/>
          <w:szCs w:val="28"/>
          <w:lang w:eastAsia="ru-RU"/>
        </w:rPr>
        <w:t>- нарушение срока предоставления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12" w:name="sub_110103"/>
      <w:bookmarkEnd w:id="11"/>
      <w:r w:rsidRPr="0095290B">
        <w:rPr>
          <w:rFonts w:ascii="Times New Roman" w:eastAsia="Times New Roman" w:hAnsi="Times New Roman" w:cs="Times New Roman"/>
          <w:sz w:val="28"/>
          <w:szCs w:val="28"/>
          <w:lang w:eastAsia="ru-RU"/>
        </w:rPr>
        <w:t>- требование у гражданина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13" w:name="sub_110104"/>
      <w:bookmarkEnd w:id="12"/>
      <w:r w:rsidRPr="0095290B">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гражданина;</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14" w:name="sub_110105"/>
      <w:bookmarkEnd w:id="13"/>
      <w:r w:rsidRPr="0095290B">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15" w:name="sub_110106"/>
      <w:bookmarkEnd w:id="14"/>
      <w:r w:rsidRPr="0095290B">
        <w:rPr>
          <w:rFonts w:ascii="Times New Roman" w:eastAsia="Times New Roman" w:hAnsi="Times New Roman" w:cs="Times New Roman"/>
          <w:sz w:val="28"/>
          <w:szCs w:val="28"/>
          <w:lang w:eastAsia="ru-RU"/>
        </w:rPr>
        <w:t>- требование с гражданина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6" w:name="sub_110107"/>
      <w:bookmarkEnd w:id="15"/>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bookmarkStart w:id="17" w:name="sub_1102"/>
      <w:r w:rsidRPr="0095290B">
        <w:rPr>
          <w:rFonts w:ascii="Times New Roman" w:eastAsia="Times New Roman" w:hAnsi="Times New Roman" w:cs="Times New Roman"/>
          <w:sz w:val="28"/>
          <w:szCs w:val="28"/>
          <w:lang w:eastAsia="ru-RU"/>
        </w:rPr>
        <w:t>5.2. Общие требования к порядку подачи и рассмотрения жалобы:</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18" w:name="sub_11021"/>
      <w:bookmarkEnd w:id="17"/>
      <w:r w:rsidRPr="0095290B">
        <w:rPr>
          <w:rFonts w:ascii="Times New Roman" w:eastAsia="Times New Roman" w:hAnsi="Times New Roman" w:cs="Times New Roman"/>
          <w:sz w:val="28"/>
          <w:szCs w:val="28"/>
          <w:lang w:eastAsia="ru-RU"/>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19" w:name="sub_11022"/>
      <w:bookmarkEnd w:id="18"/>
      <w:r w:rsidRPr="0095290B">
        <w:rPr>
          <w:rFonts w:ascii="Times New Roman" w:eastAsia="Times New Roman" w:hAnsi="Times New Roman" w:cs="Times New Roman"/>
          <w:sz w:val="28"/>
          <w:szCs w:val="28"/>
          <w:lang w:eastAsia="ru-RU"/>
        </w:rPr>
        <w:t>- жалоба может быть направлена по почте, через МБУ «</w:t>
      </w:r>
      <w:proofErr w:type="spellStart"/>
      <w:r w:rsidRPr="0095290B">
        <w:rPr>
          <w:rFonts w:ascii="Times New Roman" w:eastAsia="Times New Roman" w:hAnsi="Times New Roman" w:cs="Times New Roman"/>
          <w:sz w:val="28"/>
          <w:szCs w:val="28"/>
          <w:lang w:eastAsia="ru-RU"/>
        </w:rPr>
        <w:t>Белоглинский</w:t>
      </w:r>
      <w:proofErr w:type="spellEnd"/>
      <w:r w:rsidRPr="0095290B">
        <w:rPr>
          <w:rFonts w:ascii="Times New Roman" w:eastAsia="Times New Roman" w:hAnsi="Times New Roman" w:cs="Times New Roman"/>
          <w:sz w:val="28"/>
          <w:szCs w:val="28"/>
          <w:lang w:eastAsia="ru-RU"/>
        </w:rPr>
        <w:t xml:space="preserve">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гражданина.</w:t>
      </w:r>
    </w:p>
    <w:bookmarkEnd w:id="19"/>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bookmarkStart w:id="20" w:name="sub_11025"/>
      <w:r w:rsidRPr="0095290B">
        <w:rPr>
          <w:rFonts w:ascii="Times New Roman" w:eastAsia="Times New Roman" w:hAnsi="Times New Roman" w:cs="Times New Roman"/>
          <w:sz w:val="28"/>
          <w:szCs w:val="28"/>
          <w:lang w:eastAsia="ru-RU"/>
        </w:rPr>
        <w:t>5.3. Жалоба должна содержать:</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21" w:name="sub_110251"/>
      <w:bookmarkEnd w:id="20"/>
      <w:r w:rsidRPr="0095290B">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22" w:name="sub_110252"/>
      <w:bookmarkEnd w:id="21"/>
      <w:r w:rsidRPr="0095290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гражданина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23" w:name="sub_110253"/>
      <w:bookmarkEnd w:id="22"/>
      <w:r w:rsidRPr="0095290B">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24" w:name="sub_110254"/>
      <w:bookmarkEnd w:id="23"/>
      <w:r w:rsidRPr="0095290B">
        <w:rPr>
          <w:rFonts w:ascii="Times New Roman" w:eastAsia="Times New Roman" w:hAnsi="Times New Roman" w:cs="Times New Roman"/>
          <w:sz w:val="28"/>
          <w:szCs w:val="28"/>
          <w:lang w:eastAsia="ru-RU"/>
        </w:rPr>
        <w:t xml:space="preserve">4).Доводы, на основании которых гражданин не согласен с решением и действием (бездействием) органа, предоставляющего муниципальную услугу, </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должностного лица органа, предоставляющего муниципальную услугу, либо муниципального служащего. Гражданином могут быть представлены документы (при наличии), подтверждающие доводы гражданина, либо их копии.</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bookmarkStart w:id="25" w:name="sub_11026"/>
      <w:bookmarkEnd w:id="24"/>
      <w:r w:rsidRPr="0095290B">
        <w:rPr>
          <w:rFonts w:ascii="Times New Roman" w:eastAsia="Times New Roman" w:hAnsi="Times New Roman" w:cs="Times New Roman"/>
          <w:sz w:val="28"/>
          <w:szCs w:val="28"/>
          <w:lang w:eastAsia="ru-RU"/>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bookmarkStart w:id="26" w:name="sub_11027"/>
      <w:bookmarkEnd w:id="25"/>
      <w:r w:rsidRPr="0095290B">
        <w:rPr>
          <w:rFonts w:ascii="Times New Roman" w:eastAsia="Times New Roman" w:hAnsi="Times New Roman" w:cs="Times New Roman"/>
          <w:sz w:val="28"/>
          <w:szCs w:val="28"/>
          <w:lang w:eastAsia="ru-RU"/>
        </w:rPr>
        <w:t>5.5. По результатам рассмотрения жалобы орган, предоставляющий муниципальную услугу, принимает одно из следующих решений:</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27" w:name="sub_110271"/>
      <w:bookmarkEnd w:id="26"/>
      <w:r w:rsidRPr="0095290B">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bookmarkStart w:id="28" w:name="sub_110272"/>
      <w:bookmarkEnd w:id="27"/>
      <w:r w:rsidRPr="0095290B">
        <w:rPr>
          <w:rFonts w:ascii="Times New Roman" w:eastAsia="Times New Roman" w:hAnsi="Times New Roman" w:cs="Times New Roman"/>
          <w:sz w:val="28"/>
          <w:szCs w:val="28"/>
          <w:lang w:eastAsia="ru-RU"/>
        </w:rPr>
        <w:t>2). Отказывает в удовлетворении жалобы.</w:t>
      </w:r>
    </w:p>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bookmarkStart w:id="29" w:name="sub_11028"/>
      <w:bookmarkEnd w:id="28"/>
      <w:r w:rsidRPr="0095290B">
        <w:rPr>
          <w:rFonts w:ascii="Times New Roman" w:eastAsia="Times New Roman" w:hAnsi="Times New Roman" w:cs="Times New Roman"/>
          <w:sz w:val="28"/>
          <w:szCs w:val="28"/>
          <w:lang w:eastAsia="ru-RU"/>
        </w:rPr>
        <w:t>5.6. Не позднее дня, следующего за днем принятия решения, гражданину в письменной форме и по желанию гражданина в электронной форме направляется мотивированный ответ о результатах рассмотрения жалобы.</w:t>
      </w:r>
    </w:p>
    <w:bookmarkEnd w:id="29"/>
    <w:p w:rsidR="0095290B" w:rsidRPr="0095290B" w:rsidRDefault="0095290B" w:rsidP="0095290B">
      <w:pPr>
        <w:spacing w:after="0" w:line="240" w:lineRule="auto"/>
        <w:ind w:firstLine="709"/>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00" w:lineRule="atLeast"/>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Глава Успенского сельского поселения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Белоглинского района                                                                         В.В.Черкасов</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351"/>
      </w:tblGrid>
      <w:tr w:rsidR="0095290B" w:rsidRPr="0095290B" w:rsidTr="006B1855">
        <w:tc>
          <w:tcPr>
            <w:tcW w:w="4503" w:type="dxa"/>
            <w:tcBorders>
              <w:top w:val="nil"/>
              <w:left w:val="nil"/>
              <w:bottom w:val="nil"/>
              <w:right w:val="nil"/>
            </w:tcBorders>
          </w:tcPr>
          <w:p w:rsidR="0095290B" w:rsidRPr="0095290B" w:rsidRDefault="0095290B" w:rsidP="0095290B">
            <w:pPr>
              <w:spacing w:after="0" w:line="240" w:lineRule="auto"/>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ab/>
            </w:r>
          </w:p>
        </w:tc>
        <w:tc>
          <w:tcPr>
            <w:tcW w:w="5351" w:type="dxa"/>
            <w:tcBorders>
              <w:top w:val="nil"/>
              <w:left w:val="nil"/>
              <w:bottom w:val="nil"/>
              <w:right w:val="nil"/>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Приложение № 1</w:t>
            </w:r>
          </w:p>
          <w:p w:rsidR="0095290B" w:rsidRPr="0095290B" w:rsidRDefault="0095290B" w:rsidP="0095290B">
            <w:pPr>
              <w:spacing w:after="0" w:line="240" w:lineRule="auto"/>
              <w:jc w:val="center"/>
              <w:rPr>
                <w:rFonts w:ascii="Times New Roman" w:eastAsia="Times New Roman" w:hAnsi="Times New Roman" w:cs="Times New Roman"/>
                <w:b/>
                <w:bCs/>
                <w:kern w:val="2"/>
                <w:sz w:val="24"/>
                <w:szCs w:val="24"/>
                <w:lang w:eastAsia="ru-RU"/>
              </w:rPr>
            </w:pPr>
            <w:r w:rsidRPr="009529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95290B">
              <w:rPr>
                <w:rFonts w:ascii="Times New Roman" w:eastAsia="Times New Roman" w:hAnsi="Times New Roman" w:cs="Times New Roman"/>
                <w:bCs/>
                <w:kern w:val="2"/>
                <w:sz w:val="24"/>
                <w:szCs w:val="24"/>
                <w:lang w:eastAsia="ru-RU"/>
              </w:rPr>
              <w:t>«</w:t>
            </w:r>
            <w:r w:rsidRPr="0095290B">
              <w:rPr>
                <w:rFonts w:ascii="Times New Roman" w:eastAsia="Times New Roman" w:hAnsi="Times New Roman" w:cs="Times New Roman"/>
                <w:sz w:val="24"/>
                <w:szCs w:val="24"/>
                <w:lang w:eastAsia="ru-RU"/>
              </w:rPr>
              <w:t>Принятие на учет граждан в качестве нуждающихся в жилых помещениях, предоставляемых по договорам социального найма</w:t>
            </w:r>
            <w:r w:rsidRPr="0095290B">
              <w:rPr>
                <w:rFonts w:ascii="Times New Roman" w:eastAsia="Times New Roman" w:hAnsi="Times New Roman" w:cs="Times New Roman"/>
                <w:bCs/>
                <w:kern w:val="2"/>
                <w:sz w:val="24"/>
                <w:szCs w:val="24"/>
                <w:lang w:eastAsia="ru-RU"/>
              </w:rPr>
              <w:t>»</w:t>
            </w:r>
          </w:p>
          <w:p w:rsidR="0095290B" w:rsidRPr="0095290B" w:rsidRDefault="0095290B" w:rsidP="0095290B">
            <w:pPr>
              <w:spacing w:after="0" w:line="240" w:lineRule="auto"/>
              <w:rPr>
                <w:rFonts w:ascii="Times New Roman" w:eastAsia="Times New Roman" w:hAnsi="Times New Roman" w:cs="Times New Roman"/>
                <w:sz w:val="28"/>
                <w:szCs w:val="28"/>
                <w:lang w:eastAsia="ru-RU"/>
              </w:rPr>
            </w:pPr>
          </w:p>
        </w:tc>
      </w:tr>
    </w:tbl>
    <w:p w:rsidR="0095290B" w:rsidRPr="0095290B" w:rsidRDefault="0095290B" w:rsidP="0095290B">
      <w:pPr>
        <w:spacing w:after="0" w:line="240" w:lineRule="auto"/>
        <w:jc w:val="center"/>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Блок-схема предоставления муниципальной услуги</w:t>
      </w:r>
    </w:p>
    <w:p w:rsidR="0095290B" w:rsidRPr="0095290B" w:rsidRDefault="0095290B" w:rsidP="0095290B">
      <w:pPr>
        <w:spacing w:after="0" w:line="240" w:lineRule="auto"/>
        <w:jc w:val="center"/>
        <w:rPr>
          <w:rFonts w:ascii="Times New Roman" w:eastAsia="Times New Roman" w:hAnsi="Times New Roman" w:cs="Times New Roman"/>
          <w:bCs/>
          <w:kern w:val="2"/>
          <w:sz w:val="28"/>
          <w:szCs w:val="28"/>
          <w:lang w:eastAsia="ru-RU"/>
        </w:rPr>
      </w:pPr>
      <w:r w:rsidRPr="0095290B">
        <w:rPr>
          <w:rFonts w:ascii="Times New Roman" w:eastAsia="Times New Roman" w:hAnsi="Times New Roman" w:cs="Times New Roman"/>
          <w:sz w:val="28"/>
          <w:szCs w:val="28"/>
          <w:lang w:eastAsia="ru-RU"/>
        </w:rPr>
        <w:t>«Принятие на учет граждан в качестве нуждающихся в жилых помещениях, предоставляемых по договорам социального найма</w:t>
      </w:r>
      <w:r w:rsidRPr="0095290B">
        <w:rPr>
          <w:rFonts w:ascii="Times New Roman" w:eastAsia="Times New Roman" w:hAnsi="Times New Roman" w:cs="Times New Roman"/>
          <w:bCs/>
          <w:kern w:val="2"/>
          <w:sz w:val="28"/>
          <w:szCs w:val="28"/>
          <w:lang w:eastAsia="ru-RU"/>
        </w:rPr>
        <w:t>»</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64135</wp:posOffset>
                </wp:positionV>
                <wp:extent cx="2568575" cy="708660"/>
                <wp:effectExtent l="13335" t="5715" r="8890"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708660"/>
                        </a:xfrm>
                        <a:prstGeom prst="rect">
                          <a:avLst/>
                        </a:prstGeom>
                        <a:solidFill>
                          <a:srgbClr val="FFFFFF"/>
                        </a:solidFill>
                        <a:ln w="9525">
                          <a:solidFill>
                            <a:srgbClr val="000000"/>
                          </a:solidFill>
                          <a:miter lim="800000"/>
                          <a:headEnd/>
                          <a:tailEnd/>
                        </a:ln>
                      </wps:spPr>
                      <wps:txbx>
                        <w:txbxContent>
                          <w:p w:rsidR="0095290B" w:rsidRPr="00EC3D9B" w:rsidRDefault="0095290B" w:rsidP="0095290B">
                            <w:pPr>
                              <w:spacing w:after="0" w:line="240" w:lineRule="auto"/>
                              <w:rPr>
                                <w:rFonts w:ascii="Times New Roman" w:hAnsi="Times New Roman"/>
                              </w:rPr>
                            </w:pPr>
                            <w:r w:rsidRPr="00EC3D9B">
                              <w:rPr>
                                <w:rFonts w:ascii="Times New Roman" w:hAnsi="Times New Roman"/>
                              </w:rPr>
                              <w:t>Прием и регистрация документов</w:t>
                            </w:r>
                            <w:r>
                              <w:rPr>
                                <w:rFonts w:ascii="Times New Roman" w:hAnsi="Times New Roman"/>
                              </w:rPr>
                              <w:t xml:space="preserve"> в администрации Успенского</w:t>
                            </w:r>
                            <w:r w:rsidRPr="00AF3391">
                              <w:rPr>
                                <w:rFonts w:ascii="Times New Roman" w:hAnsi="Times New Roman"/>
                                <w:sz w:val="20"/>
                                <w:szCs w:val="20"/>
                              </w:rPr>
                              <w:t xml:space="preserve"> </w:t>
                            </w:r>
                            <w:r>
                              <w:rPr>
                                <w:rFonts w:ascii="Times New Roman" w:hAnsi="Times New Roman"/>
                              </w:rPr>
                              <w:t>сельского поселения Белоглинского района</w:t>
                            </w:r>
                          </w:p>
                          <w:p w:rsidR="0095290B" w:rsidRDefault="0095290B" w:rsidP="009529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261pt;margin-top:5.05pt;width:202.25pt;height:5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">
                <v:textbox>
                  <w:txbxContent>
                    <w:p w:rsidR="0095290B" w:rsidRPr="00EC3D9B" w:rsidRDefault="0095290B" w:rsidP="0095290B">
                      <w:pPr>
                        <w:spacing w:after="0" w:line="240" w:lineRule="auto"/>
                        <w:rPr>
                          <w:rFonts w:ascii="Times New Roman" w:hAnsi="Times New Roman"/>
                        </w:rPr>
                      </w:pPr>
                      <w:r w:rsidRPr="00EC3D9B">
                        <w:rPr>
                          <w:rFonts w:ascii="Times New Roman" w:hAnsi="Times New Roman"/>
                        </w:rPr>
                        <w:t>Прием и регистрация документов</w:t>
                      </w:r>
                      <w:r>
                        <w:rPr>
                          <w:rFonts w:ascii="Times New Roman" w:hAnsi="Times New Roman"/>
                        </w:rPr>
                        <w:t xml:space="preserve"> в администрации Успенского</w:t>
                      </w:r>
                      <w:r w:rsidRPr="00AF3391">
                        <w:rPr>
                          <w:rFonts w:ascii="Times New Roman" w:hAnsi="Times New Roman"/>
                          <w:sz w:val="20"/>
                          <w:szCs w:val="20"/>
                        </w:rPr>
                        <w:t xml:space="preserve"> </w:t>
                      </w:r>
                      <w:r>
                        <w:rPr>
                          <w:rFonts w:ascii="Times New Roman" w:hAnsi="Times New Roman"/>
                        </w:rPr>
                        <w:t>сельского поселения Белоглинского района</w:t>
                      </w:r>
                    </w:p>
                    <w:p w:rsidR="0095290B" w:rsidRDefault="0095290B" w:rsidP="0095290B"/>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-121285</wp:posOffset>
                </wp:positionH>
                <wp:positionV relativeFrom="paragraph">
                  <wp:posOffset>64135</wp:posOffset>
                </wp:positionV>
                <wp:extent cx="2568575" cy="601345"/>
                <wp:effectExtent l="6350" t="5715" r="6350"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601345"/>
                        </a:xfrm>
                        <a:prstGeom prst="rect">
                          <a:avLst/>
                        </a:prstGeom>
                        <a:solidFill>
                          <a:srgbClr val="FFFFFF"/>
                        </a:solidFill>
                        <a:ln w="9525">
                          <a:solidFill>
                            <a:srgbClr val="000000"/>
                          </a:solidFill>
                          <a:miter lim="800000"/>
                          <a:headEnd/>
                          <a:tailEnd/>
                        </a:ln>
                      </wps:spPr>
                      <wps:txbx>
                        <w:txbxContent>
                          <w:p w:rsidR="0095290B" w:rsidRPr="00EC3D9B" w:rsidRDefault="0095290B" w:rsidP="0095290B">
                            <w:pPr>
                              <w:spacing w:after="0" w:line="240" w:lineRule="auto"/>
                              <w:rPr>
                                <w:rFonts w:ascii="Times New Roman" w:hAnsi="Times New Roman"/>
                              </w:rPr>
                            </w:pPr>
                            <w:r w:rsidRPr="00EC3D9B">
                              <w:rPr>
                                <w:rFonts w:ascii="Times New Roman" w:hAnsi="Times New Roman"/>
                              </w:rPr>
                              <w:t xml:space="preserve">Прием и регистрация документов </w:t>
                            </w:r>
                            <w:r>
                              <w:rPr>
                                <w:rFonts w:ascii="Times New Roman" w:hAnsi="Times New Roman"/>
                              </w:rPr>
                              <w:t xml:space="preserve">сотрудником МБУ </w:t>
                            </w:r>
                            <w:r w:rsidRPr="00EC3D9B">
                              <w:rPr>
                                <w:rFonts w:ascii="Times New Roman" w:hAnsi="Times New Roman"/>
                              </w:rPr>
                              <w:t>«</w:t>
                            </w:r>
                            <w:proofErr w:type="spellStart"/>
                            <w:r>
                              <w:rPr>
                                <w:rFonts w:ascii="Times New Roman" w:hAnsi="Times New Roman"/>
                              </w:rPr>
                              <w:t>Белоглинский</w:t>
                            </w:r>
                            <w:proofErr w:type="spellEnd"/>
                            <w:r>
                              <w:rPr>
                                <w:rFonts w:ascii="Times New Roman" w:hAnsi="Times New Roman"/>
                              </w:rPr>
                              <w:t xml:space="preserve"> МФЦ» и передача </w:t>
                            </w:r>
                            <w:r w:rsidRPr="00EC3D9B">
                              <w:rPr>
                                <w:rFonts w:ascii="Times New Roman" w:hAnsi="Times New Roman"/>
                              </w:rPr>
                              <w:t xml:space="preserve">их в </w:t>
                            </w:r>
                            <w:r>
                              <w:rPr>
                                <w:rFonts w:ascii="Times New Roman" w:hAnsi="Times New Roman"/>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9.55pt;margin-top:5.05pt;width:202.25pt;height:4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">
                <v:textbox>
                  <w:txbxContent>
                    <w:p w:rsidR="0095290B" w:rsidRPr="00EC3D9B" w:rsidRDefault="0095290B" w:rsidP="0095290B">
                      <w:pPr>
                        <w:spacing w:after="0" w:line="240" w:lineRule="auto"/>
                        <w:rPr>
                          <w:rFonts w:ascii="Times New Roman" w:hAnsi="Times New Roman"/>
                        </w:rPr>
                      </w:pPr>
                      <w:r w:rsidRPr="00EC3D9B">
                        <w:rPr>
                          <w:rFonts w:ascii="Times New Roman" w:hAnsi="Times New Roman"/>
                        </w:rPr>
                        <w:t xml:space="preserve">Прием и регистрация документов </w:t>
                      </w:r>
                      <w:r>
                        <w:rPr>
                          <w:rFonts w:ascii="Times New Roman" w:hAnsi="Times New Roman"/>
                        </w:rPr>
                        <w:t xml:space="preserve">сотрудником МБУ </w:t>
                      </w:r>
                      <w:r w:rsidRPr="00EC3D9B">
                        <w:rPr>
                          <w:rFonts w:ascii="Times New Roman" w:hAnsi="Times New Roman"/>
                        </w:rPr>
                        <w:t>«</w:t>
                      </w:r>
                      <w:proofErr w:type="spellStart"/>
                      <w:r>
                        <w:rPr>
                          <w:rFonts w:ascii="Times New Roman" w:hAnsi="Times New Roman"/>
                        </w:rPr>
                        <w:t>Белоглинский</w:t>
                      </w:r>
                      <w:proofErr w:type="spellEnd"/>
                      <w:r>
                        <w:rPr>
                          <w:rFonts w:ascii="Times New Roman" w:hAnsi="Times New Roman"/>
                        </w:rPr>
                        <w:t xml:space="preserve"> МФЦ» и передача </w:t>
                      </w:r>
                      <w:r w:rsidRPr="00EC3D9B">
                        <w:rPr>
                          <w:rFonts w:ascii="Times New Roman" w:hAnsi="Times New Roman"/>
                        </w:rPr>
                        <w:t xml:space="preserve">их в </w:t>
                      </w:r>
                      <w:r>
                        <w:rPr>
                          <w:rFonts w:ascii="Times New Roman" w:hAnsi="Times New Roman"/>
                        </w:rPr>
                        <w:t>администрацию</w:t>
                      </w:r>
                    </w:p>
                  </w:txbxContent>
                </v:textbox>
              </v:rect>
            </w:pict>
          </mc:Fallback>
        </mc:AlternateContent>
      </w:r>
      <w:r w:rsidRPr="0095290B">
        <w:rPr>
          <w:rFonts w:ascii="Times New Roman" w:eastAsia="Times New Roman" w:hAnsi="Times New Roman" w:cs="Times New Roman"/>
          <w:sz w:val="28"/>
          <w:szCs w:val="28"/>
          <w:lang w:eastAsia="ru-RU"/>
        </w:rPr>
        <w:t xml:space="preserve"> </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4206240</wp:posOffset>
                </wp:positionH>
                <wp:positionV relativeFrom="paragraph">
                  <wp:posOffset>159385</wp:posOffset>
                </wp:positionV>
                <wp:extent cx="0" cy="329565"/>
                <wp:effectExtent l="57150" t="9525" r="57150"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31.2pt;margin-top:12.55pt;width:0;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1215390</wp:posOffset>
                </wp:positionH>
                <wp:positionV relativeFrom="paragraph">
                  <wp:posOffset>52070</wp:posOffset>
                </wp:positionV>
                <wp:extent cx="0" cy="436880"/>
                <wp:effectExtent l="57150" t="6985" r="57150" b="228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95.7pt;margin-top:4.1pt;width:0;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">
                <v:stroke endarrow="block"/>
              </v:shape>
            </w:pict>
          </mc:Fallback>
        </mc:AlternateConten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843915</wp:posOffset>
                </wp:positionH>
                <wp:positionV relativeFrom="paragraph">
                  <wp:posOffset>80010</wp:posOffset>
                </wp:positionV>
                <wp:extent cx="4038600" cy="400050"/>
                <wp:effectExtent l="9525" t="5715" r="952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00050"/>
                        </a:xfrm>
                        <a:prstGeom prst="rect">
                          <a:avLst/>
                        </a:prstGeom>
                        <a:solidFill>
                          <a:srgbClr val="FFFFFF"/>
                        </a:solidFill>
                        <a:ln w="9525">
                          <a:solidFill>
                            <a:srgbClr val="000000"/>
                          </a:solidFill>
                          <a:miter lim="800000"/>
                          <a:headEnd/>
                          <a:tailEnd/>
                        </a:ln>
                      </wps:spPr>
                      <wps:txbx>
                        <w:txbxContent>
                          <w:p w:rsidR="0095290B" w:rsidRPr="00EC3D9B" w:rsidRDefault="0095290B" w:rsidP="0095290B">
                            <w:pPr>
                              <w:spacing w:after="0" w:line="240" w:lineRule="auto"/>
                              <w:jc w:val="center"/>
                              <w:rPr>
                                <w:rFonts w:ascii="Times New Roman" w:hAnsi="Times New Roman"/>
                              </w:rPr>
                            </w:pPr>
                            <w:r w:rsidRPr="00EC3D9B">
                              <w:rPr>
                                <w:rFonts w:ascii="Times New Roman" w:hAnsi="Times New Roman"/>
                              </w:rPr>
                              <w:t>Рассмотрение документов и принятие решения</w:t>
                            </w:r>
                          </w:p>
                          <w:p w:rsidR="0095290B" w:rsidRDefault="0095290B" w:rsidP="0095290B">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66.45pt;margin-top:6.3pt;width:318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">
                <v:textbox>
                  <w:txbxContent>
                    <w:p w:rsidR="0095290B" w:rsidRPr="00EC3D9B" w:rsidRDefault="0095290B" w:rsidP="0095290B">
                      <w:pPr>
                        <w:spacing w:after="0" w:line="240" w:lineRule="auto"/>
                        <w:jc w:val="center"/>
                        <w:rPr>
                          <w:rFonts w:ascii="Times New Roman" w:hAnsi="Times New Roman"/>
                        </w:rPr>
                      </w:pPr>
                      <w:r w:rsidRPr="00EC3D9B">
                        <w:rPr>
                          <w:rFonts w:ascii="Times New Roman" w:hAnsi="Times New Roman"/>
                        </w:rPr>
                        <w:t>Рассмотрение документов и принятие решения</w:t>
                      </w:r>
                    </w:p>
                    <w:p w:rsidR="0095290B" w:rsidRDefault="0095290B" w:rsidP="0095290B">
                      <w:pPr>
                        <w:spacing w:after="0"/>
                      </w:pPr>
                    </w:p>
                  </w:txbxContent>
                </v:textbox>
              </v:rect>
            </w:pict>
          </mc:Fallback>
        </mc:AlternateConten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4206240</wp:posOffset>
                </wp:positionH>
                <wp:positionV relativeFrom="paragraph">
                  <wp:posOffset>71120</wp:posOffset>
                </wp:positionV>
                <wp:extent cx="0" cy="274955"/>
                <wp:effectExtent l="57150" t="5080" r="57150"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31.2pt;margin-top:5.6pt;width:0;height:2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1215390</wp:posOffset>
                </wp:positionH>
                <wp:positionV relativeFrom="paragraph">
                  <wp:posOffset>71120</wp:posOffset>
                </wp:positionV>
                <wp:extent cx="0" cy="274955"/>
                <wp:effectExtent l="57150" t="5080" r="57150" b="152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5.7pt;margin-top:5.6pt;width:0;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rU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tTjBSpYUbdx+3t9r773n3a3qPth+4Blu3d9rb73H3rvnYP3RcEztC5trEp&#10;AOTqyvja6VpdN5eavrVI6bwiasFDBTebBlBjHxE9CvEb20D+eftSM/AhS6dDG9elqT0kNAitw7Q2&#10;x2nxtUN0d0jhdHiajE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">
                <v:stroke endarrow="block"/>
              </v:shape>
            </w:pict>
          </mc:Fallback>
        </mc:AlternateConten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3405505</wp:posOffset>
                </wp:positionH>
                <wp:positionV relativeFrom="paragraph">
                  <wp:posOffset>141605</wp:posOffset>
                </wp:positionV>
                <wp:extent cx="2477770" cy="344170"/>
                <wp:effectExtent l="8890" t="13335" r="889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344170"/>
                        </a:xfrm>
                        <a:prstGeom prst="rect">
                          <a:avLst/>
                        </a:prstGeom>
                        <a:solidFill>
                          <a:srgbClr val="FFFFFF"/>
                        </a:solidFill>
                        <a:ln w="9525">
                          <a:solidFill>
                            <a:srgbClr val="000000"/>
                          </a:solidFill>
                          <a:miter lim="800000"/>
                          <a:headEnd/>
                          <a:tailEnd/>
                        </a:ln>
                      </wps:spPr>
                      <wps:txbx>
                        <w:txbxContent>
                          <w:p w:rsidR="0095290B" w:rsidRPr="00C37A4B" w:rsidRDefault="0095290B" w:rsidP="0095290B">
                            <w:pPr>
                              <w:spacing w:after="0" w:line="240" w:lineRule="auto"/>
                              <w:jc w:val="center"/>
                              <w:rPr>
                                <w:rFonts w:ascii="Times New Roman" w:hAnsi="Times New Roman"/>
                              </w:rPr>
                            </w:pPr>
                            <w:r>
                              <w:rPr>
                                <w:rFonts w:ascii="Times New Roman" w:hAnsi="Times New Roman"/>
                              </w:rPr>
                              <w:t>Отрицательное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268.15pt;margin-top:11.15pt;width:195.1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">
                <v:textbox>
                  <w:txbxContent>
                    <w:p w:rsidR="0095290B" w:rsidRPr="00C37A4B" w:rsidRDefault="0095290B" w:rsidP="0095290B">
                      <w:pPr>
                        <w:spacing w:after="0" w:line="240" w:lineRule="auto"/>
                        <w:jc w:val="center"/>
                        <w:rPr>
                          <w:rFonts w:ascii="Times New Roman" w:hAnsi="Times New Roman"/>
                        </w:rPr>
                      </w:pPr>
                      <w:r>
                        <w:rPr>
                          <w:rFonts w:ascii="Times New Roman" w:hAnsi="Times New Roman"/>
                        </w:rPr>
                        <w:t>Отрицательное решение</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-121285</wp:posOffset>
                </wp:positionH>
                <wp:positionV relativeFrom="paragraph">
                  <wp:posOffset>141605</wp:posOffset>
                </wp:positionV>
                <wp:extent cx="2477770" cy="344170"/>
                <wp:effectExtent l="6350" t="13335" r="1143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344170"/>
                        </a:xfrm>
                        <a:prstGeom prst="rect">
                          <a:avLst/>
                        </a:prstGeom>
                        <a:solidFill>
                          <a:srgbClr val="FFFFFF"/>
                        </a:solidFill>
                        <a:ln w="9525">
                          <a:solidFill>
                            <a:srgbClr val="000000"/>
                          </a:solidFill>
                          <a:miter lim="800000"/>
                          <a:headEnd/>
                          <a:tailEnd/>
                        </a:ln>
                      </wps:spPr>
                      <wps:txbx>
                        <w:txbxContent>
                          <w:p w:rsidR="0095290B" w:rsidRPr="00C37A4B" w:rsidRDefault="0095290B" w:rsidP="0095290B">
                            <w:pPr>
                              <w:spacing w:after="0" w:line="240" w:lineRule="auto"/>
                              <w:jc w:val="center"/>
                              <w:rPr>
                                <w:rFonts w:ascii="Times New Roman" w:hAnsi="Times New Roman"/>
                              </w:rPr>
                            </w:pPr>
                            <w:r>
                              <w:rPr>
                                <w:rFonts w:ascii="Times New Roman" w:hAnsi="Times New Roman"/>
                              </w:rPr>
                              <w:t>Положительное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9.55pt;margin-top:11.15pt;width:195.1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">
                <v:textbox>
                  <w:txbxContent>
                    <w:p w:rsidR="0095290B" w:rsidRPr="00C37A4B" w:rsidRDefault="0095290B" w:rsidP="0095290B">
                      <w:pPr>
                        <w:spacing w:after="0" w:line="240" w:lineRule="auto"/>
                        <w:jc w:val="center"/>
                        <w:rPr>
                          <w:rFonts w:ascii="Times New Roman" w:hAnsi="Times New Roman"/>
                        </w:rPr>
                      </w:pPr>
                      <w:r>
                        <w:rPr>
                          <w:rFonts w:ascii="Times New Roman" w:hAnsi="Times New Roman"/>
                        </w:rPr>
                        <w:t>Положительное решение</w:t>
                      </w:r>
                    </w:p>
                  </w:txbxContent>
                </v:textbox>
              </v:rect>
            </w:pict>
          </mc:Fallback>
        </mc:AlternateConten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1043940</wp:posOffset>
                </wp:positionH>
                <wp:positionV relativeFrom="paragraph">
                  <wp:posOffset>77470</wp:posOffset>
                </wp:positionV>
                <wp:extent cx="0" cy="342900"/>
                <wp:effectExtent l="57150" t="5715" r="5715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82.2pt;margin-top:6.1pt;width:0;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ep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F2KkSINzKj/tLnd3PU/+s+bO7T50N/Dsvm4ue2/9N/7b/19/xWBM3Sua20G&#10;AIW6NL52ulJX7YWmby1SuqiJWvBQwfW6BdTER0SPQvzGtpB/3r3UDHzIjdOhjavKNB4SGoRWYVrr&#10;w7T4yiG6PaRwepwOx3EYZE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4720590</wp:posOffset>
                </wp:positionH>
                <wp:positionV relativeFrom="paragraph">
                  <wp:posOffset>77470</wp:posOffset>
                </wp:positionV>
                <wp:extent cx="0" cy="34290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1.7pt;margin-top:6.1pt;width:0;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tD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">
                <v:stroke endarrow="block"/>
              </v:shape>
            </w:pict>
          </mc:Fallback>
        </mc:AlternateConten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3405505</wp:posOffset>
                </wp:positionH>
                <wp:positionV relativeFrom="paragraph">
                  <wp:posOffset>11430</wp:posOffset>
                </wp:positionV>
                <wp:extent cx="2477770" cy="447675"/>
                <wp:effectExtent l="8890" t="5715" r="8890"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447675"/>
                        </a:xfrm>
                        <a:prstGeom prst="rect">
                          <a:avLst/>
                        </a:prstGeom>
                        <a:solidFill>
                          <a:srgbClr val="FFFFFF"/>
                        </a:solidFill>
                        <a:ln w="9525">
                          <a:solidFill>
                            <a:srgbClr val="000000"/>
                          </a:solidFill>
                          <a:miter lim="800000"/>
                          <a:headEnd/>
                          <a:tailEnd/>
                        </a:ln>
                      </wps:spPr>
                      <wps:txbx>
                        <w:txbxContent>
                          <w:p w:rsidR="0095290B" w:rsidRPr="00EF7D44" w:rsidRDefault="0095290B" w:rsidP="0095290B">
                            <w:pPr>
                              <w:spacing w:after="0" w:line="240" w:lineRule="auto"/>
                              <w:jc w:val="center"/>
                              <w:rPr>
                                <w:rFonts w:ascii="Times New Roman" w:hAnsi="Times New Roman"/>
                              </w:rPr>
                            </w:pPr>
                            <w:r w:rsidRPr="00EF7D44">
                              <w:rPr>
                                <w:rFonts w:ascii="Times New Roman" w:hAnsi="Times New Roman"/>
                              </w:rPr>
                              <w:t>Подготовка постановления  администрации</w:t>
                            </w:r>
                          </w:p>
                          <w:p w:rsidR="0095290B" w:rsidRPr="000411FB" w:rsidRDefault="0095290B" w:rsidP="009529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268.15pt;margin-top:.9pt;width:195.1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">
                <v:textbox>
                  <w:txbxContent>
                    <w:p w:rsidR="0095290B" w:rsidRPr="00EF7D44" w:rsidRDefault="0095290B" w:rsidP="0095290B">
                      <w:pPr>
                        <w:spacing w:after="0" w:line="240" w:lineRule="auto"/>
                        <w:jc w:val="center"/>
                        <w:rPr>
                          <w:rFonts w:ascii="Times New Roman" w:hAnsi="Times New Roman"/>
                        </w:rPr>
                      </w:pPr>
                      <w:r w:rsidRPr="00EF7D44">
                        <w:rPr>
                          <w:rFonts w:ascii="Times New Roman" w:hAnsi="Times New Roman"/>
                        </w:rPr>
                        <w:t>Подготовка постановления  администрации</w:t>
                      </w:r>
                    </w:p>
                    <w:p w:rsidR="0095290B" w:rsidRPr="000411FB" w:rsidRDefault="0095290B" w:rsidP="0095290B"/>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11430</wp:posOffset>
                </wp:positionV>
                <wp:extent cx="2477770" cy="457200"/>
                <wp:effectExtent l="6350" t="5715" r="11430"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457200"/>
                        </a:xfrm>
                        <a:prstGeom prst="rect">
                          <a:avLst/>
                        </a:prstGeom>
                        <a:solidFill>
                          <a:srgbClr val="FFFFFF"/>
                        </a:solidFill>
                        <a:ln w="9525">
                          <a:solidFill>
                            <a:srgbClr val="000000"/>
                          </a:solidFill>
                          <a:miter lim="800000"/>
                          <a:headEnd/>
                          <a:tailEnd/>
                        </a:ln>
                      </wps:spPr>
                      <wps:txbx>
                        <w:txbxContent>
                          <w:p w:rsidR="0095290B" w:rsidRPr="00EF7D44" w:rsidRDefault="0095290B" w:rsidP="0095290B">
                            <w:pPr>
                              <w:spacing w:after="0" w:line="240" w:lineRule="auto"/>
                              <w:jc w:val="center"/>
                              <w:rPr>
                                <w:rFonts w:ascii="Times New Roman" w:hAnsi="Times New Roman"/>
                              </w:rPr>
                            </w:pPr>
                            <w:r w:rsidRPr="00EF7D44">
                              <w:rPr>
                                <w:rFonts w:ascii="Times New Roman" w:hAnsi="Times New Roman"/>
                              </w:rPr>
                              <w:t>Подготовка постановления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9.55pt;margin-top:.9pt;width:19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">
                <v:textbox>
                  <w:txbxContent>
                    <w:p w:rsidR="0095290B" w:rsidRPr="00EF7D44" w:rsidRDefault="0095290B" w:rsidP="0095290B">
                      <w:pPr>
                        <w:spacing w:after="0" w:line="240" w:lineRule="auto"/>
                        <w:jc w:val="center"/>
                        <w:rPr>
                          <w:rFonts w:ascii="Times New Roman" w:hAnsi="Times New Roman"/>
                        </w:rPr>
                      </w:pPr>
                      <w:r w:rsidRPr="00EF7D44">
                        <w:rPr>
                          <w:rFonts w:ascii="Times New Roman" w:hAnsi="Times New Roman"/>
                        </w:rPr>
                        <w:t>Подготовка постановления  администрации</w:t>
                      </w:r>
                    </w:p>
                  </w:txbxContent>
                </v:textbox>
              </v:rect>
            </w:pict>
          </mc:Fallback>
        </mc:AlternateConten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4720590</wp:posOffset>
                </wp:positionH>
                <wp:positionV relativeFrom="paragraph">
                  <wp:posOffset>78740</wp:posOffset>
                </wp:positionV>
                <wp:extent cx="0" cy="342900"/>
                <wp:effectExtent l="57150" t="5715" r="57150"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71.7pt;margin-top:6.2pt;width:0;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iYQ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1043940</wp:posOffset>
                </wp:positionH>
                <wp:positionV relativeFrom="paragraph">
                  <wp:posOffset>59690</wp:posOffset>
                </wp:positionV>
                <wp:extent cx="0" cy="342900"/>
                <wp:effectExtent l="57150" t="5715" r="5715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82.2pt;margin-top:4.7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">
                <v:stroke endarrow="block"/>
              </v:shape>
            </w:pict>
          </mc:Fallback>
        </mc:AlternateConten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3405505</wp:posOffset>
                </wp:positionH>
                <wp:positionV relativeFrom="paragraph">
                  <wp:posOffset>198120</wp:posOffset>
                </wp:positionV>
                <wp:extent cx="2486660" cy="431800"/>
                <wp:effectExtent l="8890" t="5715" r="952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660" cy="431800"/>
                        </a:xfrm>
                        <a:prstGeom prst="rect">
                          <a:avLst/>
                        </a:prstGeom>
                        <a:solidFill>
                          <a:srgbClr val="FFFFFF"/>
                        </a:solidFill>
                        <a:ln w="9525">
                          <a:solidFill>
                            <a:srgbClr val="000000"/>
                          </a:solidFill>
                          <a:miter lim="800000"/>
                          <a:headEnd/>
                          <a:tailEnd/>
                        </a:ln>
                      </wps:spPr>
                      <wps:txbx>
                        <w:txbxContent>
                          <w:p w:rsidR="0095290B" w:rsidRPr="000411FB" w:rsidRDefault="0095290B" w:rsidP="0095290B">
                            <w:pPr>
                              <w:spacing w:after="0" w:line="240" w:lineRule="auto"/>
                              <w:jc w:val="center"/>
                              <w:rPr>
                                <w:rFonts w:ascii="Times New Roman" w:hAnsi="Times New Roman"/>
                              </w:rPr>
                            </w:pPr>
                            <w:r w:rsidRPr="000411FB">
                              <w:rPr>
                                <w:rFonts w:ascii="Times New Roman" w:hAnsi="Times New Roman"/>
                              </w:rPr>
                              <w:t>Согласование и подписание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268.15pt;margin-top:15.6pt;width:195.8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">
                <v:textbox>
                  <w:txbxContent>
                    <w:p w:rsidR="0095290B" w:rsidRPr="000411FB" w:rsidRDefault="0095290B" w:rsidP="0095290B">
                      <w:pPr>
                        <w:spacing w:after="0" w:line="240" w:lineRule="auto"/>
                        <w:jc w:val="center"/>
                        <w:rPr>
                          <w:rFonts w:ascii="Times New Roman" w:hAnsi="Times New Roman"/>
                        </w:rPr>
                      </w:pPr>
                      <w:r w:rsidRPr="000411FB">
                        <w:rPr>
                          <w:rFonts w:ascii="Times New Roman" w:hAnsi="Times New Roman"/>
                        </w:rPr>
                        <w:t>Согласование и подписание постановления</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-121285</wp:posOffset>
                </wp:positionH>
                <wp:positionV relativeFrom="paragraph">
                  <wp:posOffset>198120</wp:posOffset>
                </wp:positionV>
                <wp:extent cx="2477770" cy="431800"/>
                <wp:effectExtent l="6350" t="5715" r="1143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431800"/>
                        </a:xfrm>
                        <a:prstGeom prst="rect">
                          <a:avLst/>
                        </a:prstGeom>
                        <a:solidFill>
                          <a:srgbClr val="FFFFFF"/>
                        </a:solidFill>
                        <a:ln w="9525">
                          <a:solidFill>
                            <a:srgbClr val="000000"/>
                          </a:solidFill>
                          <a:miter lim="800000"/>
                          <a:headEnd/>
                          <a:tailEnd/>
                        </a:ln>
                      </wps:spPr>
                      <wps:txbx>
                        <w:txbxContent>
                          <w:p w:rsidR="0095290B" w:rsidRPr="00EF7D44" w:rsidRDefault="0095290B" w:rsidP="0095290B">
                            <w:pPr>
                              <w:spacing w:after="0" w:line="240" w:lineRule="auto"/>
                              <w:jc w:val="center"/>
                              <w:rPr>
                                <w:rFonts w:ascii="Times New Roman" w:hAnsi="Times New Roman"/>
                              </w:rPr>
                            </w:pPr>
                            <w:r w:rsidRPr="00EF7D44">
                              <w:rPr>
                                <w:rFonts w:ascii="Times New Roman" w:hAnsi="Times New Roman"/>
                              </w:rPr>
                              <w:t>Согласование и подписание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9.55pt;margin-top:15.6pt;width:195.1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">
                <v:textbox>
                  <w:txbxContent>
                    <w:p w:rsidR="0095290B" w:rsidRPr="00EF7D44" w:rsidRDefault="0095290B" w:rsidP="0095290B">
                      <w:pPr>
                        <w:spacing w:after="0" w:line="240" w:lineRule="auto"/>
                        <w:jc w:val="center"/>
                        <w:rPr>
                          <w:rFonts w:ascii="Times New Roman" w:hAnsi="Times New Roman"/>
                        </w:rPr>
                      </w:pPr>
                      <w:r w:rsidRPr="00EF7D44">
                        <w:rPr>
                          <w:rFonts w:ascii="Times New Roman" w:hAnsi="Times New Roman"/>
                        </w:rPr>
                        <w:t>Согласование и подписание постановления</w:t>
                      </w:r>
                    </w:p>
                  </w:txbxContent>
                </v:textbox>
              </v:rect>
            </w:pict>
          </mc:Fallback>
        </mc:AlternateConten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4720590</wp:posOffset>
                </wp:positionH>
                <wp:positionV relativeFrom="paragraph">
                  <wp:posOffset>17780</wp:posOffset>
                </wp:positionV>
                <wp:extent cx="0" cy="303530"/>
                <wp:effectExtent l="57150" t="10160" r="57150"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71.7pt;margin-top:1.4pt;width:0;height:2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laYAIAAHU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1043940</wp:posOffset>
                </wp:positionH>
                <wp:positionV relativeFrom="paragraph">
                  <wp:posOffset>16510</wp:posOffset>
                </wp:positionV>
                <wp:extent cx="0" cy="303530"/>
                <wp:effectExtent l="57150" t="8890" r="5715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2.2pt;margin-top:1.3pt;width:0;height:2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">
                <v:stroke endarrow="block"/>
              </v:shape>
            </w:pict>
          </mc:Fallback>
        </mc:AlternateConten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3405505</wp:posOffset>
                </wp:positionH>
                <wp:positionV relativeFrom="paragraph">
                  <wp:posOffset>115570</wp:posOffset>
                </wp:positionV>
                <wp:extent cx="2486660" cy="617220"/>
                <wp:effectExtent l="8890" t="7620" r="952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660" cy="617220"/>
                        </a:xfrm>
                        <a:prstGeom prst="rect">
                          <a:avLst/>
                        </a:prstGeom>
                        <a:solidFill>
                          <a:srgbClr val="FFFFFF"/>
                        </a:solidFill>
                        <a:ln w="9525">
                          <a:solidFill>
                            <a:srgbClr val="000000"/>
                          </a:solidFill>
                          <a:miter lim="800000"/>
                          <a:headEnd/>
                          <a:tailEnd/>
                        </a:ln>
                      </wps:spPr>
                      <wps:txbx>
                        <w:txbxContent>
                          <w:p w:rsidR="0095290B" w:rsidRPr="000411FB" w:rsidRDefault="0095290B" w:rsidP="0095290B">
                            <w:pPr>
                              <w:spacing w:after="0" w:line="240" w:lineRule="auto"/>
                              <w:jc w:val="center"/>
                              <w:rPr>
                                <w:rFonts w:ascii="Times New Roman" w:hAnsi="Times New Roman"/>
                              </w:rPr>
                            </w:pPr>
                            <w:r w:rsidRPr="000411FB">
                              <w:rPr>
                                <w:rFonts w:ascii="Times New Roman" w:hAnsi="Times New Roman"/>
                              </w:rPr>
                              <w:t>Направление гражданину уведомления об отказе в принятии его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268.15pt;margin-top:9.1pt;width:195.8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DHUQIAAF8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">
                <v:textbox>
                  <w:txbxContent>
                    <w:p w:rsidR="0095290B" w:rsidRPr="000411FB" w:rsidRDefault="0095290B" w:rsidP="0095290B">
                      <w:pPr>
                        <w:spacing w:after="0" w:line="240" w:lineRule="auto"/>
                        <w:jc w:val="center"/>
                        <w:rPr>
                          <w:rFonts w:ascii="Times New Roman" w:hAnsi="Times New Roman"/>
                        </w:rPr>
                      </w:pPr>
                      <w:r w:rsidRPr="000411FB">
                        <w:rPr>
                          <w:rFonts w:ascii="Times New Roman" w:hAnsi="Times New Roman"/>
                        </w:rPr>
                        <w:t>Направление гражданину уведомления об отказе в принятии его на учет</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-121285</wp:posOffset>
                </wp:positionH>
                <wp:positionV relativeFrom="paragraph">
                  <wp:posOffset>115570</wp:posOffset>
                </wp:positionV>
                <wp:extent cx="2477770" cy="493395"/>
                <wp:effectExtent l="6350" t="7620" r="1143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493395"/>
                        </a:xfrm>
                        <a:prstGeom prst="rect">
                          <a:avLst/>
                        </a:prstGeom>
                        <a:solidFill>
                          <a:srgbClr val="FFFFFF"/>
                        </a:solidFill>
                        <a:ln w="9525">
                          <a:solidFill>
                            <a:srgbClr val="000000"/>
                          </a:solidFill>
                          <a:miter lim="800000"/>
                          <a:headEnd/>
                          <a:tailEnd/>
                        </a:ln>
                      </wps:spPr>
                      <wps:txbx>
                        <w:txbxContent>
                          <w:p w:rsidR="0095290B" w:rsidRPr="000411FB" w:rsidRDefault="0095290B" w:rsidP="0095290B">
                            <w:pPr>
                              <w:spacing w:after="0" w:line="240" w:lineRule="auto"/>
                              <w:jc w:val="center"/>
                              <w:rPr>
                                <w:rFonts w:ascii="Times New Roman" w:hAnsi="Times New Roman"/>
                              </w:rPr>
                            </w:pPr>
                            <w:r w:rsidRPr="000411FB">
                              <w:rPr>
                                <w:rFonts w:ascii="Times New Roman" w:hAnsi="Times New Roman"/>
                              </w:rPr>
                              <w:t>Направление гражданину уведомления о принятии его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9.55pt;margin-top:9.1pt;width:195.1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">
                <v:textbox>
                  <w:txbxContent>
                    <w:p w:rsidR="0095290B" w:rsidRPr="000411FB" w:rsidRDefault="0095290B" w:rsidP="0095290B">
                      <w:pPr>
                        <w:spacing w:after="0" w:line="240" w:lineRule="auto"/>
                        <w:jc w:val="center"/>
                        <w:rPr>
                          <w:rFonts w:ascii="Times New Roman" w:hAnsi="Times New Roman"/>
                        </w:rPr>
                      </w:pPr>
                      <w:r w:rsidRPr="000411FB">
                        <w:rPr>
                          <w:rFonts w:ascii="Times New Roman" w:hAnsi="Times New Roman"/>
                        </w:rPr>
                        <w:t>Направление гражданину уведомления о принятии его на учет</w:t>
                      </w:r>
                    </w:p>
                  </w:txbxContent>
                </v:textbox>
              </v:rect>
            </w:pict>
          </mc:Fallback>
        </mc:AlternateConten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1043940</wp:posOffset>
                </wp:positionH>
                <wp:positionV relativeFrom="paragraph">
                  <wp:posOffset>-4445</wp:posOffset>
                </wp:positionV>
                <wp:extent cx="0" cy="323850"/>
                <wp:effectExtent l="57150" t="5715" r="57150"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82.2pt;margin-top:-.35pt;width:0;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">
                <v:stroke endarrow="block"/>
              </v:shape>
            </w:pict>
          </mc:Fallback>
        </mc:AlternateConten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-121285</wp:posOffset>
                </wp:positionH>
                <wp:positionV relativeFrom="paragraph">
                  <wp:posOffset>114935</wp:posOffset>
                </wp:positionV>
                <wp:extent cx="2477770" cy="394335"/>
                <wp:effectExtent l="6350" t="5715" r="1143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394335"/>
                        </a:xfrm>
                        <a:prstGeom prst="rect">
                          <a:avLst/>
                        </a:prstGeom>
                        <a:solidFill>
                          <a:srgbClr val="FFFFFF"/>
                        </a:solidFill>
                        <a:ln w="9525">
                          <a:solidFill>
                            <a:srgbClr val="000000"/>
                          </a:solidFill>
                          <a:miter lim="800000"/>
                          <a:headEnd/>
                          <a:tailEnd/>
                        </a:ln>
                      </wps:spPr>
                      <wps:txbx>
                        <w:txbxContent>
                          <w:p w:rsidR="0095290B" w:rsidRPr="000411FB" w:rsidRDefault="0095290B" w:rsidP="0095290B">
                            <w:pPr>
                              <w:spacing w:after="0" w:line="240" w:lineRule="auto"/>
                              <w:jc w:val="center"/>
                              <w:rPr>
                                <w:rFonts w:ascii="Times New Roman" w:hAnsi="Times New Roman"/>
                              </w:rPr>
                            </w:pPr>
                            <w:r w:rsidRPr="000411FB">
                              <w:rPr>
                                <w:rFonts w:ascii="Times New Roman" w:hAnsi="Times New Roman"/>
                              </w:rPr>
                              <w:t>Оформление учетного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9.55pt;margin-top:9.05pt;width:195.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">
                <v:textbox>
                  <w:txbxContent>
                    <w:p w:rsidR="0095290B" w:rsidRPr="000411FB" w:rsidRDefault="0095290B" w:rsidP="0095290B">
                      <w:pPr>
                        <w:spacing w:after="0" w:line="240" w:lineRule="auto"/>
                        <w:jc w:val="center"/>
                        <w:rPr>
                          <w:rFonts w:ascii="Times New Roman" w:hAnsi="Times New Roman"/>
                        </w:rPr>
                      </w:pPr>
                      <w:r w:rsidRPr="000411FB">
                        <w:rPr>
                          <w:rFonts w:ascii="Times New Roman" w:hAnsi="Times New Roman"/>
                        </w:rPr>
                        <w:t>Оформление учетного дела</w:t>
                      </w:r>
                    </w:p>
                  </w:txbxContent>
                </v:textbox>
              </v:rect>
            </w:pict>
          </mc:Fallback>
        </mc:AlternateConten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00" w:lineRule="atLeast"/>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Глава Успенского сельского поселения</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r w:rsidRPr="0095290B">
        <w:rPr>
          <w:rFonts w:ascii="Times New Roman" w:eastAsia="Times New Roman" w:hAnsi="Times New Roman" w:cs="Times New Roman"/>
          <w:sz w:val="28"/>
          <w:szCs w:val="28"/>
          <w:lang w:eastAsia="ru-RU"/>
        </w:rPr>
        <w:t>Белоглинского района                                                                         В.В.Черкасов</w:t>
      </w:r>
    </w:p>
    <w:p w:rsidR="0095290B" w:rsidRPr="0095290B" w:rsidRDefault="0095290B" w:rsidP="0095290B">
      <w:pPr>
        <w:spacing w:after="0" w:line="240" w:lineRule="auto"/>
        <w:jc w:val="both"/>
        <w:rPr>
          <w:rFonts w:ascii="Times New Roman" w:eastAsia="Times New Roman" w:hAnsi="Times New Roman" w:cs="Times New Roman"/>
          <w:sz w:val="28"/>
          <w:szCs w:val="28"/>
          <w:lang w:eastAsia="ru-RU"/>
        </w:rPr>
      </w:pPr>
    </w:p>
    <w:p w:rsidR="0095290B" w:rsidRPr="0095290B" w:rsidRDefault="0095290B" w:rsidP="0095290B">
      <w:pPr>
        <w:spacing w:after="0" w:line="240" w:lineRule="auto"/>
        <w:jc w:val="both"/>
        <w:rPr>
          <w:rFonts w:ascii="Times New Roman" w:eastAsia="Times New Roman" w:hAnsi="Times New Roman" w:cs="Times New Roman"/>
          <w:kern w:val="1"/>
          <w:sz w:val="28"/>
          <w:szCs w:val="28"/>
          <w:lang w:eastAsia="ar-SA"/>
        </w:rPr>
      </w:pPr>
    </w:p>
    <w:p w:rsidR="0095290B" w:rsidRPr="0095290B" w:rsidRDefault="0095290B" w:rsidP="0095290B">
      <w:pPr>
        <w:spacing w:after="0" w:line="240" w:lineRule="auto"/>
        <w:jc w:val="both"/>
        <w:rPr>
          <w:rFonts w:ascii="Times New Roman" w:eastAsia="Times New Roman" w:hAnsi="Times New Roman" w:cs="Times New Roman"/>
          <w:kern w:val="1"/>
          <w:sz w:val="28"/>
          <w:szCs w:val="28"/>
          <w:lang w:eastAsia="ar-SA"/>
        </w:rPr>
      </w:pPr>
    </w:p>
    <w:p w:rsidR="0095290B" w:rsidRPr="0095290B" w:rsidRDefault="0095290B" w:rsidP="0095290B">
      <w:pPr>
        <w:spacing w:after="0" w:line="240" w:lineRule="auto"/>
        <w:jc w:val="both"/>
        <w:rPr>
          <w:rFonts w:ascii="Times New Roman" w:eastAsia="Times New Roman" w:hAnsi="Times New Roman" w:cs="Times New Roman"/>
          <w:kern w:val="1"/>
          <w:sz w:val="28"/>
          <w:szCs w:val="28"/>
          <w:lang w:eastAsia="ar-SA"/>
        </w:rPr>
      </w:pPr>
    </w:p>
    <w:tbl>
      <w:tblPr>
        <w:tblW w:w="0" w:type="auto"/>
        <w:tblLook w:val="04A0" w:firstRow="1" w:lastRow="0" w:firstColumn="1" w:lastColumn="0" w:noHBand="0" w:noVBand="1"/>
      </w:tblPr>
      <w:tblGrid>
        <w:gridCol w:w="4644"/>
        <w:gridCol w:w="5210"/>
      </w:tblGrid>
      <w:tr w:rsidR="0095290B" w:rsidRPr="0095290B" w:rsidTr="006B1855">
        <w:tc>
          <w:tcPr>
            <w:tcW w:w="4644" w:type="dxa"/>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5210" w:type="dxa"/>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Приложение № 2</w:t>
            </w:r>
          </w:p>
          <w:p w:rsidR="0095290B" w:rsidRPr="0095290B" w:rsidRDefault="0095290B" w:rsidP="0095290B">
            <w:pPr>
              <w:spacing w:after="0" w:line="240" w:lineRule="auto"/>
              <w:jc w:val="center"/>
              <w:rPr>
                <w:rFonts w:ascii="Times New Roman" w:eastAsia="Times New Roman" w:hAnsi="Times New Roman" w:cs="Times New Roman"/>
                <w:b/>
                <w:bCs/>
                <w:kern w:val="2"/>
                <w:sz w:val="24"/>
                <w:szCs w:val="24"/>
                <w:lang w:eastAsia="ru-RU"/>
              </w:rPr>
            </w:pPr>
            <w:r w:rsidRPr="009529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95290B">
              <w:rPr>
                <w:rFonts w:ascii="Times New Roman" w:eastAsia="Times New Roman" w:hAnsi="Times New Roman" w:cs="Times New Roman"/>
                <w:bCs/>
                <w:kern w:val="2"/>
                <w:sz w:val="24"/>
                <w:szCs w:val="24"/>
                <w:lang w:eastAsia="ru-RU"/>
              </w:rPr>
              <w:t>«</w:t>
            </w:r>
            <w:r w:rsidRPr="0095290B">
              <w:rPr>
                <w:rFonts w:ascii="Times New Roman" w:eastAsia="Times New Roman" w:hAnsi="Times New Roman" w:cs="Times New Roman"/>
                <w:sz w:val="24"/>
                <w:szCs w:val="24"/>
                <w:lang w:eastAsia="ru-RU"/>
              </w:rPr>
              <w:t>Принятие на учет граждан в качестве нуждающихся в жилых помещениях, предоставляемых по договорам социального найма</w:t>
            </w:r>
            <w:r w:rsidRPr="0095290B">
              <w:rPr>
                <w:rFonts w:ascii="Times New Roman" w:eastAsia="Times New Roman" w:hAnsi="Times New Roman" w:cs="Times New Roman"/>
                <w:bCs/>
                <w:kern w:val="2"/>
                <w:sz w:val="24"/>
                <w:szCs w:val="24"/>
                <w:lang w:eastAsia="ru-RU"/>
              </w:rPr>
              <w:t>»</w:t>
            </w: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r>
    </w:tbl>
    <w:p w:rsidR="0095290B" w:rsidRPr="0095290B" w:rsidRDefault="0095290B" w:rsidP="0095290B">
      <w:pPr>
        <w:jc w:val="center"/>
        <w:rPr>
          <w:rFonts w:ascii="Calibri" w:eastAsia="Times New Roman" w:hAnsi="Calibri" w:cs="Times New Roman"/>
          <w:lang w:eastAsia="ru-RU"/>
        </w:rPr>
      </w:pPr>
    </w:p>
    <w:tbl>
      <w:tblPr>
        <w:tblW w:w="0" w:type="auto"/>
        <w:tblLayout w:type="fixed"/>
        <w:tblLook w:val="04A0" w:firstRow="1" w:lastRow="0" w:firstColumn="1" w:lastColumn="0" w:noHBand="0" w:noVBand="1"/>
      </w:tblPr>
      <w:tblGrid>
        <w:gridCol w:w="3936"/>
        <w:gridCol w:w="5918"/>
      </w:tblGrid>
      <w:tr w:rsidR="0095290B" w:rsidRPr="0095290B" w:rsidTr="006B1855">
        <w:trPr>
          <w:trHeight w:val="5777"/>
        </w:trPr>
        <w:tc>
          <w:tcPr>
            <w:tcW w:w="3936"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591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xml:space="preserve">Главе  Успенского сельского поселения Белоглинского района </w:t>
            </w:r>
            <w:proofErr w:type="spellStart"/>
            <w:r w:rsidRPr="0095290B">
              <w:rPr>
                <w:rFonts w:ascii="Times New Roman" w:eastAsia="Times New Roman" w:hAnsi="Times New Roman" w:cs="Times New Roman"/>
                <w:sz w:val="24"/>
                <w:szCs w:val="24"/>
                <w:lang w:eastAsia="ru-RU"/>
              </w:rPr>
              <w:t>В.В.Черкасову</w:t>
            </w:r>
            <w:proofErr w:type="spellEnd"/>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от гражданина(</w:t>
            </w:r>
            <w:proofErr w:type="spellStart"/>
            <w:r w:rsidRPr="0095290B">
              <w:rPr>
                <w:rFonts w:ascii="Times New Roman" w:eastAsia="Times New Roman" w:hAnsi="Times New Roman" w:cs="Times New Roman"/>
                <w:sz w:val="24"/>
                <w:szCs w:val="24"/>
                <w:lang w:eastAsia="ru-RU"/>
              </w:rPr>
              <w:t>ки</w:t>
            </w:r>
            <w:proofErr w:type="spellEnd"/>
            <w:r w:rsidRPr="0095290B">
              <w:rPr>
                <w:rFonts w:ascii="Times New Roman" w:eastAsia="Times New Roman" w:hAnsi="Times New Roman" w:cs="Times New Roman"/>
                <w:sz w:val="24"/>
                <w:szCs w:val="24"/>
                <w:lang w:eastAsia="ru-RU"/>
              </w:rPr>
              <w:t>) _______________________________</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lang w:eastAsia="ru-RU"/>
              </w:rPr>
              <w:t xml:space="preserve">                                                            </w:t>
            </w:r>
            <w:r w:rsidRPr="0095290B">
              <w:rPr>
                <w:rFonts w:ascii="Times New Roman" w:eastAsia="Times New Roman" w:hAnsi="Times New Roman" w:cs="Times New Roman"/>
                <w:sz w:val="24"/>
                <w:szCs w:val="24"/>
                <w:vertAlign w:val="superscript"/>
                <w:lang w:eastAsia="ru-RU"/>
              </w:rPr>
              <w:t>(фамилия)</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(имя)</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(отчество)</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зарегистрированного(ой) по месту жительства по адресу:_________________________________________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(почтовый индекс, населенный пункт,</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улица, номер дома, корпуса, квартиры)</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работающего(ей) в 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(полное наименование</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предприятия, учреждения, организации)</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в должности ____________________________________</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номера телефонов: домашнего ____________________,</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xml:space="preserve">мобильного ____________________________________, </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рабочего _______________________________________</w:t>
            </w:r>
          </w:p>
        </w:tc>
      </w:tr>
    </w:tbl>
    <w:p w:rsidR="0095290B" w:rsidRPr="0095290B" w:rsidRDefault="0095290B" w:rsidP="0095290B">
      <w:pPr>
        <w:autoSpaceDE w:val="0"/>
        <w:jc w:val="both"/>
        <w:rPr>
          <w:rFonts w:ascii="Courier New" w:eastAsia="Times New Roman" w:hAnsi="Courier New" w:cs="Courier New"/>
          <w:sz w:val="20"/>
          <w:szCs w:val="20"/>
          <w:lang w:eastAsia="ru-RU"/>
        </w:rPr>
      </w:pPr>
    </w:p>
    <w:p w:rsidR="0095290B" w:rsidRPr="0095290B" w:rsidRDefault="0095290B" w:rsidP="0095290B">
      <w:pPr>
        <w:spacing w:after="0" w:line="240" w:lineRule="auto"/>
        <w:jc w:val="center"/>
        <w:rPr>
          <w:rFonts w:ascii="Times New Roman" w:eastAsia="Times New Roman" w:hAnsi="Times New Roman" w:cs="Times New Roman"/>
          <w:b/>
          <w:bCs/>
          <w:sz w:val="24"/>
          <w:szCs w:val="24"/>
          <w:lang w:eastAsia="ru-RU"/>
        </w:rPr>
      </w:pPr>
      <w:r w:rsidRPr="0095290B">
        <w:rPr>
          <w:rFonts w:ascii="Times New Roman" w:eastAsia="Times New Roman" w:hAnsi="Times New Roman" w:cs="Times New Roman"/>
          <w:b/>
          <w:bCs/>
          <w:sz w:val="24"/>
          <w:szCs w:val="24"/>
          <w:lang w:eastAsia="ru-RU"/>
        </w:rPr>
        <w:t>ЗАЯВЛЕНИЕ</w:t>
      </w:r>
    </w:p>
    <w:p w:rsidR="0095290B" w:rsidRPr="0095290B" w:rsidRDefault="0095290B" w:rsidP="0095290B">
      <w:pPr>
        <w:spacing w:after="0" w:line="240" w:lineRule="auto"/>
        <w:jc w:val="center"/>
        <w:rPr>
          <w:rFonts w:ascii="Times New Roman" w:eastAsia="Times New Roman" w:hAnsi="Times New Roman" w:cs="Times New Roman"/>
          <w:b/>
          <w:bCs/>
          <w:sz w:val="24"/>
          <w:szCs w:val="24"/>
          <w:lang w:eastAsia="ru-RU"/>
        </w:rPr>
      </w:pPr>
      <w:r w:rsidRPr="0095290B">
        <w:rPr>
          <w:rFonts w:ascii="Times New Roman" w:eastAsia="Times New Roman" w:hAnsi="Times New Roman" w:cs="Times New Roman"/>
          <w:b/>
          <w:bCs/>
          <w:sz w:val="24"/>
          <w:szCs w:val="24"/>
          <w:lang w:eastAsia="ru-RU"/>
        </w:rPr>
        <w:t>о принятии на учет в качестве нуждающегося в жилом помещении</w:t>
      </w:r>
    </w:p>
    <w:p w:rsidR="0095290B" w:rsidRPr="0095290B" w:rsidRDefault="0095290B" w:rsidP="0095290B">
      <w:pPr>
        <w:spacing w:after="0" w:line="240" w:lineRule="auto"/>
        <w:jc w:val="center"/>
        <w:rPr>
          <w:rFonts w:ascii="Arial" w:eastAsia="Times New Roman" w:hAnsi="Arial" w:cs="Times New Roman"/>
          <w:b/>
          <w:bCs/>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Прошу принять меня / мою семью из ___________ человек, проживающих совместно со мной, в том числе: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3649"/>
        <w:gridCol w:w="1954"/>
        <w:gridCol w:w="2066"/>
        <w:gridCol w:w="1524"/>
      </w:tblGrid>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п\п</w:t>
            </w:r>
          </w:p>
        </w:tc>
        <w:tc>
          <w:tcPr>
            <w:tcW w:w="3649" w:type="dxa"/>
          </w:tcPr>
          <w:p w:rsidR="0095290B" w:rsidRPr="0095290B" w:rsidRDefault="0095290B" w:rsidP="0095290B">
            <w:pPr>
              <w:autoSpaceDE w:val="0"/>
              <w:spacing w:after="0" w:line="240" w:lineRule="exact"/>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Фамилия, имя, отчество(полностью) заявителя и членов его семьи</w:t>
            </w:r>
          </w:p>
        </w:tc>
        <w:tc>
          <w:tcPr>
            <w:tcW w:w="1954" w:type="dxa"/>
          </w:tcPr>
          <w:p w:rsidR="0095290B" w:rsidRPr="0095290B" w:rsidRDefault="0095290B" w:rsidP="0095290B">
            <w:pPr>
              <w:autoSpaceDE w:val="0"/>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Дата рождения(число, месяц, год)</w:t>
            </w:r>
          </w:p>
        </w:tc>
        <w:tc>
          <w:tcPr>
            <w:tcW w:w="2066" w:type="dxa"/>
          </w:tcPr>
          <w:p w:rsidR="0095290B" w:rsidRPr="0095290B" w:rsidRDefault="0095290B" w:rsidP="0095290B">
            <w:pPr>
              <w:autoSpaceDE w:val="0"/>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Родственные отношения членов семьи по отношению к заявителю</w:t>
            </w:r>
          </w:p>
        </w:tc>
        <w:tc>
          <w:tcPr>
            <w:tcW w:w="1524"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Примечание</w:t>
            </w: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3649"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1954"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2066"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1524"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3649"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1954"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2066"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1524"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3649"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1954"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2066"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1524"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3649"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1954"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2066"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1524"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bl>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моего (мою) подопечного(</w:t>
      </w:r>
      <w:proofErr w:type="spellStart"/>
      <w:r w:rsidRPr="0095290B">
        <w:rPr>
          <w:rFonts w:ascii="Times New Roman" w:eastAsia="Times New Roman" w:hAnsi="Times New Roman" w:cs="Times New Roman"/>
          <w:sz w:val="24"/>
          <w:szCs w:val="24"/>
          <w:lang w:eastAsia="ru-RU"/>
        </w:rPr>
        <w:t>ую</w:t>
      </w:r>
      <w:proofErr w:type="spellEnd"/>
      <w:r w:rsidRPr="0095290B">
        <w:rPr>
          <w:rFonts w:ascii="Times New Roman" w:eastAsia="Times New Roman" w:hAnsi="Times New Roman" w:cs="Times New Roman"/>
          <w:sz w:val="24"/>
          <w:szCs w:val="24"/>
          <w:lang w:eastAsia="ru-RU"/>
        </w:rPr>
        <w:t>) ____________________________________________________,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(фамилия, имя, отчество полностью)</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зарегистрированного(</w:t>
      </w:r>
      <w:proofErr w:type="spellStart"/>
      <w:r w:rsidRPr="0095290B">
        <w:rPr>
          <w:rFonts w:ascii="Times New Roman" w:eastAsia="Times New Roman" w:hAnsi="Times New Roman" w:cs="Times New Roman"/>
          <w:sz w:val="24"/>
          <w:szCs w:val="24"/>
          <w:lang w:eastAsia="ru-RU"/>
        </w:rPr>
        <w:t>ую</w:t>
      </w:r>
      <w:proofErr w:type="spellEnd"/>
      <w:r w:rsidRPr="0095290B">
        <w:rPr>
          <w:rFonts w:ascii="Times New Roman" w:eastAsia="Times New Roman" w:hAnsi="Times New Roman" w:cs="Times New Roman"/>
          <w:sz w:val="24"/>
          <w:szCs w:val="24"/>
          <w:lang w:eastAsia="ru-RU"/>
        </w:rPr>
        <w:t>) по месту жительства по адресу ______________________________</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(почтовый индекс, населенный пункт, улица, номер дома, корпуса, квартиры)</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xml:space="preserve">на учет в качестве </w:t>
      </w:r>
      <w:proofErr w:type="spellStart"/>
      <w:r w:rsidRPr="0095290B">
        <w:rPr>
          <w:rFonts w:ascii="Times New Roman" w:eastAsia="Times New Roman" w:hAnsi="Times New Roman" w:cs="Times New Roman"/>
          <w:sz w:val="24"/>
          <w:szCs w:val="24"/>
          <w:lang w:eastAsia="ru-RU"/>
        </w:rPr>
        <w:t>нуждающего</w:t>
      </w:r>
      <w:proofErr w:type="spellEnd"/>
      <w:r w:rsidRPr="0095290B">
        <w:rPr>
          <w:rFonts w:ascii="Times New Roman" w:eastAsia="Times New Roman" w:hAnsi="Times New Roman" w:cs="Times New Roman"/>
          <w:sz w:val="24"/>
          <w:szCs w:val="24"/>
          <w:lang w:eastAsia="ru-RU"/>
        </w:rPr>
        <w:t>(ей)</w:t>
      </w:r>
      <w:proofErr w:type="spellStart"/>
      <w:r w:rsidRPr="0095290B">
        <w:rPr>
          <w:rFonts w:ascii="Times New Roman" w:eastAsia="Times New Roman" w:hAnsi="Times New Roman" w:cs="Times New Roman"/>
          <w:sz w:val="24"/>
          <w:szCs w:val="24"/>
          <w:lang w:eastAsia="ru-RU"/>
        </w:rPr>
        <w:t>ся</w:t>
      </w:r>
      <w:proofErr w:type="spellEnd"/>
      <w:r w:rsidRPr="0095290B">
        <w:rPr>
          <w:rFonts w:ascii="Times New Roman" w:eastAsia="Times New Roman" w:hAnsi="Times New Roman" w:cs="Times New Roman"/>
          <w:sz w:val="24"/>
          <w:szCs w:val="24"/>
          <w:lang w:eastAsia="ru-RU"/>
        </w:rPr>
        <w:t xml:space="preserve"> в жилом помещении.</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Прошу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50"/>
        <w:gridCol w:w="4678"/>
      </w:tblGrid>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п\п</w:t>
            </w:r>
          </w:p>
        </w:tc>
        <w:tc>
          <w:tcPr>
            <w:tcW w:w="4550" w:type="dxa"/>
          </w:tcPr>
          <w:p w:rsidR="0095290B" w:rsidRPr="0095290B" w:rsidRDefault="0095290B" w:rsidP="0095290B">
            <w:pPr>
              <w:autoSpaceDE w:val="0"/>
              <w:spacing w:after="0" w:line="240" w:lineRule="exact"/>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Фамилия, имя, отчество(полностью) заявителя и членов его семьи / подопечного заявителя</w:t>
            </w: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Родственные отношения членов семьи по отношению к заявителю</w:t>
            </w: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bl>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внести в отдельный список по категории "малоимущие граждане";</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50"/>
        <w:gridCol w:w="4678"/>
      </w:tblGrid>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п\п</w:t>
            </w:r>
          </w:p>
        </w:tc>
        <w:tc>
          <w:tcPr>
            <w:tcW w:w="4550" w:type="dxa"/>
          </w:tcPr>
          <w:p w:rsidR="0095290B" w:rsidRPr="0095290B" w:rsidRDefault="0095290B" w:rsidP="0095290B">
            <w:pPr>
              <w:autoSpaceDE w:val="0"/>
              <w:spacing w:after="0" w:line="240" w:lineRule="exact"/>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Фамилия, имя, отчество(полностью) заявителя и членов его семьи / подопечного заявителя</w:t>
            </w: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Родственные отношения членов семьи по отношению к заявителю</w:t>
            </w: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bl>
    <w:p w:rsidR="0095290B" w:rsidRPr="0095290B" w:rsidRDefault="0095290B" w:rsidP="0095290B">
      <w:pPr>
        <w:autoSpaceDE w:val="0"/>
        <w:spacing w:after="0" w:line="240" w:lineRule="auto"/>
        <w:ind w:firstLine="720"/>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внести в отдельный список по категории ____________________________________________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 xml:space="preserve">                                        (наименование категории,</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_______________________________________________________________________________;</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определенной федеральным нормативным правовым актом или законом Краснодарского края)</w:t>
      </w:r>
    </w:p>
    <w:p w:rsidR="0095290B" w:rsidRPr="0095290B" w:rsidRDefault="0095290B" w:rsidP="0095290B">
      <w:pPr>
        <w:autoSpaceDE w:val="0"/>
        <w:spacing w:after="0" w:line="240" w:lineRule="auto"/>
        <w:ind w:firstLine="720"/>
        <w:jc w:val="both"/>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50"/>
        <w:gridCol w:w="4678"/>
      </w:tblGrid>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п\п</w:t>
            </w:r>
          </w:p>
        </w:tc>
        <w:tc>
          <w:tcPr>
            <w:tcW w:w="4550" w:type="dxa"/>
          </w:tcPr>
          <w:p w:rsidR="0095290B" w:rsidRPr="0095290B" w:rsidRDefault="0095290B" w:rsidP="0095290B">
            <w:pPr>
              <w:autoSpaceDE w:val="0"/>
              <w:spacing w:after="0" w:line="240" w:lineRule="exact"/>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Фамилия, имя, отчество(полностью) заявителя и членов его семьи / подопечного заявителя</w:t>
            </w: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Родственные отношения членов семьи по отношению к заявителю</w:t>
            </w: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bl>
    <w:p w:rsidR="0095290B" w:rsidRPr="0095290B" w:rsidRDefault="0095290B" w:rsidP="0095290B">
      <w:pPr>
        <w:autoSpaceDE w:val="0"/>
        <w:spacing w:after="0" w:line="240" w:lineRule="auto"/>
        <w:ind w:firstLine="720"/>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внести в отдельный список по категории ____________________________________________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 xml:space="preserve">                                    (наименование категории,</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_______________________________________________________________________________.</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 xml:space="preserve">     определенной федеральным нормативным правовым актом или законом Краснодарского края)</w:t>
      </w:r>
    </w:p>
    <w:p w:rsidR="0095290B" w:rsidRPr="0095290B" w:rsidRDefault="0095290B" w:rsidP="0095290B">
      <w:pPr>
        <w:autoSpaceDE w:val="0"/>
        <w:spacing w:after="0"/>
        <w:ind w:firstLine="720"/>
        <w:jc w:val="both"/>
        <w:rPr>
          <w:rFonts w:ascii="Arial" w:eastAsia="Times New Roman" w:hAnsi="Arial" w:cs="Times New Roman"/>
          <w:sz w:val="20"/>
          <w:szCs w:val="20"/>
          <w:vertAlign w:val="superscript"/>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Прошу учесть право на внеочередное обеспечение жильем следующих лиц:</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50"/>
        <w:gridCol w:w="4678"/>
      </w:tblGrid>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п\п</w:t>
            </w:r>
          </w:p>
        </w:tc>
        <w:tc>
          <w:tcPr>
            <w:tcW w:w="4550" w:type="dxa"/>
          </w:tcPr>
          <w:p w:rsidR="0095290B" w:rsidRPr="0095290B" w:rsidRDefault="0095290B" w:rsidP="0095290B">
            <w:pPr>
              <w:autoSpaceDE w:val="0"/>
              <w:spacing w:after="0" w:line="240" w:lineRule="exact"/>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Фамилия, имя, отчество(полностью) заявителя и членов его семьи / подопечного заявителя</w:t>
            </w: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Родственные отношения членов семьи по отношению к заявителю</w:t>
            </w: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bl>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по категории ____________________________________________________________________;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(наименование категории граждан, имеющих право на внеочередное обеспечение жильем)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50"/>
        <w:gridCol w:w="4678"/>
      </w:tblGrid>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п\п</w:t>
            </w:r>
          </w:p>
        </w:tc>
        <w:tc>
          <w:tcPr>
            <w:tcW w:w="4550" w:type="dxa"/>
          </w:tcPr>
          <w:p w:rsidR="0095290B" w:rsidRPr="0095290B" w:rsidRDefault="0095290B" w:rsidP="0095290B">
            <w:pPr>
              <w:autoSpaceDE w:val="0"/>
              <w:spacing w:after="0" w:line="240" w:lineRule="exact"/>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Фамилия, имя, отчество(полностью) заявителя и членов его семьи / подопечного заявителя</w:t>
            </w: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Родственные отношения членов семьи по отношению к заявителю</w:t>
            </w: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r w:rsidR="0095290B" w:rsidRPr="0095290B" w:rsidTr="006B1855">
        <w:tc>
          <w:tcPr>
            <w:tcW w:w="661"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550"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467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bl>
    <w:p w:rsidR="0095290B" w:rsidRPr="0095290B" w:rsidRDefault="0095290B" w:rsidP="0095290B">
      <w:pPr>
        <w:autoSpaceDE w:val="0"/>
        <w:spacing w:after="0"/>
        <w:jc w:val="both"/>
        <w:rPr>
          <w:rFonts w:ascii="Courier New" w:eastAsia="Times New Roman" w:hAnsi="Courier New" w:cs="Courier New"/>
          <w:sz w:val="20"/>
          <w:szCs w:val="20"/>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по категории ____________________________________________________________________.</w:t>
      </w:r>
    </w:p>
    <w:p w:rsidR="0095290B" w:rsidRPr="0095290B" w:rsidRDefault="0095290B" w:rsidP="0095290B">
      <w:pPr>
        <w:autoSpaceDE w:val="0"/>
        <w:spacing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(наименование категории граждан, имеющих право на внеочередное обеспечение жильем)</w:t>
      </w:r>
    </w:p>
    <w:p w:rsidR="0095290B" w:rsidRPr="0095290B" w:rsidRDefault="0095290B" w:rsidP="0095290B">
      <w:pPr>
        <w:autoSpaceDE w:val="0"/>
        <w:spacing w:line="240" w:lineRule="auto"/>
        <w:ind w:firstLine="720"/>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ind w:firstLine="709"/>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 </w:t>
      </w:r>
    </w:p>
    <w:p w:rsidR="0095290B" w:rsidRPr="0095290B" w:rsidRDefault="0095290B" w:rsidP="0095290B">
      <w:pPr>
        <w:autoSpaceDE w:val="0"/>
        <w:spacing w:after="0" w:line="240" w:lineRule="auto"/>
        <w:ind w:firstLine="709"/>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95290B" w:rsidRPr="0095290B" w:rsidRDefault="0095290B" w:rsidP="0095290B">
      <w:pPr>
        <w:autoSpaceDE w:val="0"/>
        <w:spacing w:after="0" w:line="240" w:lineRule="auto"/>
        <w:ind w:firstLine="720"/>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Приложение: ______ документов, необходимых для рассмотрения заявления, на ____ листах.</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Подписи заявителя и всех дееспособных членов его семьи</w:t>
      </w:r>
    </w:p>
    <w:p w:rsidR="0095290B" w:rsidRPr="0095290B" w:rsidRDefault="0095290B" w:rsidP="0095290B">
      <w:pPr>
        <w:autoSpaceDE w:val="0"/>
        <w:spacing w:after="0" w:line="240" w:lineRule="auto"/>
        <w:ind w:firstLine="720"/>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358"/>
        <w:gridCol w:w="5496"/>
      </w:tblGrid>
      <w:tr w:rsidR="0095290B" w:rsidRPr="0095290B" w:rsidTr="006B1855">
        <w:tc>
          <w:tcPr>
            <w:tcW w:w="4358"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xml:space="preserve">Место для оттиска штампа о дате </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и времени принятия заявления со всеми необходимыми документами.</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c>
          <w:tcPr>
            <w:tcW w:w="5496" w:type="dxa"/>
          </w:tcPr>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(Ф.И.О.)</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(Ф.И.О.)</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(Ф.И.О.)</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(Ф.И.О.)</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(Ф.И.О.)</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 _________________________________ г.</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lang w:eastAsia="ru-RU"/>
              </w:rPr>
            </w:pPr>
          </w:p>
        </w:tc>
      </w:tr>
    </w:tbl>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7"/>
        <w:gridCol w:w="4927"/>
      </w:tblGrid>
      <w:tr w:rsidR="0095290B" w:rsidRPr="0095290B" w:rsidTr="006B1855">
        <w:tc>
          <w:tcPr>
            <w:tcW w:w="4927" w:type="dxa"/>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Угловой штамп уполномоченного</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органа по учету</w:t>
            </w:r>
          </w:p>
        </w:tc>
        <w:tc>
          <w:tcPr>
            <w:tcW w:w="4927" w:type="dxa"/>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Приложение № 3</w:t>
            </w:r>
          </w:p>
          <w:p w:rsidR="0095290B" w:rsidRPr="0095290B" w:rsidRDefault="0095290B" w:rsidP="0095290B">
            <w:pPr>
              <w:spacing w:after="0" w:line="240" w:lineRule="auto"/>
              <w:jc w:val="center"/>
              <w:rPr>
                <w:rFonts w:ascii="Times New Roman" w:eastAsia="Times New Roman" w:hAnsi="Times New Roman" w:cs="Times New Roman"/>
                <w:b/>
                <w:bCs/>
                <w:kern w:val="2"/>
                <w:sz w:val="24"/>
                <w:szCs w:val="24"/>
                <w:lang w:eastAsia="ru-RU"/>
              </w:rPr>
            </w:pPr>
            <w:r w:rsidRPr="009529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95290B">
              <w:rPr>
                <w:rFonts w:ascii="Times New Roman" w:eastAsia="Times New Roman" w:hAnsi="Times New Roman" w:cs="Times New Roman"/>
                <w:bCs/>
                <w:kern w:val="2"/>
                <w:sz w:val="24"/>
                <w:szCs w:val="24"/>
                <w:lang w:eastAsia="ru-RU"/>
              </w:rPr>
              <w:t>«</w:t>
            </w:r>
            <w:r w:rsidRPr="0095290B">
              <w:rPr>
                <w:rFonts w:ascii="Times New Roman" w:eastAsia="Times New Roman" w:hAnsi="Times New Roman" w:cs="Times New Roman"/>
                <w:sz w:val="24"/>
                <w:szCs w:val="24"/>
                <w:lang w:eastAsia="ru-RU"/>
              </w:rPr>
              <w:t>Принятие на учет граждан в качестве нуждающихся в жилых помещениях, предоставляемых по договорам социального найма</w:t>
            </w:r>
            <w:r w:rsidRPr="0095290B">
              <w:rPr>
                <w:rFonts w:ascii="Times New Roman" w:eastAsia="Times New Roman" w:hAnsi="Times New Roman" w:cs="Times New Roman"/>
                <w:bCs/>
                <w:kern w:val="2"/>
                <w:sz w:val="24"/>
                <w:szCs w:val="24"/>
                <w:lang w:eastAsia="ru-RU"/>
              </w:rPr>
              <w:t>»</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bl>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xml:space="preserve"> </w:t>
      </w: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УВЕДОМЛЕНИЕ</w:t>
      </w: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о принятии на учет в качестве нуждающегося в жилом помещении</w:t>
      </w: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b/>
          <w:sz w:val="24"/>
          <w:szCs w:val="24"/>
          <w:lang w:eastAsia="ru-RU"/>
        </w:rPr>
      </w:pPr>
    </w:p>
    <w:p w:rsidR="0095290B" w:rsidRPr="0095290B" w:rsidRDefault="0095290B" w:rsidP="0095290B">
      <w:pPr>
        <w:spacing w:after="0" w:line="240" w:lineRule="auto"/>
        <w:ind w:firstLine="709"/>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1. Постановлением главы Успенского сельского поселения Белоглинского района от «____» _____________ 20___года № ______ на основании Вашего заявления, принятого уполномоченным органом по учету «_____» ___________ 20___года в ____часов ____минут, Вы (с семьей из ______человек) /Ваш подопечный ____________________________________</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________________________________________________________________________________</w:t>
      </w:r>
    </w:p>
    <w:p w:rsidR="0095290B" w:rsidRPr="0095290B" w:rsidRDefault="0095290B" w:rsidP="0095290B">
      <w:pPr>
        <w:spacing w:after="0" w:line="240" w:lineRule="auto"/>
        <w:ind w:left="1416" w:firstLine="708"/>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(фамилия, имя, отчество)</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xml:space="preserve">принят(ы) на учет в качестве </w:t>
      </w:r>
      <w:proofErr w:type="spellStart"/>
      <w:r w:rsidRPr="0095290B">
        <w:rPr>
          <w:rFonts w:ascii="Times New Roman" w:eastAsia="Times New Roman" w:hAnsi="Times New Roman" w:cs="Times New Roman"/>
          <w:sz w:val="24"/>
          <w:szCs w:val="24"/>
          <w:lang w:eastAsia="ru-RU"/>
        </w:rPr>
        <w:t>нуждающего</w:t>
      </w:r>
      <w:proofErr w:type="spellEnd"/>
      <w:r w:rsidRPr="0095290B">
        <w:rPr>
          <w:rFonts w:ascii="Times New Roman" w:eastAsia="Times New Roman" w:hAnsi="Times New Roman" w:cs="Times New Roman"/>
          <w:sz w:val="24"/>
          <w:szCs w:val="24"/>
          <w:lang w:eastAsia="ru-RU"/>
        </w:rPr>
        <w:t>(их)</w:t>
      </w:r>
      <w:proofErr w:type="spellStart"/>
      <w:r w:rsidRPr="0095290B">
        <w:rPr>
          <w:rFonts w:ascii="Times New Roman" w:eastAsia="Times New Roman" w:hAnsi="Times New Roman" w:cs="Times New Roman"/>
          <w:sz w:val="24"/>
          <w:szCs w:val="24"/>
          <w:lang w:eastAsia="ru-RU"/>
        </w:rPr>
        <w:t>ся</w:t>
      </w:r>
      <w:proofErr w:type="spellEnd"/>
      <w:r w:rsidRPr="0095290B">
        <w:rPr>
          <w:rFonts w:ascii="Times New Roman" w:eastAsia="Times New Roman" w:hAnsi="Times New Roman" w:cs="Times New Roman"/>
          <w:sz w:val="24"/>
          <w:szCs w:val="24"/>
          <w:lang w:eastAsia="ru-RU"/>
        </w:rPr>
        <w:t xml:space="preserve"> в жилом помещении с датой «____»_____________20___года и временем _____ часов ____ минут учета в едином общем списке и в отдельном(</w:t>
      </w:r>
      <w:proofErr w:type="spellStart"/>
      <w:r w:rsidRPr="0095290B">
        <w:rPr>
          <w:rFonts w:ascii="Times New Roman" w:eastAsia="Times New Roman" w:hAnsi="Times New Roman" w:cs="Times New Roman"/>
          <w:sz w:val="24"/>
          <w:szCs w:val="24"/>
          <w:lang w:eastAsia="ru-RU"/>
        </w:rPr>
        <w:t>ых</w:t>
      </w:r>
      <w:proofErr w:type="spellEnd"/>
      <w:r w:rsidRPr="0095290B">
        <w:rPr>
          <w:rFonts w:ascii="Times New Roman" w:eastAsia="Times New Roman" w:hAnsi="Times New Roman" w:cs="Times New Roman"/>
          <w:sz w:val="24"/>
          <w:szCs w:val="24"/>
          <w:lang w:eastAsia="ru-RU"/>
        </w:rPr>
        <w:t>) списке(ах) (учета права на внеочередное обеспечение жильем).</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Ваш порядковый номер по единому общему списку на дату и время принятия на учет _____.</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Номер учетного дела ______.</w:t>
      </w:r>
    </w:p>
    <w:p w:rsidR="0095290B" w:rsidRPr="0095290B" w:rsidRDefault="0095290B" w:rsidP="0095290B">
      <w:pPr>
        <w:spacing w:after="0" w:line="240" w:lineRule="auto"/>
        <w:ind w:firstLine="708"/>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2. На основании документально подтвержденного права:</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280"/>
        <w:gridCol w:w="3118"/>
        <w:gridCol w:w="1701"/>
      </w:tblGrid>
      <w:tr w:rsidR="0095290B" w:rsidRPr="0095290B" w:rsidTr="006B1855">
        <w:trPr>
          <w:trHeight w:val="375"/>
        </w:trPr>
        <w:tc>
          <w:tcPr>
            <w:tcW w:w="5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п/п</w:t>
            </w:r>
          </w:p>
        </w:tc>
        <w:tc>
          <w:tcPr>
            <w:tcW w:w="428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Фамилия, имя, отчество(полностью) заявителя и членов его семьи/подопечного заявителя/</w:t>
            </w:r>
          </w:p>
        </w:tc>
        <w:tc>
          <w:tcPr>
            <w:tcW w:w="3118"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Родственные отношения членов семьи по отношению к заявителю</w:t>
            </w:r>
          </w:p>
        </w:tc>
        <w:tc>
          <w:tcPr>
            <w:tcW w:w="1701"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 xml:space="preserve">Порядковый номер в списке малоимущих граждан </w:t>
            </w:r>
          </w:p>
        </w:tc>
      </w:tr>
      <w:tr w:rsidR="0095290B" w:rsidRPr="0095290B" w:rsidTr="006B1855">
        <w:trPr>
          <w:trHeight w:val="284"/>
        </w:trPr>
        <w:tc>
          <w:tcPr>
            <w:tcW w:w="5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c>
          <w:tcPr>
            <w:tcW w:w="428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r>
    </w:tbl>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xml:space="preserve">внесены в соответствии с частью 2 статьи 49 Жилищного кодекса Российской Федерации в отдельный список по категории «малоимущие граждане»; </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280"/>
        <w:gridCol w:w="3118"/>
        <w:gridCol w:w="1701"/>
      </w:tblGrid>
      <w:tr w:rsidR="0095290B" w:rsidRPr="0095290B" w:rsidTr="006B1855">
        <w:trPr>
          <w:trHeight w:val="375"/>
        </w:trPr>
        <w:tc>
          <w:tcPr>
            <w:tcW w:w="5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п/п</w:t>
            </w:r>
          </w:p>
        </w:tc>
        <w:tc>
          <w:tcPr>
            <w:tcW w:w="428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Фамилия, имя, отчество(полностью) заявителя и членов его семьи/подопечного заявителя/</w:t>
            </w:r>
          </w:p>
        </w:tc>
        <w:tc>
          <w:tcPr>
            <w:tcW w:w="3118"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Родственные отношения членов семьи по отношению к заявителю</w:t>
            </w:r>
          </w:p>
        </w:tc>
        <w:tc>
          <w:tcPr>
            <w:tcW w:w="1701"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Порядковый номер в списке граждан отдельной категории</w:t>
            </w:r>
            <w:r w:rsidRPr="0095290B">
              <w:rPr>
                <w:rFonts w:ascii="Times New Roman" w:eastAsia="Times New Roman" w:hAnsi="Times New Roman" w:cs="Times New Roman"/>
                <w:sz w:val="24"/>
                <w:szCs w:val="24"/>
                <w:lang w:eastAsia="ru-RU"/>
              </w:rPr>
              <w:t xml:space="preserve"> </w:t>
            </w:r>
          </w:p>
        </w:tc>
      </w:tr>
      <w:tr w:rsidR="0095290B" w:rsidRPr="0095290B" w:rsidTr="006B1855">
        <w:trPr>
          <w:trHeight w:val="284"/>
        </w:trPr>
        <w:tc>
          <w:tcPr>
            <w:tcW w:w="5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c>
          <w:tcPr>
            <w:tcW w:w="428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r>
    </w:tbl>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внесены в соответствии с _________________________________________________________</w:t>
      </w:r>
    </w:p>
    <w:p w:rsidR="0095290B" w:rsidRPr="0095290B" w:rsidRDefault="0095290B" w:rsidP="0095290B">
      <w:pPr>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(наименование нормативного правового акта)</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в отдельный список по категории __________________________________________________</w:t>
      </w:r>
    </w:p>
    <w:p w:rsidR="0095290B" w:rsidRPr="0095290B" w:rsidRDefault="0095290B" w:rsidP="0095290B">
      <w:pPr>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 xml:space="preserve">                                                                           (наименование категории, определенной федеральным нормативно правовым актом</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________________________________________________________________________________</w:t>
      </w:r>
    </w:p>
    <w:p w:rsidR="0095290B" w:rsidRPr="0095290B" w:rsidRDefault="0095290B" w:rsidP="0095290B">
      <w:pPr>
        <w:spacing w:after="0" w:line="240" w:lineRule="auto"/>
        <w:ind w:left="2832" w:firstLine="708"/>
        <w:jc w:val="both"/>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или законом Краснодарского края)</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580"/>
        <w:gridCol w:w="3519"/>
      </w:tblGrid>
      <w:tr w:rsidR="0095290B" w:rsidRPr="0095290B" w:rsidTr="006B1855">
        <w:trPr>
          <w:trHeight w:val="375"/>
        </w:trPr>
        <w:tc>
          <w:tcPr>
            <w:tcW w:w="5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п/п</w:t>
            </w:r>
          </w:p>
        </w:tc>
        <w:tc>
          <w:tcPr>
            <w:tcW w:w="558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Фамилия, имя, отчество(полностью) заявителя и членов его семьи/подопечного заявителя</w:t>
            </w:r>
          </w:p>
        </w:tc>
        <w:tc>
          <w:tcPr>
            <w:tcW w:w="3519"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Родственные отношения членов семьи по отношению к заявителю</w:t>
            </w:r>
          </w:p>
        </w:tc>
      </w:tr>
      <w:tr w:rsidR="0095290B" w:rsidRPr="0095290B" w:rsidTr="006B1855">
        <w:trPr>
          <w:trHeight w:val="284"/>
        </w:trPr>
        <w:tc>
          <w:tcPr>
            <w:tcW w:w="5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c>
          <w:tcPr>
            <w:tcW w:w="3519"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r>
    </w:tbl>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внесены в соответствии с _______________________________________________________</w:t>
      </w:r>
    </w:p>
    <w:p w:rsidR="0095290B" w:rsidRPr="0095290B" w:rsidRDefault="0095290B" w:rsidP="0095290B">
      <w:pPr>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(наименование нормативного акта)</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в отдельный список по категории ___________________________________________________</w:t>
      </w:r>
    </w:p>
    <w:p w:rsidR="0095290B" w:rsidRPr="0095290B" w:rsidRDefault="0095290B" w:rsidP="0095290B">
      <w:pPr>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 xml:space="preserve">                                                                                   (наименование категории, определенной федеральным нормативно правовым актом</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________________________________________________________________________________</w:t>
      </w:r>
    </w:p>
    <w:p w:rsidR="0095290B" w:rsidRPr="0095290B" w:rsidRDefault="0095290B" w:rsidP="0095290B">
      <w:pPr>
        <w:spacing w:after="0" w:line="240" w:lineRule="auto"/>
        <w:ind w:left="2832" w:firstLine="708"/>
        <w:jc w:val="both"/>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или законом Краснодарского края)</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В соответствии с _________________________________________________________________</w:t>
      </w:r>
    </w:p>
    <w:p w:rsidR="0095290B" w:rsidRPr="0095290B" w:rsidRDefault="0095290B" w:rsidP="0095290B">
      <w:pPr>
        <w:spacing w:after="0" w:line="240" w:lineRule="auto"/>
        <w:jc w:val="both"/>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lang w:eastAsia="ru-RU"/>
        </w:rPr>
        <w:t xml:space="preserve">                                                           </w:t>
      </w:r>
      <w:r w:rsidRPr="0095290B">
        <w:rPr>
          <w:rFonts w:ascii="Times New Roman" w:eastAsia="Times New Roman" w:hAnsi="Times New Roman" w:cs="Times New Roman"/>
          <w:sz w:val="24"/>
          <w:szCs w:val="24"/>
          <w:vertAlign w:val="superscript"/>
          <w:lang w:eastAsia="ru-RU"/>
        </w:rPr>
        <w:t>(наименование нормативного правового акта)</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учтено право на внеочередное обеспечение жильем по категории _____________________________________________________________ следующих граждан:</w:t>
      </w:r>
    </w:p>
    <w:p w:rsidR="0095290B" w:rsidRPr="0095290B" w:rsidRDefault="0095290B" w:rsidP="0095290B">
      <w:pPr>
        <w:spacing w:after="0" w:line="240" w:lineRule="auto"/>
        <w:jc w:val="both"/>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(наименование категории граждан, имеющих право на внеочередное обеспечение  жильем)</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580"/>
        <w:gridCol w:w="3519"/>
      </w:tblGrid>
      <w:tr w:rsidR="0095290B" w:rsidRPr="0095290B" w:rsidTr="006B1855">
        <w:trPr>
          <w:trHeight w:val="375"/>
        </w:trPr>
        <w:tc>
          <w:tcPr>
            <w:tcW w:w="5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п/п</w:t>
            </w:r>
          </w:p>
        </w:tc>
        <w:tc>
          <w:tcPr>
            <w:tcW w:w="558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Фамилия, имя, отчество(полностью) заявителя и членов его семьи/подопечного заявителя/</w:t>
            </w:r>
          </w:p>
        </w:tc>
        <w:tc>
          <w:tcPr>
            <w:tcW w:w="3519"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pacing w:val="-18"/>
                <w:sz w:val="24"/>
                <w:szCs w:val="24"/>
                <w:lang w:eastAsia="ru-RU"/>
              </w:rPr>
            </w:pPr>
            <w:r w:rsidRPr="0095290B">
              <w:rPr>
                <w:rFonts w:ascii="Times New Roman" w:eastAsia="Times New Roman" w:hAnsi="Times New Roman" w:cs="Times New Roman"/>
                <w:spacing w:val="-18"/>
                <w:sz w:val="24"/>
                <w:szCs w:val="24"/>
                <w:lang w:eastAsia="ru-RU"/>
              </w:rPr>
              <w:t>Родственные отношения членов семьи по отношению к заявителю</w:t>
            </w:r>
          </w:p>
        </w:tc>
      </w:tr>
      <w:tr w:rsidR="0095290B" w:rsidRPr="0095290B" w:rsidTr="006B1855">
        <w:trPr>
          <w:trHeight w:val="284"/>
        </w:trPr>
        <w:tc>
          <w:tcPr>
            <w:tcW w:w="5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c>
          <w:tcPr>
            <w:tcW w:w="3519"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r>
    </w:tbl>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ind w:firstLine="708"/>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3. В приемные часы ________________________________________________________</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по адресу _______________________________________________________________________</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________________________________________________________________________________</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Вы можете получить бесплатную консультацию по вопросам, связанным с нахождением на учете и получением жилого помещения (обеспечением жильем).</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ab/>
        <w:t>4. В связи с принятием на учет Вы обязаны:</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1) в установленный срок проходить очередную перерегистрацию;</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2) 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3) сообщить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Глава Успенского сельского поселения</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Белоглинского района</w:t>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t xml:space="preserve">           В.В.Черкасов</w:t>
      </w: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7"/>
        <w:gridCol w:w="4927"/>
      </w:tblGrid>
      <w:tr w:rsidR="0095290B" w:rsidRPr="0095290B" w:rsidTr="006B1855">
        <w:tc>
          <w:tcPr>
            <w:tcW w:w="4927" w:type="dxa"/>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Угловой штамп уполномоченного</w:t>
            </w:r>
          </w:p>
          <w:p w:rsidR="0095290B" w:rsidRPr="0095290B" w:rsidRDefault="0095290B" w:rsidP="0095290B">
            <w:pPr>
              <w:autoSpaceDE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органа по учету</w:t>
            </w:r>
          </w:p>
        </w:tc>
        <w:tc>
          <w:tcPr>
            <w:tcW w:w="4927" w:type="dxa"/>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Приложение № 4</w:t>
            </w:r>
          </w:p>
          <w:p w:rsidR="0095290B" w:rsidRPr="0095290B" w:rsidRDefault="0095290B" w:rsidP="0095290B">
            <w:pPr>
              <w:spacing w:after="0" w:line="240" w:lineRule="auto"/>
              <w:jc w:val="center"/>
              <w:rPr>
                <w:rFonts w:ascii="Times New Roman" w:eastAsia="Times New Roman" w:hAnsi="Times New Roman" w:cs="Times New Roman"/>
                <w:b/>
                <w:bCs/>
                <w:kern w:val="2"/>
                <w:sz w:val="24"/>
                <w:szCs w:val="24"/>
                <w:lang w:eastAsia="ru-RU"/>
              </w:rPr>
            </w:pPr>
            <w:r w:rsidRPr="009529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95290B">
              <w:rPr>
                <w:rFonts w:ascii="Times New Roman" w:eastAsia="Times New Roman" w:hAnsi="Times New Roman" w:cs="Times New Roman"/>
                <w:bCs/>
                <w:kern w:val="2"/>
                <w:sz w:val="24"/>
                <w:szCs w:val="24"/>
                <w:lang w:eastAsia="ru-RU"/>
              </w:rPr>
              <w:t>«</w:t>
            </w:r>
            <w:r w:rsidRPr="0095290B">
              <w:rPr>
                <w:rFonts w:ascii="Times New Roman" w:eastAsia="Times New Roman" w:hAnsi="Times New Roman" w:cs="Times New Roman"/>
                <w:sz w:val="24"/>
                <w:szCs w:val="24"/>
                <w:lang w:eastAsia="ru-RU"/>
              </w:rPr>
              <w:t>Принятие на учет граждан в качестве нуждающихся в жилых помещениях, предоставляемых по договорам социального найма</w:t>
            </w:r>
            <w:r w:rsidRPr="0095290B">
              <w:rPr>
                <w:rFonts w:ascii="Times New Roman" w:eastAsia="Times New Roman" w:hAnsi="Times New Roman" w:cs="Times New Roman"/>
                <w:bCs/>
                <w:kern w:val="2"/>
                <w:sz w:val="24"/>
                <w:szCs w:val="24"/>
                <w:lang w:eastAsia="ru-RU"/>
              </w:rPr>
              <w:t>»</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bl>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УВЕДОМЛЕНИЕ</w:t>
      </w: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о результатах рассмотрения жилищного вопроса гражданина</w:t>
      </w:r>
    </w:p>
    <w:p w:rsidR="0095290B" w:rsidRPr="0095290B" w:rsidRDefault="0095290B" w:rsidP="0095290B">
      <w:pPr>
        <w:spacing w:after="0" w:line="240" w:lineRule="auto"/>
        <w:jc w:val="both"/>
        <w:rPr>
          <w:rFonts w:ascii="Times New Roman" w:eastAsia="Times New Roman" w:hAnsi="Times New Roman" w:cs="Times New Roman"/>
          <w:b/>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На основании Вашего заявления от «____» _____________ _______года по вопросу ________</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________________________________________________________________________________</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по результатам рассмотрения Вашего жилищного вопроса _____________________________</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________________________________________________________________________________</w:t>
      </w:r>
    </w:p>
    <w:p w:rsidR="0095290B" w:rsidRPr="0095290B" w:rsidRDefault="0095290B" w:rsidP="0095290B">
      <w:pPr>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(содержание жилищного вопроса гражданина)</w:t>
      </w:r>
    </w:p>
    <w:p w:rsidR="0095290B" w:rsidRPr="0095290B" w:rsidRDefault="0095290B" w:rsidP="0095290B">
      <w:pPr>
        <w:spacing w:after="0" w:line="240" w:lineRule="auto"/>
        <w:jc w:val="both"/>
        <w:rPr>
          <w:rFonts w:ascii="Times New Roman" w:eastAsia="Times New Roman" w:hAnsi="Times New Roman" w:cs="Times New Roman"/>
          <w:spacing w:val="-10"/>
          <w:sz w:val="24"/>
          <w:szCs w:val="24"/>
          <w:lang w:eastAsia="ru-RU"/>
        </w:rPr>
      </w:pPr>
      <w:r w:rsidRPr="0095290B">
        <w:rPr>
          <w:rFonts w:ascii="Times New Roman" w:eastAsia="Times New Roman" w:hAnsi="Times New Roman" w:cs="Times New Roman"/>
          <w:spacing w:val="-10"/>
          <w:sz w:val="24"/>
          <w:szCs w:val="24"/>
          <w:lang w:eastAsia="ru-RU"/>
        </w:rPr>
        <w:t>решением главы администрации Успенского сельского поселения Белоглинского района от «____»________________________года №________ ___________________________________________</w:t>
      </w:r>
    </w:p>
    <w:p w:rsidR="0095290B" w:rsidRPr="0095290B" w:rsidRDefault="0095290B" w:rsidP="0095290B">
      <w:pPr>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 xml:space="preserve">                                                                                   (наименование решения главы администрации)</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________________________________________________________________________________</w:t>
      </w:r>
    </w:p>
    <w:p w:rsidR="0095290B" w:rsidRPr="0095290B" w:rsidRDefault="0095290B" w:rsidP="0095290B">
      <w:pPr>
        <w:spacing w:after="0" w:line="240" w:lineRule="auto"/>
        <w:jc w:val="center"/>
        <w:rPr>
          <w:rFonts w:ascii="Times New Roman" w:eastAsia="Times New Roman" w:hAnsi="Times New Roman" w:cs="Times New Roman"/>
          <w:sz w:val="24"/>
          <w:szCs w:val="24"/>
          <w:vertAlign w:val="superscript"/>
          <w:lang w:eastAsia="ru-RU"/>
        </w:rPr>
      </w:pPr>
      <w:r w:rsidRPr="0095290B">
        <w:rPr>
          <w:rFonts w:ascii="Times New Roman" w:eastAsia="Times New Roman" w:hAnsi="Times New Roman" w:cs="Times New Roman"/>
          <w:sz w:val="24"/>
          <w:szCs w:val="24"/>
          <w:vertAlign w:val="superscript"/>
          <w:lang w:eastAsia="ru-RU"/>
        </w:rPr>
        <w:t>(содержание решения главы администрации по жилищному вопросу гражданина)</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________________________________________________________________________________</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________________________________________________________________________________</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Глава Успенского сельского поселения</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Белоглинского района</w:t>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t>В.В.Черкасов</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7"/>
        <w:gridCol w:w="4927"/>
      </w:tblGrid>
      <w:tr w:rsidR="0095290B" w:rsidRPr="0095290B" w:rsidTr="006B1855">
        <w:tc>
          <w:tcPr>
            <w:tcW w:w="4927" w:type="dxa"/>
          </w:tcPr>
          <w:p w:rsidR="0095290B" w:rsidRPr="0095290B" w:rsidRDefault="0095290B" w:rsidP="0095290B">
            <w:pPr>
              <w:autoSpaceDE w:val="0"/>
              <w:spacing w:after="0" w:line="240" w:lineRule="auto"/>
              <w:jc w:val="center"/>
              <w:rPr>
                <w:rFonts w:ascii="Times New Roman" w:eastAsia="Times New Roman" w:hAnsi="Times New Roman" w:cs="Times New Roman"/>
                <w:sz w:val="24"/>
                <w:szCs w:val="24"/>
                <w:lang w:eastAsia="ru-RU"/>
              </w:rPr>
            </w:pPr>
          </w:p>
        </w:tc>
        <w:tc>
          <w:tcPr>
            <w:tcW w:w="4927" w:type="dxa"/>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Приложение № 5</w:t>
            </w:r>
          </w:p>
          <w:p w:rsidR="0095290B" w:rsidRPr="0095290B" w:rsidRDefault="0095290B" w:rsidP="0095290B">
            <w:pPr>
              <w:spacing w:after="0" w:line="240" w:lineRule="auto"/>
              <w:jc w:val="center"/>
              <w:rPr>
                <w:rFonts w:ascii="Times New Roman" w:eastAsia="Times New Roman" w:hAnsi="Times New Roman" w:cs="Times New Roman"/>
                <w:b/>
                <w:bCs/>
                <w:kern w:val="2"/>
                <w:sz w:val="24"/>
                <w:szCs w:val="24"/>
                <w:lang w:eastAsia="ru-RU"/>
              </w:rPr>
            </w:pPr>
            <w:r w:rsidRPr="009529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95290B">
              <w:rPr>
                <w:rFonts w:ascii="Times New Roman" w:eastAsia="Times New Roman" w:hAnsi="Times New Roman" w:cs="Times New Roman"/>
                <w:bCs/>
                <w:kern w:val="2"/>
                <w:sz w:val="24"/>
                <w:szCs w:val="24"/>
                <w:lang w:eastAsia="ru-RU"/>
              </w:rPr>
              <w:t>«</w:t>
            </w:r>
            <w:r w:rsidRPr="0095290B">
              <w:rPr>
                <w:rFonts w:ascii="Times New Roman" w:eastAsia="Times New Roman" w:hAnsi="Times New Roman" w:cs="Times New Roman"/>
                <w:sz w:val="24"/>
                <w:szCs w:val="24"/>
                <w:lang w:eastAsia="ru-RU"/>
              </w:rPr>
              <w:t>Принятие на учет граждан в качестве нуждающихся в жилых помещениях, предоставляемых по договорам социального найма</w:t>
            </w:r>
            <w:r w:rsidRPr="0095290B">
              <w:rPr>
                <w:rFonts w:ascii="Times New Roman" w:eastAsia="Times New Roman" w:hAnsi="Times New Roman" w:cs="Times New Roman"/>
                <w:bCs/>
                <w:kern w:val="2"/>
                <w:sz w:val="24"/>
                <w:szCs w:val="24"/>
                <w:lang w:eastAsia="ru-RU"/>
              </w:rPr>
              <w:t>»</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bl>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center"/>
        <w:rPr>
          <w:rFonts w:ascii="Times New Roman" w:eastAsia="Times New Roman" w:hAnsi="Times New Roman" w:cs="Times New Roman"/>
          <w:bCs/>
          <w:sz w:val="24"/>
          <w:szCs w:val="24"/>
          <w:lang w:eastAsia="ru-RU"/>
        </w:rPr>
      </w:pPr>
      <w:r w:rsidRPr="0095290B">
        <w:rPr>
          <w:rFonts w:ascii="Times New Roman" w:eastAsia="Times New Roman" w:hAnsi="Times New Roman" w:cs="Times New Roman"/>
          <w:bCs/>
          <w:sz w:val="24"/>
          <w:szCs w:val="24"/>
          <w:lang w:eastAsia="ru-RU"/>
        </w:rPr>
        <w:t>ОБЩИЙ ОСНОВНОЙ (ПОФАМИЛЬНЫЙ) СПИСОК</w:t>
      </w:r>
    </w:p>
    <w:p w:rsidR="0095290B" w:rsidRPr="0095290B" w:rsidRDefault="0095290B" w:rsidP="0095290B">
      <w:pPr>
        <w:spacing w:after="0" w:line="240" w:lineRule="auto"/>
        <w:jc w:val="center"/>
        <w:rPr>
          <w:rFonts w:ascii="Times New Roman" w:eastAsia="Times New Roman" w:hAnsi="Times New Roman" w:cs="Times New Roman"/>
          <w:bCs/>
          <w:sz w:val="24"/>
          <w:szCs w:val="24"/>
          <w:lang w:eastAsia="ru-RU"/>
        </w:rPr>
      </w:pPr>
      <w:r w:rsidRPr="0095290B">
        <w:rPr>
          <w:rFonts w:ascii="Times New Roman" w:eastAsia="Times New Roman" w:hAnsi="Times New Roman" w:cs="Times New Roman"/>
          <w:bCs/>
          <w:sz w:val="24"/>
          <w:szCs w:val="24"/>
          <w:lang w:eastAsia="ru-RU"/>
        </w:rPr>
        <w:t>граждан, состоящих на учете в качестве нуждающихся в жилых помещениях (в улучшении жилищных условий) в администрации Успенского сельского поселения Белоглинского района, прошедших перерегистрацию</w:t>
      </w:r>
    </w:p>
    <w:p w:rsidR="0095290B" w:rsidRPr="0095290B" w:rsidRDefault="0095290B" w:rsidP="0095290B">
      <w:pPr>
        <w:spacing w:after="0" w:line="240" w:lineRule="auto"/>
        <w:jc w:val="center"/>
        <w:rPr>
          <w:rFonts w:ascii="Times New Roman" w:eastAsia="Times New Roman" w:hAnsi="Times New Roman" w:cs="Times New Roman"/>
          <w:bCs/>
          <w:sz w:val="24"/>
          <w:szCs w:val="24"/>
          <w:lang w:eastAsia="ru-RU"/>
        </w:rPr>
      </w:pPr>
      <w:r w:rsidRPr="0095290B">
        <w:rPr>
          <w:rFonts w:ascii="Times New Roman" w:eastAsia="Times New Roman" w:hAnsi="Times New Roman" w:cs="Times New Roman"/>
          <w:bCs/>
          <w:sz w:val="24"/>
          <w:szCs w:val="24"/>
          <w:lang w:eastAsia="ru-RU"/>
        </w:rPr>
        <w:t>(информация по состоянию на ………года)</w:t>
      </w:r>
    </w:p>
    <w:p w:rsidR="0095290B" w:rsidRPr="0095290B" w:rsidRDefault="0095290B" w:rsidP="0095290B">
      <w:pPr>
        <w:spacing w:after="0" w:line="240" w:lineRule="auto"/>
        <w:jc w:val="center"/>
        <w:rPr>
          <w:rFonts w:ascii="Times New Roman" w:eastAsia="Times New Roman" w:hAnsi="Times New Roman" w:cs="Times New Roman"/>
          <w:bCs/>
          <w:sz w:val="24"/>
          <w:szCs w:val="24"/>
          <w:lang w:eastAsia="ru-RU"/>
        </w:rPr>
      </w:pPr>
    </w:p>
    <w:tbl>
      <w:tblPr>
        <w:tblW w:w="9900" w:type="dxa"/>
        <w:tblInd w:w="-150" w:type="dxa"/>
        <w:tblLayout w:type="fixed"/>
        <w:tblCellMar>
          <w:left w:w="30" w:type="dxa"/>
          <w:right w:w="30" w:type="dxa"/>
        </w:tblCellMar>
        <w:tblLook w:val="0000" w:firstRow="0" w:lastRow="0" w:firstColumn="0" w:lastColumn="0" w:noHBand="0" w:noVBand="0"/>
      </w:tblPr>
      <w:tblGrid>
        <w:gridCol w:w="360"/>
        <w:gridCol w:w="924"/>
        <w:gridCol w:w="1596"/>
        <w:gridCol w:w="1080"/>
        <w:gridCol w:w="1260"/>
        <w:gridCol w:w="1266"/>
        <w:gridCol w:w="900"/>
        <w:gridCol w:w="900"/>
        <w:gridCol w:w="1250"/>
        <w:gridCol w:w="364"/>
      </w:tblGrid>
      <w:tr w:rsidR="0095290B" w:rsidRPr="0095290B" w:rsidTr="006B1855">
        <w:trPr>
          <w:trHeight w:val="1927"/>
        </w:trPr>
        <w:tc>
          <w:tcPr>
            <w:tcW w:w="360" w:type="dxa"/>
            <w:vMerge w:val="restart"/>
            <w:tcBorders>
              <w:top w:val="single" w:sz="6" w:space="0" w:color="auto"/>
              <w:left w:val="single" w:sz="6"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w:t>
            </w:r>
          </w:p>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xml:space="preserve"> п/п</w:t>
            </w:r>
          </w:p>
        </w:tc>
        <w:tc>
          <w:tcPr>
            <w:tcW w:w="924" w:type="dxa"/>
            <w:vMerge w:val="restart"/>
            <w:tcBorders>
              <w:top w:val="single" w:sz="6" w:space="0" w:color="auto"/>
              <w:left w:val="single" w:sz="6"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xml:space="preserve">Номер учетного дела (в том числе графа № 1 в Книге учета </w:t>
            </w:r>
            <w:proofErr w:type="spellStart"/>
            <w:r w:rsidRPr="0095290B">
              <w:rPr>
                <w:rFonts w:ascii="Times New Roman" w:eastAsia="Times New Roman" w:hAnsi="Times New Roman" w:cs="Times New Roman"/>
                <w:sz w:val="24"/>
                <w:szCs w:val="24"/>
                <w:lang w:eastAsia="ru-RU"/>
              </w:rPr>
              <w:t>гражда,нуждающихся</w:t>
            </w:r>
            <w:proofErr w:type="spellEnd"/>
            <w:r w:rsidRPr="0095290B">
              <w:rPr>
                <w:rFonts w:ascii="Times New Roman" w:eastAsia="Times New Roman" w:hAnsi="Times New Roman" w:cs="Times New Roman"/>
                <w:sz w:val="24"/>
                <w:szCs w:val="24"/>
                <w:lang w:eastAsia="ru-RU"/>
              </w:rPr>
              <w:t xml:space="preserve"> в жилых помещениях)</w:t>
            </w:r>
          </w:p>
        </w:tc>
        <w:tc>
          <w:tcPr>
            <w:tcW w:w="1596" w:type="dxa"/>
            <w:vMerge w:val="restart"/>
            <w:tcBorders>
              <w:top w:val="single" w:sz="6" w:space="0" w:color="auto"/>
              <w:left w:val="single" w:sz="6"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Фамилия (в том числе при рождении), имя отчество гражданина и каждого из членов семьи, принятых на учет совместно с ним</w:t>
            </w:r>
          </w:p>
        </w:tc>
        <w:tc>
          <w:tcPr>
            <w:tcW w:w="1080" w:type="dxa"/>
            <w:vMerge w:val="restart"/>
            <w:tcBorders>
              <w:top w:val="single" w:sz="6" w:space="0" w:color="auto"/>
              <w:left w:val="single" w:sz="6"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xml:space="preserve">Родственные отношения членов семьи по отношению к гражданину </w:t>
            </w:r>
          </w:p>
        </w:tc>
        <w:tc>
          <w:tcPr>
            <w:tcW w:w="1260" w:type="dxa"/>
            <w:vMerge w:val="restart"/>
            <w:tcBorders>
              <w:top w:val="single" w:sz="6" w:space="0" w:color="auto"/>
              <w:left w:val="single" w:sz="6"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xml:space="preserve">Адрес регистрации по месту жительства </w:t>
            </w:r>
          </w:p>
        </w:tc>
        <w:tc>
          <w:tcPr>
            <w:tcW w:w="1266" w:type="dxa"/>
            <w:vMerge w:val="restart"/>
            <w:tcBorders>
              <w:top w:val="single" w:sz="6" w:space="0" w:color="auto"/>
              <w:left w:val="single" w:sz="6"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Наименование</w:t>
            </w:r>
          </w:p>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xml:space="preserve"> категории</w:t>
            </w:r>
          </w:p>
        </w:tc>
        <w:tc>
          <w:tcPr>
            <w:tcW w:w="1800" w:type="dxa"/>
            <w:gridSpan w:val="2"/>
            <w:tcBorders>
              <w:top w:val="single" w:sz="6" w:space="0" w:color="auto"/>
              <w:left w:val="single" w:sz="6" w:space="0" w:color="auto"/>
              <w:bottom w:val="single" w:sz="6" w:space="0" w:color="auto"/>
              <w:right w:val="single" w:sz="4"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Учет в едином общем списке (в том числе графы № 2 и № 3 в Книге учета граждан, нуждающихся в жилых помещениях</w:t>
            </w:r>
          </w:p>
        </w:tc>
        <w:tc>
          <w:tcPr>
            <w:tcW w:w="1250" w:type="dxa"/>
            <w:vMerge w:val="restart"/>
            <w:tcBorders>
              <w:top w:val="single" w:sz="6" w:space="0" w:color="auto"/>
              <w:left w:val="single" w:sz="4"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Год последнего прохождения перерегистрации</w:t>
            </w:r>
          </w:p>
        </w:tc>
        <w:tc>
          <w:tcPr>
            <w:tcW w:w="364" w:type="dxa"/>
            <w:vMerge w:val="restart"/>
            <w:tcBorders>
              <w:top w:val="single" w:sz="6" w:space="0" w:color="auto"/>
              <w:left w:val="single" w:sz="6" w:space="0" w:color="auto"/>
              <w:bottom w:val="single" w:sz="4" w:space="0" w:color="auto"/>
              <w:right w:val="single" w:sz="6" w:space="0" w:color="auto"/>
            </w:tcBorders>
            <w:textDirection w:val="btLr"/>
          </w:tcPr>
          <w:p w:rsidR="0095290B" w:rsidRPr="0095290B" w:rsidRDefault="0095290B" w:rsidP="0095290B">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Примечание</w:t>
            </w:r>
          </w:p>
        </w:tc>
      </w:tr>
      <w:tr w:rsidR="0095290B" w:rsidRPr="0095290B" w:rsidTr="006B1855">
        <w:trPr>
          <w:trHeight w:val="684"/>
        </w:trPr>
        <w:tc>
          <w:tcPr>
            <w:tcW w:w="360" w:type="dxa"/>
            <w:vMerge/>
            <w:tcBorders>
              <w:left w:val="single" w:sz="6"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4" w:type="dxa"/>
            <w:vMerge/>
            <w:tcBorders>
              <w:left w:val="single" w:sz="6"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6" w:type="dxa"/>
            <w:vMerge/>
            <w:tcBorders>
              <w:left w:val="single" w:sz="6"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vMerge/>
            <w:tcBorders>
              <w:left w:val="single" w:sz="6"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vMerge/>
            <w:tcBorders>
              <w:left w:val="single" w:sz="6"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6" w:type="dxa"/>
            <w:vMerge/>
            <w:tcBorders>
              <w:left w:val="single" w:sz="6"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дата (число, год, месяц)</w:t>
            </w:r>
          </w:p>
        </w:tc>
        <w:tc>
          <w:tcPr>
            <w:tcW w:w="900" w:type="dxa"/>
            <w:tcBorders>
              <w:top w:val="single" w:sz="6" w:space="0" w:color="auto"/>
              <w:left w:val="single" w:sz="6" w:space="0" w:color="auto"/>
              <w:bottom w:val="single" w:sz="4" w:space="0" w:color="auto"/>
              <w:right w:val="single" w:sz="4" w:space="0" w:color="auto"/>
            </w:tcBorders>
          </w:tcPr>
          <w:p w:rsidR="0095290B" w:rsidRPr="0095290B" w:rsidRDefault="0095290B" w:rsidP="009529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время</w:t>
            </w:r>
          </w:p>
          <w:p w:rsidR="0095290B" w:rsidRPr="0095290B" w:rsidRDefault="0095290B" w:rsidP="009529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(час. минута)</w:t>
            </w:r>
          </w:p>
        </w:tc>
        <w:tc>
          <w:tcPr>
            <w:tcW w:w="1250" w:type="dxa"/>
            <w:vMerge/>
            <w:tcBorders>
              <w:top w:val="single" w:sz="6" w:space="0" w:color="auto"/>
              <w:left w:val="single" w:sz="4" w:space="0" w:color="auto"/>
              <w:bottom w:val="single" w:sz="4" w:space="0" w:color="auto"/>
              <w:right w:val="single" w:sz="6" w:space="0" w:color="auto"/>
            </w:tcBorders>
            <w:vAlign w:val="center"/>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c>
          <w:tcPr>
            <w:tcW w:w="364" w:type="dxa"/>
            <w:vMerge/>
            <w:tcBorders>
              <w:top w:val="single" w:sz="6" w:space="0" w:color="auto"/>
              <w:left w:val="single" w:sz="6" w:space="0" w:color="auto"/>
              <w:bottom w:val="single" w:sz="4" w:space="0" w:color="auto"/>
              <w:right w:val="single" w:sz="6" w:space="0" w:color="auto"/>
            </w:tcBorders>
            <w:vAlign w:val="center"/>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r>
      <w:tr w:rsidR="0095290B" w:rsidRPr="0095290B" w:rsidTr="006B1855">
        <w:trPr>
          <w:trHeight w:val="200"/>
        </w:trPr>
        <w:tc>
          <w:tcPr>
            <w:tcW w:w="360" w:type="dxa"/>
            <w:tcBorders>
              <w:top w:val="single" w:sz="6" w:space="0" w:color="auto"/>
              <w:left w:val="single" w:sz="6"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1</w:t>
            </w:r>
          </w:p>
        </w:tc>
        <w:tc>
          <w:tcPr>
            <w:tcW w:w="924" w:type="dxa"/>
            <w:tcBorders>
              <w:top w:val="single" w:sz="6" w:space="0" w:color="auto"/>
              <w:left w:val="single" w:sz="6"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2</w:t>
            </w:r>
          </w:p>
        </w:tc>
        <w:tc>
          <w:tcPr>
            <w:tcW w:w="1596" w:type="dxa"/>
            <w:tcBorders>
              <w:top w:val="single" w:sz="6" w:space="0" w:color="auto"/>
              <w:left w:val="single" w:sz="6"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3</w:t>
            </w:r>
          </w:p>
        </w:tc>
        <w:tc>
          <w:tcPr>
            <w:tcW w:w="1080" w:type="dxa"/>
            <w:tcBorders>
              <w:top w:val="single" w:sz="6" w:space="0" w:color="auto"/>
              <w:left w:val="single" w:sz="6"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4</w:t>
            </w:r>
          </w:p>
        </w:tc>
        <w:tc>
          <w:tcPr>
            <w:tcW w:w="1260" w:type="dxa"/>
            <w:tcBorders>
              <w:top w:val="single" w:sz="6" w:space="0" w:color="auto"/>
              <w:left w:val="single" w:sz="6"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5</w:t>
            </w:r>
          </w:p>
        </w:tc>
        <w:tc>
          <w:tcPr>
            <w:tcW w:w="1266" w:type="dxa"/>
            <w:tcBorders>
              <w:top w:val="single" w:sz="6" w:space="0" w:color="auto"/>
              <w:left w:val="single" w:sz="6"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6</w:t>
            </w:r>
          </w:p>
        </w:tc>
        <w:tc>
          <w:tcPr>
            <w:tcW w:w="900" w:type="dxa"/>
            <w:tcBorders>
              <w:top w:val="single" w:sz="6" w:space="0" w:color="auto"/>
              <w:left w:val="single" w:sz="6"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7</w:t>
            </w:r>
          </w:p>
        </w:tc>
        <w:tc>
          <w:tcPr>
            <w:tcW w:w="900" w:type="dxa"/>
            <w:tcBorders>
              <w:top w:val="single" w:sz="6" w:space="0" w:color="auto"/>
              <w:left w:val="single" w:sz="6" w:space="0" w:color="auto"/>
              <w:bottom w:val="single" w:sz="4" w:space="0" w:color="auto"/>
              <w:right w:val="single" w:sz="4"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8</w:t>
            </w:r>
          </w:p>
        </w:tc>
        <w:tc>
          <w:tcPr>
            <w:tcW w:w="1250" w:type="dxa"/>
            <w:tcBorders>
              <w:top w:val="single" w:sz="6" w:space="0" w:color="auto"/>
              <w:left w:val="single" w:sz="4" w:space="0" w:color="auto"/>
              <w:bottom w:val="single" w:sz="4" w:space="0" w:color="auto"/>
              <w:right w:val="single" w:sz="4"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9</w:t>
            </w:r>
          </w:p>
        </w:tc>
        <w:tc>
          <w:tcPr>
            <w:tcW w:w="364" w:type="dxa"/>
            <w:tcBorders>
              <w:top w:val="single" w:sz="6" w:space="0" w:color="auto"/>
              <w:left w:val="single" w:sz="4" w:space="0" w:color="auto"/>
              <w:bottom w:val="single" w:sz="4" w:space="0" w:color="auto"/>
              <w:right w:val="single" w:sz="6" w:space="0" w:color="auto"/>
            </w:tcBorders>
          </w:tcPr>
          <w:p w:rsidR="0095290B" w:rsidRPr="0095290B" w:rsidRDefault="0095290B" w:rsidP="009529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10</w:t>
            </w:r>
          </w:p>
        </w:tc>
      </w:tr>
    </w:tbl>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jc w:val="both"/>
        <w:rPr>
          <w:rFonts w:ascii="Calibri" w:eastAsia="Times New Roman" w:hAnsi="Calibri" w:cs="Times New Roman"/>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7"/>
        <w:gridCol w:w="4927"/>
      </w:tblGrid>
      <w:tr w:rsidR="0095290B" w:rsidRPr="0095290B" w:rsidTr="006B1855">
        <w:tc>
          <w:tcPr>
            <w:tcW w:w="4927" w:type="dxa"/>
          </w:tcPr>
          <w:p w:rsidR="0095290B" w:rsidRPr="0095290B" w:rsidRDefault="0095290B" w:rsidP="0095290B">
            <w:pPr>
              <w:autoSpaceDE w:val="0"/>
              <w:spacing w:after="0" w:line="240" w:lineRule="auto"/>
              <w:jc w:val="center"/>
              <w:rPr>
                <w:rFonts w:ascii="Times New Roman" w:eastAsia="Times New Roman" w:hAnsi="Times New Roman" w:cs="Times New Roman"/>
                <w:sz w:val="24"/>
                <w:szCs w:val="24"/>
                <w:lang w:eastAsia="ru-RU"/>
              </w:rPr>
            </w:pPr>
          </w:p>
        </w:tc>
        <w:tc>
          <w:tcPr>
            <w:tcW w:w="4927" w:type="dxa"/>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Приложение № 6</w:t>
            </w:r>
          </w:p>
          <w:p w:rsidR="0095290B" w:rsidRPr="0095290B" w:rsidRDefault="0095290B" w:rsidP="0095290B">
            <w:pPr>
              <w:spacing w:after="0" w:line="240" w:lineRule="auto"/>
              <w:jc w:val="center"/>
              <w:rPr>
                <w:rFonts w:ascii="Times New Roman" w:eastAsia="Times New Roman" w:hAnsi="Times New Roman" w:cs="Times New Roman"/>
                <w:b/>
                <w:bCs/>
                <w:kern w:val="2"/>
                <w:sz w:val="24"/>
                <w:szCs w:val="24"/>
                <w:lang w:eastAsia="ru-RU"/>
              </w:rPr>
            </w:pPr>
            <w:r w:rsidRPr="009529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95290B">
              <w:rPr>
                <w:rFonts w:ascii="Times New Roman" w:eastAsia="Times New Roman" w:hAnsi="Times New Roman" w:cs="Times New Roman"/>
                <w:bCs/>
                <w:kern w:val="2"/>
                <w:sz w:val="24"/>
                <w:szCs w:val="24"/>
                <w:lang w:eastAsia="ru-RU"/>
              </w:rPr>
              <w:t>«</w:t>
            </w:r>
            <w:r w:rsidRPr="0095290B">
              <w:rPr>
                <w:rFonts w:ascii="Times New Roman" w:eastAsia="Times New Roman" w:hAnsi="Times New Roman" w:cs="Times New Roman"/>
                <w:sz w:val="24"/>
                <w:szCs w:val="24"/>
                <w:lang w:eastAsia="ru-RU"/>
              </w:rPr>
              <w:t>Принятие на учет граждан в качестве нуждающихся в жилых помещениях, предоставляемых по договорам социального найма</w:t>
            </w:r>
            <w:r w:rsidRPr="0095290B">
              <w:rPr>
                <w:rFonts w:ascii="Times New Roman" w:eastAsia="Times New Roman" w:hAnsi="Times New Roman" w:cs="Times New Roman"/>
                <w:bCs/>
                <w:kern w:val="2"/>
                <w:sz w:val="24"/>
                <w:szCs w:val="24"/>
                <w:lang w:eastAsia="ru-RU"/>
              </w:rPr>
              <w:t>»</w:t>
            </w:r>
          </w:p>
          <w:p w:rsidR="0095290B" w:rsidRPr="0095290B" w:rsidRDefault="0095290B" w:rsidP="0095290B">
            <w:pPr>
              <w:autoSpaceDE w:val="0"/>
              <w:spacing w:after="0" w:line="240" w:lineRule="auto"/>
              <w:jc w:val="both"/>
              <w:rPr>
                <w:rFonts w:ascii="Times New Roman" w:eastAsia="Times New Roman" w:hAnsi="Times New Roman" w:cs="Times New Roman"/>
                <w:sz w:val="24"/>
                <w:szCs w:val="24"/>
                <w:lang w:eastAsia="ru-RU"/>
              </w:rPr>
            </w:pPr>
          </w:p>
        </w:tc>
      </w:tr>
    </w:tbl>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jc w:val="both"/>
        <w:rPr>
          <w:rFonts w:ascii="Calibri" w:eastAsia="Times New Roman" w:hAnsi="Calibri" w:cs="Times New Roman"/>
          <w:b/>
          <w:lang w:eastAsia="ru-RU"/>
        </w:rPr>
      </w:pP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РАСПИСКА</w:t>
      </w: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xml:space="preserve">о принятии уполномоченным органом по учету от гражданина </w:t>
      </w: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всех необходимых учетных документов</w:t>
      </w:r>
    </w:p>
    <w:p w:rsidR="0095290B" w:rsidRPr="0095290B" w:rsidRDefault="0095290B" w:rsidP="0095290B">
      <w:pPr>
        <w:spacing w:after="0" w:line="240" w:lineRule="auto"/>
        <w:jc w:val="center"/>
        <w:rPr>
          <w:rFonts w:ascii="Times New Roman" w:eastAsia="Times New Roman" w:hAnsi="Times New Roman" w:cs="Times New Roman"/>
          <w:b/>
          <w:sz w:val="24"/>
          <w:szCs w:val="24"/>
          <w:lang w:eastAsia="ru-RU"/>
        </w:rPr>
      </w:pP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От гражданина __________________________________________________________________</w:t>
      </w: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vertAlign w:val="superscript"/>
          <w:lang w:eastAsia="ru-RU"/>
        </w:rPr>
        <w:t>(фамилия, имя, отчество, полностью)</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зарегистрированного по месту жительства по адресу: __________________________________</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________________________________________________________________________________</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«_____»______________________г. получены все учетные документы, необходимые для рассмотрения его заявления по вопросу______________________________________________</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3012"/>
        <w:gridCol w:w="1389"/>
        <w:gridCol w:w="982"/>
        <w:gridCol w:w="1368"/>
        <w:gridCol w:w="967"/>
        <w:gridCol w:w="1487"/>
      </w:tblGrid>
      <w:tr w:rsidR="0095290B" w:rsidRPr="0095290B" w:rsidTr="006B1855">
        <w:trPr>
          <w:trHeight w:val="450"/>
        </w:trPr>
        <w:tc>
          <w:tcPr>
            <w:tcW w:w="515" w:type="dxa"/>
            <w:vMerge w:val="restart"/>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 п/п</w:t>
            </w:r>
          </w:p>
        </w:tc>
        <w:tc>
          <w:tcPr>
            <w:tcW w:w="6140" w:type="dxa"/>
            <w:vMerge w:val="restart"/>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Наименование и реквизиты документа</w:t>
            </w:r>
          </w:p>
        </w:tc>
        <w:tc>
          <w:tcPr>
            <w:tcW w:w="2890" w:type="dxa"/>
            <w:gridSpan w:val="2"/>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Кол-во</w:t>
            </w: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roofErr w:type="spellStart"/>
            <w:r w:rsidRPr="0095290B">
              <w:rPr>
                <w:rFonts w:ascii="Times New Roman" w:eastAsia="Times New Roman" w:hAnsi="Times New Roman" w:cs="Times New Roman"/>
                <w:sz w:val="24"/>
                <w:szCs w:val="24"/>
                <w:lang w:eastAsia="ru-RU"/>
              </w:rPr>
              <w:t>экз</w:t>
            </w:r>
            <w:proofErr w:type="spellEnd"/>
            <w:r w:rsidRPr="0095290B">
              <w:rPr>
                <w:rFonts w:ascii="Times New Roman" w:eastAsia="Times New Roman" w:hAnsi="Times New Roman" w:cs="Times New Roman"/>
                <w:sz w:val="24"/>
                <w:szCs w:val="24"/>
                <w:lang w:eastAsia="ru-RU"/>
              </w:rPr>
              <w:t>-ров (</w:t>
            </w:r>
            <w:proofErr w:type="spellStart"/>
            <w:r w:rsidRPr="0095290B">
              <w:rPr>
                <w:rFonts w:ascii="Times New Roman" w:eastAsia="Times New Roman" w:hAnsi="Times New Roman" w:cs="Times New Roman"/>
                <w:sz w:val="24"/>
                <w:szCs w:val="24"/>
                <w:lang w:eastAsia="ru-RU"/>
              </w:rPr>
              <w:t>шт</w:t>
            </w:r>
            <w:proofErr w:type="spellEnd"/>
            <w:r w:rsidRPr="0095290B">
              <w:rPr>
                <w:rFonts w:ascii="Times New Roman" w:eastAsia="Times New Roman" w:hAnsi="Times New Roman" w:cs="Times New Roman"/>
                <w:sz w:val="24"/>
                <w:szCs w:val="24"/>
                <w:lang w:eastAsia="ru-RU"/>
              </w:rPr>
              <w:t>)</w:t>
            </w:r>
          </w:p>
        </w:tc>
        <w:tc>
          <w:tcPr>
            <w:tcW w:w="2766" w:type="dxa"/>
            <w:gridSpan w:val="2"/>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Кол-во</w:t>
            </w: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листов (шт.)</w:t>
            </w:r>
          </w:p>
        </w:tc>
        <w:tc>
          <w:tcPr>
            <w:tcW w:w="1232" w:type="dxa"/>
            <w:vMerge w:val="restart"/>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Примечание</w:t>
            </w:r>
          </w:p>
        </w:tc>
      </w:tr>
      <w:tr w:rsidR="0095290B" w:rsidRPr="0095290B" w:rsidTr="006B1855">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подлинник</w:t>
            </w:r>
          </w:p>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копия</w:t>
            </w:r>
          </w:p>
        </w:tc>
        <w:tc>
          <w:tcPr>
            <w:tcW w:w="144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подлинник</w:t>
            </w:r>
          </w:p>
        </w:tc>
        <w:tc>
          <w:tcPr>
            <w:tcW w:w="132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копия</w:t>
            </w:r>
          </w:p>
        </w:tc>
        <w:tc>
          <w:tcPr>
            <w:tcW w:w="0" w:type="auto"/>
            <w:vMerge/>
            <w:tcBorders>
              <w:top w:val="single" w:sz="4" w:space="0" w:color="auto"/>
              <w:left w:val="single" w:sz="4" w:space="0" w:color="auto"/>
              <w:bottom w:val="single" w:sz="4" w:space="0" w:color="auto"/>
              <w:right w:val="single" w:sz="4" w:space="0" w:color="auto"/>
            </w:tcBorders>
            <w:vAlign w:val="center"/>
          </w:tcPr>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tc>
      </w:tr>
      <w:tr w:rsidR="0095290B" w:rsidRPr="0095290B" w:rsidTr="006B1855">
        <w:trPr>
          <w:trHeight w:val="120"/>
        </w:trPr>
        <w:tc>
          <w:tcPr>
            <w:tcW w:w="515"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r>
      <w:tr w:rsidR="0095290B" w:rsidRPr="0095290B" w:rsidTr="006B1855">
        <w:trPr>
          <w:trHeight w:val="180"/>
        </w:trPr>
        <w:tc>
          <w:tcPr>
            <w:tcW w:w="515"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r>
      <w:tr w:rsidR="0095290B" w:rsidRPr="0095290B" w:rsidTr="006B1855">
        <w:trPr>
          <w:trHeight w:val="180"/>
        </w:trPr>
        <w:tc>
          <w:tcPr>
            <w:tcW w:w="515"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r>
      <w:tr w:rsidR="0095290B" w:rsidRPr="0095290B" w:rsidTr="006B1855">
        <w:trPr>
          <w:trHeight w:val="180"/>
        </w:trPr>
        <w:tc>
          <w:tcPr>
            <w:tcW w:w="515"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r>
      <w:tr w:rsidR="0095290B" w:rsidRPr="0095290B" w:rsidTr="006B1855">
        <w:trPr>
          <w:trHeight w:val="180"/>
        </w:trPr>
        <w:tc>
          <w:tcPr>
            <w:tcW w:w="515"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r>
      <w:tr w:rsidR="0095290B" w:rsidRPr="0095290B" w:rsidTr="006B1855">
        <w:trPr>
          <w:trHeight w:val="180"/>
        </w:trPr>
        <w:tc>
          <w:tcPr>
            <w:tcW w:w="515"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r>
      <w:tr w:rsidR="0095290B" w:rsidRPr="0095290B" w:rsidTr="006B1855">
        <w:trPr>
          <w:trHeight w:val="180"/>
        </w:trPr>
        <w:tc>
          <w:tcPr>
            <w:tcW w:w="515"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r>
      <w:tr w:rsidR="0095290B" w:rsidRPr="0095290B" w:rsidTr="006B1855">
        <w:trPr>
          <w:trHeight w:val="180"/>
        </w:trPr>
        <w:tc>
          <w:tcPr>
            <w:tcW w:w="515"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r>
      <w:tr w:rsidR="0095290B" w:rsidRPr="0095290B" w:rsidTr="006B1855">
        <w:trPr>
          <w:trHeight w:val="180"/>
        </w:trPr>
        <w:tc>
          <w:tcPr>
            <w:tcW w:w="515"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516"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95290B" w:rsidRPr="0095290B" w:rsidRDefault="0095290B" w:rsidP="0095290B">
            <w:pPr>
              <w:spacing w:after="0" w:line="240" w:lineRule="auto"/>
              <w:jc w:val="center"/>
              <w:rPr>
                <w:rFonts w:ascii="Times New Roman" w:eastAsia="Times New Roman" w:hAnsi="Times New Roman" w:cs="Times New Roman"/>
                <w:sz w:val="24"/>
                <w:szCs w:val="24"/>
                <w:lang w:eastAsia="ru-RU"/>
              </w:rPr>
            </w:pPr>
          </w:p>
        </w:tc>
      </w:tr>
    </w:tbl>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Глава Успенского сельского поселения</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r w:rsidRPr="0095290B">
        <w:rPr>
          <w:rFonts w:ascii="Times New Roman" w:eastAsia="Times New Roman" w:hAnsi="Times New Roman" w:cs="Times New Roman"/>
          <w:sz w:val="24"/>
          <w:szCs w:val="24"/>
          <w:lang w:eastAsia="ru-RU"/>
        </w:rPr>
        <w:t>Белоглинского района</w:t>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r>
      <w:r w:rsidRPr="0095290B">
        <w:rPr>
          <w:rFonts w:ascii="Times New Roman" w:eastAsia="Times New Roman" w:hAnsi="Times New Roman" w:cs="Times New Roman"/>
          <w:sz w:val="24"/>
          <w:szCs w:val="24"/>
          <w:lang w:eastAsia="ru-RU"/>
        </w:rPr>
        <w:tab/>
        <w:t>В.В.Черкасов</w:t>
      </w:r>
    </w:p>
    <w:p w:rsidR="0095290B" w:rsidRPr="0095290B" w:rsidRDefault="0095290B" w:rsidP="0095290B">
      <w:pPr>
        <w:spacing w:after="0" w:line="240" w:lineRule="auto"/>
        <w:jc w:val="both"/>
        <w:rPr>
          <w:rFonts w:ascii="Times New Roman" w:eastAsia="Times New Roman" w:hAnsi="Times New Roman" w:cs="Times New Roman"/>
          <w:sz w:val="24"/>
          <w:szCs w:val="24"/>
          <w:lang w:eastAsia="ru-RU"/>
        </w:rPr>
      </w:pPr>
    </w:p>
    <w:p w:rsidR="00AD00A6" w:rsidRDefault="00AD00A6"/>
    <w:sectPr w:rsidR="00AD00A6" w:rsidSect="00BC469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DEC" w:rsidRDefault="0095290B" w:rsidP="000D0D11">
    <w:pPr>
      <w:pStyle w:val="a5"/>
      <w:jc w:val="center"/>
    </w:pPr>
    <w:r>
      <w:fldChar w:fldCharType="begin"/>
    </w:r>
    <w:r>
      <w:instrText xml:space="preserve"> PAGE   \* MERGEFORMAT </w:instrText>
    </w:r>
    <w:r>
      <w:fldChar w:fldCharType="separate"/>
    </w:r>
    <w:r>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A458C6"/>
    <w:multiLevelType w:val="multilevel"/>
    <w:tmpl w:val="DA54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4539D"/>
    <w:multiLevelType w:val="hybridMultilevel"/>
    <w:tmpl w:val="34E838CE"/>
    <w:lvl w:ilvl="0" w:tplc="04190013">
      <w:start w:val="1"/>
      <w:numFmt w:val="upperRoman"/>
      <w:lvlText w:val="%1."/>
      <w:lvlJc w:val="right"/>
      <w:pPr>
        <w:ind w:left="2345"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3">
    <w:nsid w:val="354F60C4"/>
    <w:multiLevelType w:val="hybridMultilevel"/>
    <w:tmpl w:val="171875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2F563AB"/>
    <w:multiLevelType w:val="hybridMultilevel"/>
    <w:tmpl w:val="EDA8F36A"/>
    <w:lvl w:ilvl="0" w:tplc="D65ABF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A3256F"/>
    <w:multiLevelType w:val="multilevel"/>
    <w:tmpl w:val="BE2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45DE0"/>
    <w:multiLevelType w:val="multilevel"/>
    <w:tmpl w:val="4E208AB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7F4637"/>
    <w:multiLevelType w:val="multilevel"/>
    <w:tmpl w:val="0324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91BA7"/>
    <w:multiLevelType w:val="multilevel"/>
    <w:tmpl w:val="1EDC2F8A"/>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
  </w:num>
  <w:num w:numId="3">
    <w:abstractNumId w:val="5"/>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44"/>
    <w:rsid w:val="00460344"/>
    <w:rsid w:val="0095290B"/>
    <w:rsid w:val="00AD0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290B"/>
  </w:style>
  <w:style w:type="paragraph" w:styleId="a3">
    <w:name w:val="Balloon Text"/>
    <w:basedOn w:val="a"/>
    <w:link w:val="a4"/>
    <w:uiPriority w:val="99"/>
    <w:semiHidden/>
    <w:unhideWhenUsed/>
    <w:rsid w:val="0095290B"/>
    <w:pPr>
      <w:spacing w:after="0" w:line="240" w:lineRule="auto"/>
      <w:jc w:val="both"/>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95290B"/>
    <w:rPr>
      <w:rFonts w:ascii="Tahoma" w:eastAsia="Times New Roman" w:hAnsi="Tahoma" w:cs="Tahoma"/>
      <w:sz w:val="16"/>
      <w:szCs w:val="16"/>
      <w:lang w:eastAsia="ru-RU"/>
    </w:rPr>
  </w:style>
  <w:style w:type="paragraph" w:styleId="a5">
    <w:name w:val="header"/>
    <w:basedOn w:val="a"/>
    <w:link w:val="a6"/>
    <w:uiPriority w:val="99"/>
    <w:semiHidden/>
    <w:unhideWhenUsed/>
    <w:rsid w:val="0095290B"/>
    <w:pPr>
      <w:tabs>
        <w:tab w:val="center" w:pos="4677"/>
        <w:tab w:val="right" w:pos="9355"/>
      </w:tabs>
      <w:jc w:val="both"/>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95290B"/>
    <w:rPr>
      <w:rFonts w:ascii="Calibri" w:eastAsia="Times New Roman" w:hAnsi="Calibri" w:cs="Times New Roman"/>
      <w:lang w:eastAsia="ru-RU"/>
    </w:rPr>
  </w:style>
  <w:style w:type="paragraph" w:styleId="a7">
    <w:name w:val="footer"/>
    <w:basedOn w:val="a"/>
    <w:link w:val="a8"/>
    <w:uiPriority w:val="99"/>
    <w:semiHidden/>
    <w:unhideWhenUsed/>
    <w:rsid w:val="0095290B"/>
    <w:pPr>
      <w:tabs>
        <w:tab w:val="center" w:pos="4677"/>
        <w:tab w:val="right" w:pos="9355"/>
      </w:tabs>
      <w:jc w:val="both"/>
    </w:pPr>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95290B"/>
    <w:rPr>
      <w:rFonts w:ascii="Calibri" w:eastAsia="Times New Roman" w:hAnsi="Calibri" w:cs="Times New Roman"/>
      <w:lang w:eastAsia="ru-RU"/>
    </w:rPr>
  </w:style>
  <w:style w:type="paragraph" w:styleId="a9">
    <w:name w:val="List Paragraph"/>
    <w:basedOn w:val="a"/>
    <w:uiPriority w:val="34"/>
    <w:qFormat/>
    <w:rsid w:val="0095290B"/>
    <w:pPr>
      <w:ind w:left="708"/>
      <w:jc w:val="both"/>
    </w:pPr>
    <w:rPr>
      <w:rFonts w:ascii="Calibri" w:eastAsia="Times New Roman" w:hAnsi="Calibri" w:cs="Times New Roman"/>
      <w:lang w:eastAsia="ru-RU"/>
    </w:rPr>
  </w:style>
  <w:style w:type="character" w:styleId="aa">
    <w:name w:val="Hyperlink"/>
    <w:uiPriority w:val="99"/>
    <w:unhideWhenUsed/>
    <w:rsid w:val="0095290B"/>
    <w:rPr>
      <w:color w:val="0000FF"/>
      <w:u w:val="single"/>
    </w:rPr>
  </w:style>
  <w:style w:type="paragraph" w:styleId="ab">
    <w:name w:val="Body Text"/>
    <w:basedOn w:val="a"/>
    <w:link w:val="ac"/>
    <w:rsid w:val="0095290B"/>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95290B"/>
    <w:rPr>
      <w:rFonts w:ascii="Times New Roman" w:eastAsia="Times New Roman" w:hAnsi="Times New Roman" w:cs="Times New Roman"/>
      <w:sz w:val="28"/>
      <w:szCs w:val="20"/>
      <w:lang w:eastAsia="ru-RU"/>
    </w:rPr>
  </w:style>
  <w:style w:type="paragraph" w:styleId="ad">
    <w:name w:val="No Spacing"/>
    <w:basedOn w:val="a"/>
    <w:uiPriority w:val="1"/>
    <w:qFormat/>
    <w:rsid w:val="0095290B"/>
    <w:pPr>
      <w:spacing w:after="0" w:line="240" w:lineRule="auto"/>
    </w:pPr>
    <w:rPr>
      <w:rFonts w:ascii="Calibri" w:eastAsia="Calibri" w:hAnsi="Calibri" w:cs="Times New Roman"/>
      <w:i/>
      <w:iCs/>
      <w:sz w:val="20"/>
      <w:szCs w:val="20"/>
      <w:lang w:val="en-US" w:bidi="en-US"/>
    </w:rPr>
  </w:style>
  <w:style w:type="paragraph" w:customStyle="1" w:styleId="ConsPlusNormal">
    <w:name w:val="ConsPlusNormal"/>
    <w:rsid w:val="009529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аголовок"/>
    <w:basedOn w:val="a"/>
    <w:next w:val="ab"/>
    <w:rsid w:val="0095290B"/>
    <w:pPr>
      <w:keepNext/>
      <w:suppressAutoHyphens/>
      <w:spacing w:before="240" w:after="120" w:line="240" w:lineRule="auto"/>
    </w:pPr>
    <w:rPr>
      <w:rFonts w:ascii="Arial" w:eastAsia="Arial Unicode MS" w:hAnsi="Arial" w:cs="Tahoma"/>
      <w:sz w:val="28"/>
      <w:szCs w:val="28"/>
      <w:lang w:eastAsia="ar-SA"/>
    </w:rPr>
  </w:style>
  <w:style w:type="paragraph" w:customStyle="1" w:styleId="2">
    <w:name w:val="заголовок 2"/>
    <w:basedOn w:val="a"/>
    <w:next w:val="a"/>
    <w:rsid w:val="0095290B"/>
    <w:pPr>
      <w:keepNext/>
      <w:widowControl w:val="0"/>
      <w:autoSpaceDE w:val="0"/>
      <w:autoSpaceDN w:val="0"/>
      <w:spacing w:after="0" w:line="240" w:lineRule="auto"/>
      <w:jc w:val="center"/>
      <w:outlineLvl w:val="1"/>
    </w:pPr>
    <w:rPr>
      <w:rFonts w:ascii="Times New Roman" w:eastAsia="Times New Roman" w:hAnsi="Times New Roman" w:cs="Times New Roman"/>
      <w:sz w:val="28"/>
      <w:szCs w:val="28"/>
      <w:lang w:val="en-US" w:eastAsia="ru-RU"/>
    </w:rPr>
  </w:style>
  <w:style w:type="paragraph" w:styleId="3">
    <w:name w:val="Body Text Indent 3"/>
    <w:basedOn w:val="a"/>
    <w:link w:val="30"/>
    <w:rsid w:val="0095290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5290B"/>
    <w:rPr>
      <w:rFonts w:ascii="Times New Roman" w:eastAsia="Times New Roman" w:hAnsi="Times New Roman" w:cs="Times New Roman"/>
      <w:sz w:val="16"/>
      <w:szCs w:val="16"/>
      <w:lang w:eastAsia="ru-RU"/>
    </w:rPr>
  </w:style>
  <w:style w:type="paragraph" w:styleId="af">
    <w:name w:val="Title"/>
    <w:basedOn w:val="a"/>
    <w:link w:val="af0"/>
    <w:qFormat/>
    <w:rsid w:val="0095290B"/>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95290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95290B"/>
  </w:style>
  <w:style w:type="paragraph" w:styleId="af1">
    <w:name w:val="Normal (Web)"/>
    <w:basedOn w:val="a"/>
    <w:uiPriority w:val="99"/>
    <w:unhideWhenUsed/>
    <w:rsid w:val="009529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9529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290B"/>
  </w:style>
  <w:style w:type="paragraph" w:styleId="a3">
    <w:name w:val="Balloon Text"/>
    <w:basedOn w:val="a"/>
    <w:link w:val="a4"/>
    <w:uiPriority w:val="99"/>
    <w:semiHidden/>
    <w:unhideWhenUsed/>
    <w:rsid w:val="0095290B"/>
    <w:pPr>
      <w:spacing w:after="0" w:line="240" w:lineRule="auto"/>
      <w:jc w:val="both"/>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95290B"/>
    <w:rPr>
      <w:rFonts w:ascii="Tahoma" w:eastAsia="Times New Roman" w:hAnsi="Tahoma" w:cs="Tahoma"/>
      <w:sz w:val="16"/>
      <w:szCs w:val="16"/>
      <w:lang w:eastAsia="ru-RU"/>
    </w:rPr>
  </w:style>
  <w:style w:type="paragraph" w:styleId="a5">
    <w:name w:val="header"/>
    <w:basedOn w:val="a"/>
    <w:link w:val="a6"/>
    <w:uiPriority w:val="99"/>
    <w:semiHidden/>
    <w:unhideWhenUsed/>
    <w:rsid w:val="0095290B"/>
    <w:pPr>
      <w:tabs>
        <w:tab w:val="center" w:pos="4677"/>
        <w:tab w:val="right" w:pos="9355"/>
      </w:tabs>
      <w:jc w:val="both"/>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95290B"/>
    <w:rPr>
      <w:rFonts w:ascii="Calibri" w:eastAsia="Times New Roman" w:hAnsi="Calibri" w:cs="Times New Roman"/>
      <w:lang w:eastAsia="ru-RU"/>
    </w:rPr>
  </w:style>
  <w:style w:type="paragraph" w:styleId="a7">
    <w:name w:val="footer"/>
    <w:basedOn w:val="a"/>
    <w:link w:val="a8"/>
    <w:uiPriority w:val="99"/>
    <w:semiHidden/>
    <w:unhideWhenUsed/>
    <w:rsid w:val="0095290B"/>
    <w:pPr>
      <w:tabs>
        <w:tab w:val="center" w:pos="4677"/>
        <w:tab w:val="right" w:pos="9355"/>
      </w:tabs>
      <w:jc w:val="both"/>
    </w:pPr>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95290B"/>
    <w:rPr>
      <w:rFonts w:ascii="Calibri" w:eastAsia="Times New Roman" w:hAnsi="Calibri" w:cs="Times New Roman"/>
      <w:lang w:eastAsia="ru-RU"/>
    </w:rPr>
  </w:style>
  <w:style w:type="paragraph" w:styleId="a9">
    <w:name w:val="List Paragraph"/>
    <w:basedOn w:val="a"/>
    <w:uiPriority w:val="34"/>
    <w:qFormat/>
    <w:rsid w:val="0095290B"/>
    <w:pPr>
      <w:ind w:left="708"/>
      <w:jc w:val="both"/>
    </w:pPr>
    <w:rPr>
      <w:rFonts w:ascii="Calibri" w:eastAsia="Times New Roman" w:hAnsi="Calibri" w:cs="Times New Roman"/>
      <w:lang w:eastAsia="ru-RU"/>
    </w:rPr>
  </w:style>
  <w:style w:type="character" w:styleId="aa">
    <w:name w:val="Hyperlink"/>
    <w:uiPriority w:val="99"/>
    <w:unhideWhenUsed/>
    <w:rsid w:val="0095290B"/>
    <w:rPr>
      <w:color w:val="0000FF"/>
      <w:u w:val="single"/>
    </w:rPr>
  </w:style>
  <w:style w:type="paragraph" w:styleId="ab">
    <w:name w:val="Body Text"/>
    <w:basedOn w:val="a"/>
    <w:link w:val="ac"/>
    <w:rsid w:val="0095290B"/>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95290B"/>
    <w:rPr>
      <w:rFonts w:ascii="Times New Roman" w:eastAsia="Times New Roman" w:hAnsi="Times New Roman" w:cs="Times New Roman"/>
      <w:sz w:val="28"/>
      <w:szCs w:val="20"/>
      <w:lang w:eastAsia="ru-RU"/>
    </w:rPr>
  </w:style>
  <w:style w:type="paragraph" w:styleId="ad">
    <w:name w:val="No Spacing"/>
    <w:basedOn w:val="a"/>
    <w:uiPriority w:val="1"/>
    <w:qFormat/>
    <w:rsid w:val="0095290B"/>
    <w:pPr>
      <w:spacing w:after="0" w:line="240" w:lineRule="auto"/>
    </w:pPr>
    <w:rPr>
      <w:rFonts w:ascii="Calibri" w:eastAsia="Calibri" w:hAnsi="Calibri" w:cs="Times New Roman"/>
      <w:i/>
      <w:iCs/>
      <w:sz w:val="20"/>
      <w:szCs w:val="20"/>
      <w:lang w:val="en-US" w:bidi="en-US"/>
    </w:rPr>
  </w:style>
  <w:style w:type="paragraph" w:customStyle="1" w:styleId="ConsPlusNormal">
    <w:name w:val="ConsPlusNormal"/>
    <w:rsid w:val="009529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аголовок"/>
    <w:basedOn w:val="a"/>
    <w:next w:val="ab"/>
    <w:rsid w:val="0095290B"/>
    <w:pPr>
      <w:keepNext/>
      <w:suppressAutoHyphens/>
      <w:spacing w:before="240" w:after="120" w:line="240" w:lineRule="auto"/>
    </w:pPr>
    <w:rPr>
      <w:rFonts w:ascii="Arial" w:eastAsia="Arial Unicode MS" w:hAnsi="Arial" w:cs="Tahoma"/>
      <w:sz w:val="28"/>
      <w:szCs w:val="28"/>
      <w:lang w:eastAsia="ar-SA"/>
    </w:rPr>
  </w:style>
  <w:style w:type="paragraph" w:customStyle="1" w:styleId="2">
    <w:name w:val="заголовок 2"/>
    <w:basedOn w:val="a"/>
    <w:next w:val="a"/>
    <w:rsid w:val="0095290B"/>
    <w:pPr>
      <w:keepNext/>
      <w:widowControl w:val="0"/>
      <w:autoSpaceDE w:val="0"/>
      <w:autoSpaceDN w:val="0"/>
      <w:spacing w:after="0" w:line="240" w:lineRule="auto"/>
      <w:jc w:val="center"/>
      <w:outlineLvl w:val="1"/>
    </w:pPr>
    <w:rPr>
      <w:rFonts w:ascii="Times New Roman" w:eastAsia="Times New Roman" w:hAnsi="Times New Roman" w:cs="Times New Roman"/>
      <w:sz w:val="28"/>
      <w:szCs w:val="28"/>
      <w:lang w:val="en-US" w:eastAsia="ru-RU"/>
    </w:rPr>
  </w:style>
  <w:style w:type="paragraph" w:styleId="3">
    <w:name w:val="Body Text Indent 3"/>
    <w:basedOn w:val="a"/>
    <w:link w:val="30"/>
    <w:rsid w:val="0095290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5290B"/>
    <w:rPr>
      <w:rFonts w:ascii="Times New Roman" w:eastAsia="Times New Roman" w:hAnsi="Times New Roman" w:cs="Times New Roman"/>
      <w:sz w:val="16"/>
      <w:szCs w:val="16"/>
      <w:lang w:eastAsia="ru-RU"/>
    </w:rPr>
  </w:style>
  <w:style w:type="paragraph" w:styleId="af">
    <w:name w:val="Title"/>
    <w:basedOn w:val="a"/>
    <w:link w:val="af0"/>
    <w:qFormat/>
    <w:rsid w:val="0095290B"/>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95290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95290B"/>
  </w:style>
  <w:style w:type="paragraph" w:styleId="af1">
    <w:name w:val="Normal (Web)"/>
    <w:basedOn w:val="a"/>
    <w:uiPriority w:val="99"/>
    <w:unhideWhenUsed/>
    <w:rsid w:val="009529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9529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usp@mail.ru" TargetMode="External"/><Relationship Id="rId3" Type="http://schemas.microsoft.com/office/2007/relationships/stylesWithEffects" Target="stylesWithEffects.xml"/><Relationship Id="rId7" Type="http://schemas.openxmlformats.org/officeDocument/2006/relationships/hyperlink" Target="mailto:adm_us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8585</Words>
  <Characters>48941</Characters>
  <Application>Microsoft Office Word</Application>
  <DocSecurity>0</DocSecurity>
  <Lines>407</Lines>
  <Paragraphs>114</Paragraphs>
  <ScaleCrop>false</ScaleCrop>
  <Company>Home</Company>
  <LinksUpToDate>false</LinksUpToDate>
  <CharactersWithSpaces>57412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2014-03-26T04:40:00Z</dcterms:created>
  <dcterms:modified xsi:type="dcterms:W3CDTF">2014-03-26T04:43:00Z</dcterms:modified>
</cp:coreProperties>
</file>