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E2" w:rsidRPr="00B52C62" w:rsidRDefault="00EA0389" w:rsidP="00EA0389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B31E2" w:rsidRPr="00B52C62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1E2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B31E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>к решению Совета Успенского</w:t>
      </w:r>
    </w:p>
    <w:p w:rsidR="00AB31E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AB31E2" w:rsidRPr="00B52C6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>Белоглинского района</w:t>
      </w:r>
    </w:p>
    <w:p w:rsidR="00AB31E2" w:rsidRPr="00B52C6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 xml:space="preserve"> от  </w:t>
      </w:r>
      <w:r w:rsidR="00CC07F0">
        <w:rPr>
          <w:rFonts w:ascii="Times New Roman" w:eastAsia="Times New Roman" w:hAnsi="Times New Roman" w:cs="Times New Roman"/>
          <w:sz w:val="28"/>
          <w:szCs w:val="28"/>
        </w:rPr>
        <w:t>28.</w:t>
      </w:r>
      <w:r>
        <w:rPr>
          <w:rFonts w:ascii="Times New Roman" w:eastAsia="Times New Roman" w:hAnsi="Times New Roman" w:cs="Times New Roman"/>
          <w:sz w:val="28"/>
          <w:szCs w:val="28"/>
        </w:rPr>
        <w:t>08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CC07F0">
        <w:rPr>
          <w:rFonts w:ascii="Times New Roman" w:eastAsia="Times New Roman" w:hAnsi="Times New Roman" w:cs="Times New Roman"/>
          <w:sz w:val="28"/>
          <w:szCs w:val="28"/>
        </w:rPr>
        <w:t>88</w:t>
      </w:r>
      <w:r w:rsidRPr="00B52C62">
        <w:rPr>
          <w:rFonts w:ascii="Times New Roman" w:eastAsia="Times New Roman" w:hAnsi="Times New Roman" w:cs="Times New Roman"/>
          <w:sz w:val="28"/>
          <w:szCs w:val="28"/>
        </w:rPr>
        <w:t xml:space="preserve"> §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528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AB31E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31E2" w:rsidRPr="00B52C62" w:rsidRDefault="00AB31E2" w:rsidP="00AB31E2">
      <w:pPr>
        <w:tabs>
          <w:tab w:val="left" w:pos="5040"/>
          <w:tab w:val="left" w:pos="96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AF7BA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</w:t>
      </w:r>
    </w:p>
    <w:p w:rsidR="00AB31E2" w:rsidRDefault="00AB31E2" w:rsidP="00AB31E2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 w:rsidRPr="00821873">
        <w:rPr>
          <w:rFonts w:ascii="Times New Roman" w:hAnsi="Times New Roman"/>
          <w:sz w:val="28"/>
          <w:szCs w:val="28"/>
        </w:rPr>
        <w:t>к решени</w:t>
      </w:r>
      <w:r>
        <w:rPr>
          <w:rFonts w:ascii="Times New Roman" w:hAnsi="Times New Roman"/>
          <w:sz w:val="28"/>
          <w:szCs w:val="28"/>
        </w:rPr>
        <w:t>ю</w:t>
      </w:r>
      <w:r w:rsidRPr="00821873">
        <w:rPr>
          <w:rFonts w:ascii="Times New Roman" w:hAnsi="Times New Roman"/>
          <w:sz w:val="28"/>
          <w:szCs w:val="28"/>
        </w:rPr>
        <w:t xml:space="preserve"> Совета Успенского сельского поселения </w:t>
      </w:r>
    </w:p>
    <w:p w:rsidR="00AB31E2" w:rsidRDefault="00AB31E2" w:rsidP="00AB31E2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 w:rsidRPr="00821873">
        <w:rPr>
          <w:rFonts w:ascii="Times New Roman" w:hAnsi="Times New Roman"/>
          <w:sz w:val="28"/>
          <w:szCs w:val="28"/>
        </w:rPr>
        <w:t>Белоглинского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821873">
        <w:rPr>
          <w:rFonts w:ascii="Times New Roman" w:hAnsi="Times New Roman"/>
          <w:sz w:val="28"/>
          <w:szCs w:val="28"/>
        </w:rPr>
        <w:t xml:space="preserve"> </w:t>
      </w:r>
    </w:p>
    <w:p w:rsidR="00AB31E2" w:rsidRPr="00821873" w:rsidRDefault="00EA0389" w:rsidP="00AB31E2">
      <w:pPr>
        <w:tabs>
          <w:tab w:val="left" w:pos="4620"/>
          <w:tab w:val="left" w:pos="9653"/>
        </w:tabs>
        <w:spacing w:after="0" w:line="240" w:lineRule="auto"/>
        <w:ind w:left="46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31E2">
        <w:rPr>
          <w:rFonts w:ascii="Times New Roman" w:hAnsi="Times New Roman"/>
          <w:sz w:val="28"/>
          <w:szCs w:val="28"/>
        </w:rPr>
        <w:t>т 11.12.2023 г. № 76 § 1</w:t>
      </w:r>
    </w:p>
    <w:p w:rsidR="00AB31E2" w:rsidRPr="00AF7BAB" w:rsidRDefault="00AB31E2" w:rsidP="00AB31E2">
      <w:pPr>
        <w:spacing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</w:p>
    <w:p w:rsidR="00AB31E2" w:rsidRPr="00B52C62" w:rsidRDefault="00AB31E2" w:rsidP="00AB3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C62">
        <w:rPr>
          <w:rFonts w:ascii="Times New Roman" w:hAnsi="Times New Roman" w:cs="Times New Roman"/>
          <w:b/>
          <w:sz w:val="28"/>
          <w:szCs w:val="28"/>
        </w:rPr>
        <w:t xml:space="preserve">«Изменения распределения бюджетных ассигнований по целевым статьям (муниципальным программам Успенского сельского поселения Белоглинского района и </w:t>
      </w:r>
      <w:proofErr w:type="spellStart"/>
      <w:r w:rsidRPr="00B52C62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B52C62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</w:t>
      </w:r>
      <w:proofErr w:type="gramStart"/>
      <w:r w:rsidRPr="00B52C62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52C6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52C62">
        <w:rPr>
          <w:rFonts w:ascii="Times New Roman" w:hAnsi="Times New Roman" w:cs="Times New Roman"/>
          <w:b/>
          <w:sz w:val="28"/>
          <w:szCs w:val="28"/>
        </w:rPr>
        <w:t xml:space="preserve"> год» </w:t>
      </w:r>
      <w:r w:rsidRPr="00B52C62">
        <w:rPr>
          <w:rFonts w:ascii="Times New Roman" w:hAnsi="Times New Roman" w:cs="Times New Roman"/>
          <w:b/>
          <w:bCs/>
          <w:sz w:val="28"/>
          <w:szCs w:val="28"/>
        </w:rPr>
        <w:t xml:space="preserve">предусмотренного приложением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52C62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5</w:t>
      </w:r>
      <w:r w:rsidRPr="00B52C62">
        <w:rPr>
          <w:rFonts w:ascii="Times New Roman" w:hAnsi="Times New Roman" w:cs="Times New Roman"/>
          <w:b/>
          <w:bCs/>
          <w:sz w:val="28"/>
          <w:szCs w:val="28"/>
        </w:rPr>
        <w:t xml:space="preserve"> к решению Совета Успенского сельского поселения Белоглинского района «О бюджете Успенского сельского поселения Белоглинского района на    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52C62"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AF7BAB" w:rsidRPr="00AF7BAB" w:rsidRDefault="00AF7BAB" w:rsidP="00AF7BAB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spacing w:after="0" w:line="240" w:lineRule="auto"/>
        <w:ind w:left="9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sz w:val="28"/>
          <w:szCs w:val="28"/>
        </w:rPr>
        <w:t>(тыс. рублей)</w:t>
      </w:r>
    </w:p>
    <w:tbl>
      <w:tblPr>
        <w:tblW w:w="9938" w:type="dxa"/>
        <w:tblInd w:w="93" w:type="dxa"/>
        <w:tblLook w:val="04A0"/>
      </w:tblPr>
      <w:tblGrid>
        <w:gridCol w:w="566"/>
        <w:gridCol w:w="28"/>
        <w:gridCol w:w="4430"/>
        <w:gridCol w:w="94"/>
        <w:gridCol w:w="402"/>
        <w:gridCol w:w="496"/>
        <w:gridCol w:w="520"/>
        <w:gridCol w:w="1134"/>
        <w:gridCol w:w="850"/>
        <w:gridCol w:w="1418"/>
      </w:tblGrid>
      <w:tr w:rsidR="00AF7BAB" w:rsidRPr="00AF7BAB" w:rsidTr="00AF7BAB">
        <w:trPr>
          <w:trHeight w:val="660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AF7BAB" w:rsidRPr="00AF7BAB" w:rsidTr="00AF7BAB">
        <w:trPr>
          <w:trHeight w:val="36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CE7456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7BAB" w:rsidRPr="00AF7BAB" w:rsidRDefault="00AB31E2" w:rsidP="00397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B31E2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AF7BAB"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«Развитие </w:t>
            </w:r>
            <w:proofErr w:type="spellStart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>жилищно</w:t>
            </w:r>
            <w:proofErr w:type="spellEnd"/>
            <w:r w:rsidRPr="00AF7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коммунального хозяйства в Успенском сельском поселении Белоглинского района»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B31E2" w:rsidP="0022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Мероприятия в сфере коммунального хозяйства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B31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+257</w:t>
            </w:r>
            <w:r w:rsidR="006B63F1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A2EA0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2EA0" w:rsidRPr="00AF7BAB" w:rsidRDefault="004A2EA0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Pr="00AF7BAB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осенне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зимнему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периоду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B31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+257</w:t>
            </w:r>
            <w:r w:rsid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Default="00AF7BAB" w:rsidP="00AF7B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B2E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10180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71B2E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2EA0" w:rsidRDefault="004A2EA0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Default="00AB31E2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+257</w:t>
            </w:r>
            <w:r w:rsidR="00A71B2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1472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Pr="00AF7BAB" w:rsidRDefault="0011472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2B" w:rsidRDefault="0011472B" w:rsidP="00F40D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472B" w:rsidRDefault="0011472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B31E2" w:rsidP="003E5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-257</w:t>
            </w:r>
            <w:r w:rsidR="003E543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систем уличного освещения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B31E2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-257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7BAB" w:rsidRPr="00AF7BAB" w:rsidTr="00AF7BAB">
        <w:trPr>
          <w:trHeight w:val="34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7BAB" w:rsidRPr="00AF7BAB" w:rsidRDefault="00AF7BAB" w:rsidP="00F4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F7BAB" w:rsidP="00F4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7BAB" w:rsidRPr="00AF7BAB" w:rsidRDefault="00AB31E2" w:rsidP="001147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-257</w:t>
            </w:r>
            <w:r w:rsidR="00AF7BAB" w:rsidRPr="00AF7BAB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40DD7" w:rsidRDefault="00F40DD7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1172F" w:rsidRDefault="0081172F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7BAB">
        <w:rPr>
          <w:rFonts w:ascii="Times New Roman" w:eastAsia="Times New Roman" w:hAnsi="Times New Roman" w:cs="Times New Roman"/>
          <w:bCs/>
          <w:sz w:val="28"/>
          <w:szCs w:val="28"/>
        </w:rPr>
        <w:t>Начальник финансового отдела администрации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>Успенского сельского поселения</w:t>
      </w:r>
    </w:p>
    <w:p w:rsidR="00AF7BAB" w:rsidRPr="00AF7BAB" w:rsidRDefault="00AF7BAB" w:rsidP="00AF7B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AB">
        <w:rPr>
          <w:rFonts w:ascii="Times New Roman" w:hAnsi="Times New Roman" w:cs="Times New Roman"/>
          <w:sz w:val="28"/>
          <w:szCs w:val="28"/>
        </w:rPr>
        <w:t xml:space="preserve">Белоглинского района                                                                     </w:t>
      </w:r>
      <w:r w:rsidR="00EA0389">
        <w:rPr>
          <w:rFonts w:ascii="Times New Roman" w:hAnsi="Times New Roman" w:cs="Times New Roman"/>
          <w:sz w:val="28"/>
          <w:szCs w:val="28"/>
        </w:rPr>
        <w:t xml:space="preserve">   </w:t>
      </w:r>
      <w:r w:rsidR="009C6E16">
        <w:rPr>
          <w:rFonts w:ascii="Times New Roman" w:hAnsi="Times New Roman" w:cs="Times New Roman"/>
          <w:sz w:val="28"/>
          <w:szCs w:val="28"/>
        </w:rPr>
        <w:t>В.А.Салькова</w:t>
      </w:r>
    </w:p>
    <w:sectPr w:rsidR="00AF7BAB" w:rsidRPr="00AF7BAB" w:rsidSect="000828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6E75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DE2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3D04E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2006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4AE4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B0CE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3802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1257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BE7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1EA4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F7BAB"/>
    <w:rsid w:val="00013CA9"/>
    <w:rsid w:val="00056528"/>
    <w:rsid w:val="00060411"/>
    <w:rsid w:val="0008283F"/>
    <w:rsid w:val="00090130"/>
    <w:rsid w:val="00090AEC"/>
    <w:rsid w:val="000A36C1"/>
    <w:rsid w:val="000C0D61"/>
    <w:rsid w:val="000D5E89"/>
    <w:rsid w:val="0011472B"/>
    <w:rsid w:val="001214BD"/>
    <w:rsid w:val="00124747"/>
    <w:rsid w:val="00173B41"/>
    <w:rsid w:val="00193CD3"/>
    <w:rsid w:val="001B1B39"/>
    <w:rsid w:val="00220F92"/>
    <w:rsid w:val="00262371"/>
    <w:rsid w:val="00277CD6"/>
    <w:rsid w:val="002A2B03"/>
    <w:rsid w:val="002D272C"/>
    <w:rsid w:val="002D2F8B"/>
    <w:rsid w:val="00397E4D"/>
    <w:rsid w:val="003E5435"/>
    <w:rsid w:val="003F0108"/>
    <w:rsid w:val="00444EA3"/>
    <w:rsid w:val="0048236D"/>
    <w:rsid w:val="004A2EA0"/>
    <w:rsid w:val="004C44A4"/>
    <w:rsid w:val="005018A4"/>
    <w:rsid w:val="00570747"/>
    <w:rsid w:val="005C1D46"/>
    <w:rsid w:val="005E11B7"/>
    <w:rsid w:val="00617F9E"/>
    <w:rsid w:val="006364EB"/>
    <w:rsid w:val="0065190B"/>
    <w:rsid w:val="006A325F"/>
    <w:rsid w:val="006B63F1"/>
    <w:rsid w:val="006F2B71"/>
    <w:rsid w:val="00743F0E"/>
    <w:rsid w:val="008027C6"/>
    <w:rsid w:val="0081172F"/>
    <w:rsid w:val="0084422D"/>
    <w:rsid w:val="00871C86"/>
    <w:rsid w:val="0087573A"/>
    <w:rsid w:val="00877DAF"/>
    <w:rsid w:val="008953C7"/>
    <w:rsid w:val="008A3983"/>
    <w:rsid w:val="008B45CA"/>
    <w:rsid w:val="0092377B"/>
    <w:rsid w:val="00923B68"/>
    <w:rsid w:val="00965C5E"/>
    <w:rsid w:val="009732F6"/>
    <w:rsid w:val="00975F85"/>
    <w:rsid w:val="009C4795"/>
    <w:rsid w:val="009C6E16"/>
    <w:rsid w:val="009D1E7A"/>
    <w:rsid w:val="00A00EBF"/>
    <w:rsid w:val="00A00EFF"/>
    <w:rsid w:val="00A04530"/>
    <w:rsid w:val="00A71B2E"/>
    <w:rsid w:val="00A82679"/>
    <w:rsid w:val="00AB31E2"/>
    <w:rsid w:val="00AC061C"/>
    <w:rsid w:val="00AC5D7C"/>
    <w:rsid w:val="00AF41AB"/>
    <w:rsid w:val="00AF7BAB"/>
    <w:rsid w:val="00B46EC2"/>
    <w:rsid w:val="00B6211D"/>
    <w:rsid w:val="00C17CAE"/>
    <w:rsid w:val="00C52B41"/>
    <w:rsid w:val="00CC07F0"/>
    <w:rsid w:val="00CE7456"/>
    <w:rsid w:val="00D718DA"/>
    <w:rsid w:val="00DA5090"/>
    <w:rsid w:val="00DC0150"/>
    <w:rsid w:val="00E37B69"/>
    <w:rsid w:val="00E661CC"/>
    <w:rsid w:val="00E91B5E"/>
    <w:rsid w:val="00EA0389"/>
    <w:rsid w:val="00EA6435"/>
    <w:rsid w:val="00EB4CE7"/>
    <w:rsid w:val="00EE5382"/>
    <w:rsid w:val="00F05A7A"/>
    <w:rsid w:val="00F40DD7"/>
    <w:rsid w:val="00F66FF6"/>
    <w:rsid w:val="00F73DE2"/>
    <w:rsid w:val="00F8544E"/>
    <w:rsid w:val="00F93448"/>
    <w:rsid w:val="00F94D47"/>
    <w:rsid w:val="00F95535"/>
    <w:rsid w:val="00FB3F9D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ddress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footer"/>
    <w:basedOn w:val="a"/>
    <w:link w:val="a6"/>
    <w:unhideWhenUsed/>
    <w:rsid w:val="00AF7BA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6">
    <w:name w:val="Нижний колонтитул Знак"/>
    <w:basedOn w:val="a0"/>
    <w:link w:val="a5"/>
    <w:rsid w:val="00AF7BAB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xl64">
    <w:name w:val="xl64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F7BA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AF7B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AF7BAB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7">
    <w:name w:val="xl77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AF7BA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AF7BA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AF7BA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AF7BA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AF7B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6">
    <w:name w:val="xl96"/>
    <w:basedOn w:val="a"/>
    <w:rsid w:val="00AF7B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AF7B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8">
    <w:name w:val="xl98"/>
    <w:basedOn w:val="a"/>
    <w:rsid w:val="00AF7B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0">
    <w:name w:val="xl100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AF7B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AF7BA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AF7B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AF7B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AF7B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7">
    <w:name w:val="xl107"/>
    <w:basedOn w:val="a"/>
    <w:rsid w:val="00AF7B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8">
    <w:name w:val="xl108"/>
    <w:basedOn w:val="a"/>
    <w:rsid w:val="00AF7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нак Знак Знак 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HTML">
    <w:name w:val="HTML Address"/>
    <w:basedOn w:val="a"/>
    <w:link w:val="HTML0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character" w:customStyle="1" w:styleId="HTML0">
    <w:name w:val="Адрес HTML Знак"/>
    <w:basedOn w:val="a0"/>
    <w:link w:val="HTML"/>
    <w:rsid w:val="00AF7BAB"/>
    <w:rPr>
      <w:rFonts w:ascii="Times New Roman" w:eastAsia="Calibri" w:hAnsi="Times New Roman" w:cs="Times New Roman"/>
      <w:i/>
      <w:iCs/>
      <w:sz w:val="28"/>
      <w:szCs w:val="28"/>
      <w:lang w:eastAsia="en-US"/>
    </w:rPr>
  </w:style>
  <w:style w:type="paragraph" w:styleId="a8">
    <w:name w:val="Normal Indent"/>
    <w:basedOn w:val="a"/>
    <w:rsid w:val="00AF7BAB"/>
    <w:pPr>
      <w:ind w:left="70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9">
    <w:name w:val="Strong"/>
    <w:basedOn w:val="a0"/>
    <w:qFormat/>
    <w:rsid w:val="00AF7BAB"/>
    <w:rPr>
      <w:b/>
      <w:bCs/>
    </w:rPr>
  </w:style>
  <w:style w:type="paragraph" w:customStyle="1" w:styleId="aa">
    <w:name w:val="Знак"/>
    <w:basedOn w:val="a"/>
    <w:rsid w:val="00AF7BAB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b">
    <w:name w:val="Знак Знак Знак Знак"/>
    <w:aliases w:val="Знак Знак"/>
    <w:basedOn w:val="a"/>
    <w:autoRedefine/>
    <w:rsid w:val="00AF7BA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  <w:lang w:eastAsia="en-US"/>
    </w:rPr>
  </w:style>
  <w:style w:type="paragraph" w:styleId="ac">
    <w:name w:val="Balloon Text"/>
    <w:basedOn w:val="a"/>
    <w:link w:val="ad"/>
    <w:semiHidden/>
    <w:rsid w:val="00AF7BAB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semiHidden/>
    <w:rsid w:val="00AF7BA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10A39-0056-4B0D-95CD-025E0C6D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Anna</cp:lastModifiedBy>
  <cp:revision>35</cp:revision>
  <cp:lastPrinted>2021-11-15T12:09:00Z</cp:lastPrinted>
  <dcterms:created xsi:type="dcterms:W3CDTF">2019-10-31T06:28:00Z</dcterms:created>
  <dcterms:modified xsi:type="dcterms:W3CDTF">2024-08-28T07:25:00Z</dcterms:modified>
</cp:coreProperties>
</file>