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730" w:rsidRPr="00FC537B" w:rsidRDefault="00ED2730" w:rsidP="00ED273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  <w:r w:rsidRPr="00FC537B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ПОСТАНОВЛЕНИЕ</w:t>
      </w:r>
    </w:p>
    <w:p w:rsidR="00ED2730" w:rsidRPr="00FC537B" w:rsidRDefault="00ED2730" w:rsidP="00ED27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D2730" w:rsidRPr="00FC537B" w:rsidRDefault="00ED2730" w:rsidP="00ED273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администрации успенского сельского поселения</w:t>
      </w:r>
    </w:p>
    <w:p w:rsidR="00ED2730" w:rsidRPr="00FC537B" w:rsidRDefault="00ED2730" w:rsidP="00ED273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Белоглинского района</w:t>
      </w:r>
    </w:p>
    <w:p w:rsidR="00ED2730" w:rsidRPr="00FC537B" w:rsidRDefault="00ED2730" w:rsidP="00ED27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2730" w:rsidRPr="00FC537B" w:rsidRDefault="00ED2730" w:rsidP="00ED27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2730" w:rsidRPr="00FC537B" w:rsidRDefault="00ED2730" w:rsidP="00ED2730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FD325E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E1024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FD325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  <w:r w:rsidR="00FD3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F71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9E1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</w:t>
      </w:r>
      <w:r w:rsidR="009E102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D325E">
        <w:rPr>
          <w:rFonts w:ascii="Times New Roman" w:eastAsia="Times New Roman" w:hAnsi="Times New Roman" w:cs="Times New Roman"/>
          <w:sz w:val="28"/>
          <w:szCs w:val="28"/>
          <w:lang w:eastAsia="ru-RU"/>
        </w:rPr>
        <w:t>70</w:t>
      </w:r>
    </w:p>
    <w:p w:rsidR="00ED2730" w:rsidRPr="00FC537B" w:rsidRDefault="00ED2730" w:rsidP="00ED27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>ст-ца Успенская</w:t>
      </w:r>
    </w:p>
    <w:p w:rsidR="00ED2730" w:rsidRPr="00FC537B" w:rsidRDefault="00ED2730" w:rsidP="00ED27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Ind w:w="612" w:type="dxa"/>
        <w:tblLook w:val="0000" w:firstRow="0" w:lastRow="0" w:firstColumn="0" w:lastColumn="0" w:noHBand="0" w:noVBand="0"/>
      </w:tblPr>
      <w:tblGrid>
        <w:gridCol w:w="8520"/>
      </w:tblGrid>
      <w:tr w:rsidR="00ED2730" w:rsidRPr="009E1024" w:rsidTr="000A262D">
        <w:trPr>
          <w:jc w:val="center"/>
        </w:trPr>
        <w:tc>
          <w:tcPr>
            <w:tcW w:w="8520" w:type="dxa"/>
          </w:tcPr>
          <w:p w:rsidR="00ED2730" w:rsidRPr="009E1024" w:rsidRDefault="009E1024" w:rsidP="00FD3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  <w:lang w:eastAsia="ru-RU"/>
              </w:rPr>
            </w:pPr>
            <w:r w:rsidRPr="009E10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запрете выхода (выезда) на лед </w:t>
            </w:r>
            <w:r w:rsidR="00FD325E">
              <w:rPr>
                <w:rFonts w:ascii="Times New Roman" w:hAnsi="Times New Roman" w:cs="Times New Roman"/>
                <w:b/>
                <w:sz w:val="28"/>
                <w:szCs w:val="28"/>
              </w:rPr>
              <w:t>водоемов Успенского сельского поселения Белоглинского района</w:t>
            </w:r>
          </w:p>
        </w:tc>
      </w:tr>
    </w:tbl>
    <w:p w:rsidR="00ED2730" w:rsidRPr="009E1024" w:rsidRDefault="00ED2730" w:rsidP="00ED273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2730" w:rsidRPr="00FC537B" w:rsidRDefault="00ED2730" w:rsidP="00ED273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2730" w:rsidRPr="00FB46AA" w:rsidRDefault="009E1024" w:rsidP="009E102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024">
        <w:rPr>
          <w:rFonts w:ascii="Times New Roman" w:hAnsi="Times New Roman" w:cs="Times New Roman"/>
          <w:sz w:val="28"/>
          <w:szCs w:val="28"/>
        </w:rPr>
        <w:t xml:space="preserve">В связи с изменением структуры и прочности льда на замерзших водоемах </w:t>
      </w:r>
      <w:r>
        <w:rPr>
          <w:rFonts w:ascii="Times New Roman" w:hAnsi="Times New Roman" w:cs="Times New Roman"/>
          <w:sz w:val="28"/>
          <w:szCs w:val="28"/>
        </w:rPr>
        <w:t>Успенского сельского поселения Белоглинского района</w:t>
      </w:r>
      <w:r w:rsidRPr="009E1024">
        <w:rPr>
          <w:rFonts w:ascii="Times New Roman" w:hAnsi="Times New Roman" w:cs="Times New Roman"/>
          <w:sz w:val="28"/>
          <w:szCs w:val="28"/>
        </w:rPr>
        <w:t>, в целях предотвращения провала людей и транспортных средств под лед</w:t>
      </w:r>
      <w:r w:rsidR="00FD325E">
        <w:rPr>
          <w:rFonts w:ascii="Times New Roman" w:hAnsi="Times New Roman" w:cs="Times New Roman"/>
          <w:sz w:val="28"/>
          <w:szCs w:val="28"/>
        </w:rPr>
        <w:t xml:space="preserve"> водоемов</w:t>
      </w:r>
      <w:r w:rsidRPr="009E1024">
        <w:rPr>
          <w:rFonts w:ascii="Times New Roman" w:hAnsi="Times New Roman" w:cs="Times New Roman"/>
          <w:sz w:val="28"/>
          <w:szCs w:val="28"/>
        </w:rPr>
        <w:t>,</w:t>
      </w:r>
      <w:r w:rsidR="00FD325E" w:rsidRPr="00FD325E">
        <w:t xml:space="preserve"> </w:t>
      </w:r>
      <w:r w:rsidR="00FD325E" w:rsidRPr="00FD325E">
        <w:rPr>
          <w:rFonts w:ascii="Times New Roman" w:hAnsi="Times New Roman" w:cs="Times New Roman"/>
          <w:sz w:val="28"/>
          <w:szCs w:val="28"/>
        </w:rPr>
        <w:t>в целях обеспечения безопасности людей на водных объектах, исходя из складывающихся погодных условий,</w:t>
      </w:r>
      <w:r w:rsidRPr="009E1024">
        <w:rPr>
          <w:rFonts w:ascii="Times New Roman" w:hAnsi="Times New Roman" w:cs="Times New Roman"/>
          <w:sz w:val="28"/>
          <w:szCs w:val="28"/>
        </w:rPr>
        <w:t xml:space="preserve"> руководствуясь Федеральным законом от 21 декабря 1994 года № 68-ФЗ «О защите населения и территорий от чрезвычайных ситуаций природного и техногенного характера», </w:t>
      </w:r>
      <w:r w:rsidRPr="009E1024">
        <w:rPr>
          <w:rFonts w:ascii="Times New Roman" w:eastAsia="Arial" w:hAnsi="Times New Roman" w:cs="Times New Roman"/>
          <w:sz w:val="28"/>
          <w:szCs w:val="28"/>
        </w:rPr>
        <w:t>Федеральным законом от 6 октября 2003 года № 131-ФЗ «Об общих принципах организации местного самоуправления в Российской Федерации»</w:t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ED2730" w:rsidRPr="00FB46AA">
        <w:rPr>
          <w:rFonts w:ascii="Times New Roman" w:eastAsia="Times New Roman" w:hAnsi="Times New Roman" w:cs="Times New Roman"/>
          <w:sz w:val="28"/>
          <w:szCs w:val="28"/>
          <w:lang w:eastAsia="ru-RU"/>
        </w:rPr>
        <w:t>п о с т а н о в л я ю:</w:t>
      </w:r>
    </w:p>
    <w:p w:rsidR="009E1024" w:rsidRDefault="009E1024" w:rsidP="009E1024">
      <w:pPr>
        <w:tabs>
          <w:tab w:val="left" w:pos="567"/>
        </w:tabs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Запретить </w:t>
      </w:r>
      <w:r w:rsidR="00FD325E" w:rsidRPr="00FD3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выезд транспортных средств и выход граждан </w:t>
      </w:r>
      <w:r w:rsidRPr="009E1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Успенского сельского поселения Белоглинского района </w:t>
      </w:r>
      <w:r w:rsidRPr="009E1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лед </w:t>
      </w:r>
      <w:r w:rsidR="00FD3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водных объектов </w:t>
      </w:r>
      <w:r w:rsidRPr="009E1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FD325E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9E1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Pr="009E1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FD325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9E1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FD325E" w:rsidRPr="00FD3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32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31 марта 2017 года</w:t>
      </w:r>
      <w:r w:rsidRPr="009E10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D32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D32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D32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D32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D32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E1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Директору муниципального казенного учреждения «Успенское хозяйственное объединение» А.С. Литвинову  о</w:t>
      </w:r>
      <w:r w:rsidRPr="009E1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рганизовать изготовление и установку на берегах водных объектов информационных знаков о запрете выхода (выезда) на лед. </w:t>
      </w:r>
    </w:p>
    <w:p w:rsidR="00FD325E" w:rsidRPr="00FD325E" w:rsidRDefault="00FD325E" w:rsidP="00FD325E">
      <w:pPr>
        <w:tabs>
          <w:tab w:val="left" w:pos="567"/>
        </w:tabs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D3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Руководителям предприятий, организаций и учреждений </w:t>
      </w:r>
      <w:r w:rsidR="009D16D7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Успенского сельского поселения Белоглинского района</w:t>
      </w:r>
      <w:r w:rsidRPr="00FD3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организовать проведение разъяснительной работы по данному вопросу среди учащихся, работников и служащих.</w:t>
      </w:r>
    </w:p>
    <w:p w:rsidR="00FD325E" w:rsidRPr="009E1024" w:rsidRDefault="009D16D7" w:rsidP="00FD325E">
      <w:pPr>
        <w:tabs>
          <w:tab w:val="left" w:pos="567"/>
        </w:tabs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</w:t>
      </w:r>
      <w:r w:rsidR="00FD325E" w:rsidRPr="00FD3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Руководителям предприятий, организаций и учреждений </w:t>
      </w:r>
      <w:r w:rsidRPr="009D16D7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Успенского сельского поселения Белоглинского района</w:t>
      </w:r>
      <w:r w:rsidR="00FD325E" w:rsidRPr="00FD3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исключить в период становления ледяного покрова проведение мероприятий и работ на льду водных объектов, расположенных на территории </w:t>
      </w:r>
      <w:r w:rsidRPr="009D16D7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Успенского сельского поселения Белоглинского района</w:t>
      </w:r>
      <w:r w:rsidR="00FD325E" w:rsidRPr="00FD32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D2730" w:rsidRPr="00FC537B" w:rsidRDefault="009D16D7" w:rsidP="00FD325E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E1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D325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Главному специалисту</w:t>
      </w:r>
      <w:r w:rsidR="009E1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Успенского сельского поселения Белоглинского района О.П. Михеевой</w:t>
      </w:r>
      <w:r w:rsidR="009E1024" w:rsidRPr="009E1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102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E1024" w:rsidRPr="009E1024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беспечить информирование населения о запрете выхода (выезда) на лед в период ледостава и о правилах безопасного поведения на льду</w:t>
      </w:r>
      <w:r w:rsidR="00FD325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D2730"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опубликовать в средствах массовой информации Белоглинского района и разместить на официальном сайте администрации </w:t>
      </w:r>
      <w:r w:rsidR="00FB46AA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Успенского сельского поселения</w:t>
      </w:r>
      <w:r w:rsidR="00ED2730"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Белоглинск</w:t>
      </w:r>
      <w:r w:rsidR="00FB46AA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ED2730"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FB46A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D2730"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«Интернет»</w:t>
      </w:r>
      <w:r w:rsidR="00127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325E" w:rsidRPr="00FD325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hyperlink r:id="rId5" w:history="1">
        <w:r w:rsidR="00FD325E" w:rsidRPr="00245A79">
          <w:rPr>
            <w:rStyle w:val="aa"/>
            <w:rFonts w:ascii="Times New Roman" w:eastAsia="Times New Roman" w:hAnsi="Times New Roman" w:cs="Times New Roman"/>
            <w:sz w:val="28"/>
            <w:szCs w:val="28"/>
            <w:lang w:eastAsia="ru-RU"/>
          </w:rPr>
          <w:t>www.admuspenskoesp.ru</w:t>
        </w:r>
      </w:hyperlink>
      <w:r w:rsidR="00F2153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bookmarkStart w:id="0" w:name="_GoBack"/>
      <w:bookmarkEnd w:id="0"/>
      <w:r w:rsidR="00FD325E" w:rsidRPr="00FD3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790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</w:t>
      </w:r>
      <w:r w:rsidR="00ED2730"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>ящее постановление.</w:t>
      </w:r>
    </w:p>
    <w:p w:rsidR="00ED2730" w:rsidRPr="00FC537B" w:rsidRDefault="009D16D7" w:rsidP="009E10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ED2730"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выполнением настоящего постановления оставляю за собой. </w:t>
      </w:r>
    </w:p>
    <w:p w:rsidR="00ED2730" w:rsidRPr="00FC537B" w:rsidRDefault="009D16D7" w:rsidP="009E10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ED2730"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Постановление вступает в силу </w:t>
      </w:r>
      <w:r w:rsidR="009E1024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дня его подписания.</w:t>
      </w:r>
    </w:p>
    <w:p w:rsidR="00ED2730" w:rsidRDefault="00ED2730" w:rsidP="009E1024">
      <w:pPr>
        <w:widowControl w:val="0"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325E" w:rsidRDefault="00FD325E" w:rsidP="009E102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2730" w:rsidRPr="00FC537B" w:rsidRDefault="00127900" w:rsidP="009E102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ED2730" w:rsidRPr="00FC5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ED2730" w:rsidRPr="00FC5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Успенского сельского поселения</w:t>
      </w:r>
    </w:p>
    <w:p w:rsidR="00ED2730" w:rsidRPr="00FC537B" w:rsidRDefault="00ED2730" w:rsidP="009E102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Cs w:val="32"/>
          <w:lang w:eastAsia="ru-RU"/>
        </w:rPr>
      </w:pPr>
      <w:r w:rsidRPr="00FC5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Белоглинского района                                   </w:t>
      </w:r>
      <w:r w:rsidR="00FD3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</w:t>
      </w:r>
      <w:r w:rsidRPr="00FC5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D3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Ю.А. Щербакова</w:t>
      </w:r>
    </w:p>
    <w:p w:rsidR="00AD00A6" w:rsidRDefault="00AD00A6" w:rsidP="009E1024">
      <w:pPr>
        <w:spacing w:line="360" w:lineRule="auto"/>
      </w:pPr>
    </w:p>
    <w:sectPr w:rsidR="00AD00A6" w:rsidSect="00FD325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8A5520"/>
    <w:rsid w:val="000E3889"/>
    <w:rsid w:val="00127900"/>
    <w:rsid w:val="001C6992"/>
    <w:rsid w:val="004012F2"/>
    <w:rsid w:val="00492F6E"/>
    <w:rsid w:val="00647732"/>
    <w:rsid w:val="00665B0A"/>
    <w:rsid w:val="006959D4"/>
    <w:rsid w:val="008A5520"/>
    <w:rsid w:val="009D16D7"/>
    <w:rsid w:val="009E1024"/>
    <w:rsid w:val="00AD00A6"/>
    <w:rsid w:val="00AD50E9"/>
    <w:rsid w:val="00CE765D"/>
    <w:rsid w:val="00E37C3B"/>
    <w:rsid w:val="00E61578"/>
    <w:rsid w:val="00ED2730"/>
    <w:rsid w:val="00F2153A"/>
    <w:rsid w:val="00F71B49"/>
    <w:rsid w:val="00FB46AA"/>
    <w:rsid w:val="00FD3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7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37C3B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character" w:customStyle="1" w:styleId="a4">
    <w:name w:val="Основной текст с отступом Знак"/>
    <w:basedOn w:val="a0"/>
    <w:link w:val="a3"/>
    <w:rsid w:val="00E37C3B"/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paragraph" w:customStyle="1" w:styleId="a5">
    <w:name w:val="Знак"/>
    <w:basedOn w:val="a"/>
    <w:autoRedefine/>
    <w:rsid w:val="000E3889"/>
    <w:pPr>
      <w:widowControl w:val="0"/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6">
    <w:name w:val="Body Text"/>
    <w:basedOn w:val="a"/>
    <w:link w:val="a7"/>
    <w:uiPriority w:val="99"/>
    <w:semiHidden/>
    <w:unhideWhenUsed/>
    <w:rsid w:val="009E1024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9E1024"/>
  </w:style>
  <w:style w:type="paragraph" w:styleId="a8">
    <w:name w:val="Balloon Text"/>
    <w:basedOn w:val="a"/>
    <w:link w:val="a9"/>
    <w:uiPriority w:val="99"/>
    <w:semiHidden/>
    <w:unhideWhenUsed/>
    <w:rsid w:val="009E1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E1024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FD325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7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50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uspenskoesp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394</Words>
  <Characters>2252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    ПОСТАНОВЛЕНИЕ</vt:lpstr>
      <vt:lpstr>администрации успенского сельского поселения</vt:lpstr>
      <vt:lpstr>Белоглинского района</vt:lpstr>
      <vt:lpstr>        от 14.12.2016                                                                   </vt:lpstr>
    </vt:vector>
  </TitlesOfParts>
  <Company>Home</Company>
  <LinksUpToDate>false</LinksUpToDate>
  <CharactersWithSpaces>2641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14</cp:revision>
  <cp:lastPrinted>2016-12-14T08:04:00Z</cp:lastPrinted>
  <dcterms:created xsi:type="dcterms:W3CDTF">2014-09-30T06:08:00Z</dcterms:created>
  <dcterms:modified xsi:type="dcterms:W3CDTF">2016-12-14T08:20:00Z</dcterms:modified>
</cp:coreProperties>
</file>