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1B" w:rsidRPr="0045351B" w:rsidRDefault="0045351B" w:rsidP="0045351B">
      <w:pPr>
        <w:spacing w:after="0" w:line="240" w:lineRule="auto"/>
        <w:jc w:val="center"/>
        <w:rPr>
          <w:rFonts w:ascii="Times New Roman" w:eastAsia="Times New Roman" w:hAnsi="Times New Roman" w:cs="Times New Roman"/>
          <w:b/>
          <w:sz w:val="28"/>
          <w:szCs w:val="28"/>
          <w:lang w:eastAsia="ru-RU"/>
        </w:rPr>
      </w:pPr>
      <w:r w:rsidRPr="0045351B">
        <w:rPr>
          <w:rFonts w:ascii="Times New Roman" w:eastAsia="Times New Roman" w:hAnsi="Times New Roman" w:cs="Times New Roman"/>
          <w:b/>
          <w:sz w:val="28"/>
          <w:szCs w:val="28"/>
          <w:lang w:eastAsia="ru-RU"/>
        </w:rPr>
        <w:t>ПОСТАНОВЛЕНИЕ</w:t>
      </w:r>
    </w:p>
    <w:p w:rsidR="0045351B" w:rsidRPr="0045351B" w:rsidRDefault="0045351B" w:rsidP="0045351B">
      <w:pPr>
        <w:spacing w:after="0" w:line="240" w:lineRule="auto"/>
        <w:jc w:val="center"/>
        <w:rPr>
          <w:rFonts w:ascii="Times New Roman" w:eastAsia="Times New Roman" w:hAnsi="Times New Roman" w:cs="Times New Roman"/>
          <w:b/>
          <w:sz w:val="28"/>
          <w:szCs w:val="28"/>
          <w:lang w:eastAsia="ru-RU"/>
        </w:rPr>
      </w:pPr>
    </w:p>
    <w:p w:rsidR="0045351B" w:rsidRPr="0045351B" w:rsidRDefault="0045351B" w:rsidP="0045351B">
      <w:pPr>
        <w:spacing w:after="0" w:line="240" w:lineRule="auto"/>
        <w:jc w:val="center"/>
        <w:rPr>
          <w:rFonts w:ascii="Times New Roman" w:eastAsia="Times New Roman" w:hAnsi="Times New Roman" w:cs="Times New Roman"/>
          <w:b/>
          <w:sz w:val="28"/>
          <w:szCs w:val="28"/>
          <w:lang w:eastAsia="ru-RU"/>
        </w:rPr>
      </w:pPr>
      <w:r w:rsidRPr="0045351B">
        <w:rPr>
          <w:rFonts w:ascii="Times New Roman" w:eastAsia="Times New Roman" w:hAnsi="Times New Roman" w:cs="Times New Roman"/>
          <w:b/>
          <w:sz w:val="28"/>
          <w:szCs w:val="28"/>
          <w:lang w:eastAsia="ru-RU"/>
        </w:rPr>
        <w:t>АДМИНИСТРАЦИИ УСПЕНСКОГО СЕЛЬСКОГО ПОСЕЛЕНИЯ</w:t>
      </w:r>
    </w:p>
    <w:p w:rsidR="0045351B" w:rsidRPr="0045351B" w:rsidRDefault="0045351B" w:rsidP="0045351B">
      <w:pPr>
        <w:spacing w:after="0" w:line="240" w:lineRule="auto"/>
        <w:jc w:val="center"/>
        <w:rPr>
          <w:rFonts w:ascii="Times New Roman" w:eastAsia="Times New Roman" w:hAnsi="Times New Roman" w:cs="Times New Roman"/>
          <w:sz w:val="28"/>
          <w:szCs w:val="28"/>
          <w:lang w:eastAsia="ru-RU"/>
        </w:rPr>
      </w:pPr>
      <w:r w:rsidRPr="0045351B">
        <w:rPr>
          <w:rFonts w:ascii="Times New Roman" w:eastAsia="Times New Roman" w:hAnsi="Times New Roman" w:cs="Times New Roman"/>
          <w:b/>
          <w:sz w:val="28"/>
          <w:szCs w:val="28"/>
          <w:lang w:eastAsia="ru-RU"/>
        </w:rPr>
        <w:t>БЕЛОГЛИНСКОГО РАЙОНА</w:t>
      </w:r>
    </w:p>
    <w:p w:rsidR="0045351B" w:rsidRPr="0045351B" w:rsidRDefault="0045351B" w:rsidP="0045351B">
      <w:pPr>
        <w:spacing w:after="0" w:line="240" w:lineRule="auto"/>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от  31.07.2013                                                                   </w:t>
      </w:r>
      <w:r>
        <w:rPr>
          <w:rFonts w:ascii="Times New Roman" w:eastAsia="Times New Roman" w:hAnsi="Times New Roman" w:cs="Times New Roman"/>
          <w:sz w:val="28"/>
          <w:szCs w:val="28"/>
          <w:lang w:eastAsia="ru-RU"/>
        </w:rPr>
        <w:t xml:space="preserve">                             № 89</w:t>
      </w:r>
    </w:p>
    <w:p w:rsidR="0045351B" w:rsidRPr="0045351B" w:rsidRDefault="0045351B" w:rsidP="0045351B">
      <w:pPr>
        <w:spacing w:after="0" w:line="240" w:lineRule="auto"/>
        <w:jc w:val="center"/>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ст-ца Успенская</w:t>
      </w:r>
    </w:p>
    <w:p w:rsidR="0045351B" w:rsidRPr="0045351B" w:rsidRDefault="0045351B" w:rsidP="0045351B">
      <w:pPr>
        <w:spacing w:after="0" w:line="240" w:lineRule="auto"/>
        <w:jc w:val="center"/>
        <w:rPr>
          <w:rFonts w:ascii="Times New Roman" w:eastAsia="Times New Roman" w:hAnsi="Times New Roman" w:cs="Times New Roman"/>
          <w:sz w:val="28"/>
          <w:szCs w:val="28"/>
          <w:lang w:eastAsia="ru-RU"/>
        </w:rPr>
      </w:pPr>
    </w:p>
    <w:p w:rsidR="0045351B" w:rsidRPr="0045351B" w:rsidRDefault="0045351B" w:rsidP="0045351B">
      <w:pPr>
        <w:spacing w:after="0" w:line="240" w:lineRule="auto"/>
        <w:jc w:val="center"/>
        <w:rPr>
          <w:rFonts w:ascii="Times New Roman" w:eastAsia="Times New Roman" w:hAnsi="Times New Roman" w:cs="Times New Roman"/>
          <w:sz w:val="28"/>
          <w:szCs w:val="28"/>
          <w:lang w:eastAsia="ru-RU"/>
        </w:rPr>
      </w:pPr>
    </w:p>
    <w:p w:rsidR="0045351B" w:rsidRPr="0045351B" w:rsidRDefault="0045351B" w:rsidP="0045351B">
      <w:pPr>
        <w:spacing w:after="0" w:line="240" w:lineRule="auto"/>
        <w:jc w:val="center"/>
        <w:rPr>
          <w:rFonts w:ascii="Times New Roman" w:eastAsia="Times New Roman" w:hAnsi="Times New Roman" w:cs="Times New Roman"/>
          <w:b/>
          <w:sz w:val="28"/>
          <w:szCs w:val="28"/>
          <w:lang w:eastAsia="ru-RU"/>
        </w:rPr>
      </w:pPr>
      <w:r w:rsidRPr="0045351B">
        <w:rPr>
          <w:rFonts w:ascii="Times New Roman" w:eastAsia="Times New Roman" w:hAnsi="Times New Roman" w:cs="Times New Roman"/>
          <w:b/>
          <w:sz w:val="28"/>
          <w:szCs w:val="28"/>
          <w:lang w:eastAsia="ru-RU"/>
        </w:rPr>
        <w:t xml:space="preserve"> Об утверждении Положения о порядке создания и содержания мест погребения и деятельности кладбищ в Успенском сельском поселении</w:t>
      </w:r>
    </w:p>
    <w:p w:rsidR="0045351B" w:rsidRPr="0045351B" w:rsidRDefault="0045351B" w:rsidP="0045351B">
      <w:pPr>
        <w:spacing w:after="0" w:line="240" w:lineRule="auto"/>
        <w:jc w:val="center"/>
        <w:rPr>
          <w:rFonts w:ascii="Times New Roman" w:eastAsia="Times New Roman" w:hAnsi="Times New Roman" w:cs="Times New Roman"/>
          <w:b/>
          <w:sz w:val="28"/>
          <w:szCs w:val="28"/>
          <w:lang w:eastAsia="ru-RU"/>
        </w:rPr>
      </w:pPr>
      <w:r w:rsidRPr="0045351B">
        <w:rPr>
          <w:rFonts w:ascii="Times New Roman" w:eastAsia="Times New Roman" w:hAnsi="Times New Roman" w:cs="Times New Roman"/>
          <w:b/>
          <w:sz w:val="28"/>
          <w:szCs w:val="28"/>
          <w:lang w:eastAsia="ru-RU"/>
        </w:rPr>
        <w:t>Белоглинского района</w:t>
      </w:r>
    </w:p>
    <w:p w:rsidR="0045351B" w:rsidRPr="0045351B" w:rsidRDefault="0045351B" w:rsidP="0045351B">
      <w:pPr>
        <w:spacing w:after="0" w:line="240" w:lineRule="auto"/>
        <w:ind w:firstLine="567"/>
        <w:jc w:val="both"/>
        <w:rPr>
          <w:rFonts w:ascii="Arial" w:eastAsia="Times New Roman" w:hAnsi="Arial" w:cs="Arial"/>
          <w:sz w:val="24"/>
          <w:szCs w:val="24"/>
          <w:lang w:eastAsia="ru-RU"/>
        </w:rPr>
      </w:pPr>
    </w:p>
    <w:p w:rsidR="0045351B" w:rsidRPr="0045351B" w:rsidRDefault="0045351B" w:rsidP="0045351B">
      <w:pPr>
        <w:spacing w:after="0" w:line="240" w:lineRule="auto"/>
        <w:rPr>
          <w:rFonts w:ascii="Arial" w:eastAsia="Times New Roman" w:hAnsi="Arial" w:cs="Arial"/>
          <w:sz w:val="24"/>
          <w:szCs w:val="24"/>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В целях улучшения качества услуг по ритуальному обслуживанию, предоставляемых населению на территории Успенского сельского поселения Белоглинского района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Законом Краснодарского края от 04.02.2004  № 666 «О погребении и похоронном деле в Краснодарском крае», Уставом Успенского сельского поселения Белоглинского района, п о с т а н о в л я ю:</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0" w:name="sub_1"/>
      <w:r w:rsidRPr="0045351B">
        <w:rPr>
          <w:rFonts w:ascii="Times New Roman" w:eastAsia="Times New Roman" w:hAnsi="Times New Roman" w:cs="Times New Roman"/>
          <w:sz w:val="28"/>
          <w:szCs w:val="28"/>
          <w:lang w:eastAsia="ru-RU"/>
        </w:rPr>
        <w:t>1. Утвердить Положение о порядке создания и содержания мест погребения и деятельности кладбищ в Успенском сельском поселении Белоглинского района (</w:t>
      </w:r>
      <w:bookmarkStart w:id="1" w:name="sub_2"/>
      <w:bookmarkEnd w:id="0"/>
      <w:r w:rsidRPr="0045351B">
        <w:rPr>
          <w:rFonts w:ascii="Times New Roman" w:eastAsia="Times New Roman" w:hAnsi="Times New Roman" w:cs="Times New Roman"/>
          <w:sz w:val="28"/>
          <w:szCs w:val="28"/>
          <w:lang w:eastAsia="ru-RU"/>
        </w:rPr>
        <w:t xml:space="preserve">прилагается). </w:t>
      </w:r>
    </w:p>
    <w:p w:rsidR="0045351B" w:rsidRPr="0045351B" w:rsidRDefault="0045351B" w:rsidP="0045351B">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2. Ведущему специалисту администрации Успенского сельского поселения Белоглинского района </w:t>
      </w:r>
      <w:proofErr w:type="spellStart"/>
      <w:r w:rsidRPr="0045351B">
        <w:rPr>
          <w:rFonts w:ascii="Times New Roman" w:eastAsia="Times New Roman" w:hAnsi="Times New Roman" w:cs="Times New Roman"/>
          <w:sz w:val="28"/>
          <w:szCs w:val="28"/>
          <w:lang w:eastAsia="ru-RU"/>
        </w:rPr>
        <w:t>А.М.Рыкало</w:t>
      </w:r>
      <w:proofErr w:type="spellEnd"/>
      <w:r w:rsidRPr="0045351B">
        <w:rPr>
          <w:rFonts w:ascii="Times New Roman" w:eastAsia="Times New Roman" w:hAnsi="Times New Roman" w:cs="Times New Roman"/>
          <w:sz w:val="28"/>
          <w:szCs w:val="28"/>
          <w:lang w:eastAsia="ru-RU"/>
        </w:rPr>
        <w:t xml:space="preserve"> обнародовать в средствах массовой информации и разместить на официальном сайте администрации муниципального образования </w:t>
      </w:r>
      <w:proofErr w:type="spellStart"/>
      <w:r w:rsidRPr="0045351B">
        <w:rPr>
          <w:rFonts w:ascii="Times New Roman" w:eastAsia="Times New Roman" w:hAnsi="Times New Roman" w:cs="Times New Roman"/>
          <w:sz w:val="28"/>
          <w:szCs w:val="28"/>
          <w:lang w:eastAsia="ru-RU"/>
        </w:rPr>
        <w:t>Белоглинский</w:t>
      </w:r>
      <w:proofErr w:type="spellEnd"/>
      <w:r w:rsidRPr="0045351B">
        <w:rPr>
          <w:rFonts w:ascii="Times New Roman" w:eastAsia="Times New Roman" w:hAnsi="Times New Roman" w:cs="Times New Roman"/>
          <w:sz w:val="28"/>
          <w:szCs w:val="28"/>
          <w:lang w:eastAsia="ru-RU"/>
        </w:rPr>
        <w:t xml:space="preserve"> район в сети «Интернет» (</w:t>
      </w:r>
      <w:hyperlink r:id="rId7" w:history="1">
        <w:r w:rsidRPr="00B569B0">
          <w:rPr>
            <w:rFonts w:ascii="Times New Roman" w:eastAsia="Times New Roman" w:hAnsi="Times New Roman" w:cs="Times New Roman"/>
            <w:sz w:val="28"/>
            <w:szCs w:val="28"/>
            <w:lang w:val="en-US" w:eastAsia="ru-RU"/>
          </w:rPr>
          <w:t>www</w:t>
        </w:r>
        <w:r w:rsidRPr="00B569B0">
          <w:rPr>
            <w:rFonts w:ascii="Times New Roman" w:eastAsia="Times New Roman" w:hAnsi="Times New Roman" w:cs="Times New Roman"/>
            <w:sz w:val="28"/>
            <w:szCs w:val="28"/>
            <w:lang w:eastAsia="ru-RU"/>
          </w:rPr>
          <w:t>.</w:t>
        </w:r>
        <w:proofErr w:type="spellStart"/>
        <w:r w:rsidRPr="00B569B0">
          <w:rPr>
            <w:rFonts w:ascii="Times New Roman" w:eastAsia="Times New Roman" w:hAnsi="Times New Roman" w:cs="Times New Roman"/>
            <w:sz w:val="28"/>
            <w:szCs w:val="28"/>
            <w:lang w:val="en-US" w:eastAsia="ru-RU"/>
          </w:rPr>
          <w:t>belaya</w:t>
        </w:r>
        <w:proofErr w:type="spellEnd"/>
        <w:r w:rsidRPr="00B569B0">
          <w:rPr>
            <w:rFonts w:ascii="Times New Roman" w:eastAsia="Times New Roman" w:hAnsi="Times New Roman" w:cs="Times New Roman"/>
            <w:sz w:val="28"/>
            <w:szCs w:val="28"/>
            <w:lang w:eastAsia="ru-RU"/>
          </w:rPr>
          <w:t>-</w:t>
        </w:r>
        <w:proofErr w:type="spellStart"/>
        <w:r w:rsidRPr="00B569B0">
          <w:rPr>
            <w:rFonts w:ascii="Times New Roman" w:eastAsia="Times New Roman" w:hAnsi="Times New Roman" w:cs="Times New Roman"/>
            <w:sz w:val="28"/>
            <w:szCs w:val="28"/>
            <w:lang w:val="en-US" w:eastAsia="ru-RU"/>
          </w:rPr>
          <w:t>glina</w:t>
        </w:r>
        <w:proofErr w:type="spellEnd"/>
        <w:r w:rsidRPr="00B569B0">
          <w:rPr>
            <w:rFonts w:ascii="Times New Roman" w:eastAsia="Times New Roman" w:hAnsi="Times New Roman" w:cs="Times New Roman"/>
            <w:sz w:val="28"/>
            <w:szCs w:val="28"/>
            <w:lang w:eastAsia="ru-RU"/>
          </w:rPr>
          <w:t>.</w:t>
        </w:r>
        <w:proofErr w:type="spellStart"/>
        <w:r w:rsidRPr="00B569B0">
          <w:rPr>
            <w:rFonts w:ascii="Times New Roman" w:eastAsia="Times New Roman" w:hAnsi="Times New Roman" w:cs="Times New Roman"/>
            <w:sz w:val="28"/>
            <w:szCs w:val="28"/>
            <w:lang w:val="en-US" w:eastAsia="ru-RU"/>
          </w:rPr>
          <w:t>ru</w:t>
        </w:r>
        <w:proofErr w:type="spellEnd"/>
      </w:hyperlink>
      <w:r w:rsidRPr="0045351B">
        <w:rPr>
          <w:rFonts w:ascii="Times New Roman" w:eastAsia="Times New Roman" w:hAnsi="Times New Roman" w:cs="Times New Roman"/>
          <w:sz w:val="28"/>
          <w:szCs w:val="28"/>
          <w:lang w:eastAsia="ru-RU"/>
        </w:rPr>
        <w:t xml:space="preserve"> в разделе Сельские поселения) настоящее постановление.</w:t>
      </w:r>
    </w:p>
    <w:p w:rsidR="0045351B" w:rsidRPr="0045351B" w:rsidRDefault="0045351B" w:rsidP="0045351B">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45351B" w:rsidRPr="0045351B" w:rsidRDefault="0045351B" w:rsidP="0045351B">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4. Постановление вступает в силу с момента обнародования. </w:t>
      </w:r>
    </w:p>
    <w:bookmarkEnd w:id="1"/>
    <w:p w:rsidR="0045351B" w:rsidRPr="0045351B" w:rsidRDefault="0045351B" w:rsidP="0045351B">
      <w:pPr>
        <w:spacing w:after="0" w:line="240" w:lineRule="auto"/>
        <w:ind w:firstLine="567"/>
        <w:jc w:val="both"/>
        <w:rPr>
          <w:rFonts w:ascii="Times New Roman" w:eastAsia="Times New Roman" w:hAnsi="Times New Roman" w:cs="Times New Roman"/>
          <w:b/>
          <w:bCs/>
          <w:sz w:val="28"/>
          <w:szCs w:val="28"/>
          <w:lang w:eastAsia="ru-RU"/>
        </w:rPr>
      </w:pPr>
    </w:p>
    <w:p w:rsidR="0045351B" w:rsidRDefault="0045351B" w:rsidP="0045351B">
      <w:pPr>
        <w:spacing w:after="0" w:line="240" w:lineRule="auto"/>
        <w:ind w:firstLine="567"/>
        <w:jc w:val="both"/>
        <w:rPr>
          <w:rFonts w:ascii="Times New Roman" w:eastAsia="Times New Roman" w:hAnsi="Times New Roman" w:cs="Times New Roman"/>
          <w:b/>
          <w:bCs/>
          <w:sz w:val="28"/>
          <w:szCs w:val="28"/>
          <w:lang w:eastAsia="ru-RU"/>
        </w:rPr>
      </w:pPr>
    </w:p>
    <w:p w:rsidR="000B354B" w:rsidRPr="0045351B" w:rsidRDefault="000B354B" w:rsidP="0045351B">
      <w:pPr>
        <w:spacing w:after="0" w:line="240" w:lineRule="auto"/>
        <w:ind w:firstLine="567"/>
        <w:jc w:val="both"/>
        <w:rPr>
          <w:rFonts w:ascii="Times New Roman" w:eastAsia="Times New Roman" w:hAnsi="Times New Roman" w:cs="Times New Roman"/>
          <w:b/>
          <w:bCs/>
          <w:sz w:val="28"/>
          <w:szCs w:val="28"/>
          <w:lang w:eastAsia="ru-RU"/>
        </w:rPr>
      </w:pPr>
    </w:p>
    <w:p w:rsidR="0045351B" w:rsidRPr="0045351B" w:rsidRDefault="0045351B" w:rsidP="0045351B">
      <w:pPr>
        <w:spacing w:after="0" w:line="240" w:lineRule="auto"/>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Глава Успенского сельского поселения </w:t>
      </w:r>
    </w:p>
    <w:p w:rsidR="0045351B" w:rsidRPr="0045351B" w:rsidRDefault="0045351B" w:rsidP="0045351B">
      <w:pPr>
        <w:tabs>
          <w:tab w:val="left" w:pos="7789"/>
        </w:tabs>
        <w:spacing w:after="0" w:line="240" w:lineRule="auto"/>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Белоглинского района                                                                               В.В.Черкасов</w:t>
      </w:r>
    </w:p>
    <w:p w:rsidR="0045351B" w:rsidRPr="0045351B" w:rsidRDefault="0045351B" w:rsidP="0045351B">
      <w:pPr>
        <w:spacing w:after="0" w:line="240" w:lineRule="auto"/>
        <w:ind w:firstLine="567"/>
        <w:jc w:val="both"/>
        <w:rPr>
          <w:rFonts w:ascii="Times New Roman" w:eastAsia="Times New Roman" w:hAnsi="Times New Roman" w:cs="Times New Roman"/>
          <w:sz w:val="24"/>
          <w:szCs w:val="24"/>
          <w:lang w:eastAsia="ru-RU"/>
        </w:rPr>
      </w:pPr>
      <w:r w:rsidRPr="0045351B">
        <w:rPr>
          <w:rFonts w:ascii="Times New Roman" w:eastAsia="Times New Roman" w:hAnsi="Times New Roman" w:cs="Times New Roman"/>
          <w:sz w:val="24"/>
          <w:szCs w:val="24"/>
          <w:lang w:eastAsia="ru-RU"/>
        </w:rPr>
        <w:t xml:space="preserve"> </w:t>
      </w:r>
    </w:p>
    <w:p w:rsidR="0045351B" w:rsidRPr="0045351B" w:rsidRDefault="0045351B" w:rsidP="0045351B">
      <w:pPr>
        <w:spacing w:after="0" w:line="240" w:lineRule="auto"/>
        <w:ind w:firstLine="567"/>
        <w:jc w:val="both"/>
        <w:rPr>
          <w:rFonts w:ascii="Times New Roman" w:eastAsia="Times New Roman" w:hAnsi="Times New Roman" w:cs="Times New Roman"/>
          <w:bCs/>
          <w:sz w:val="24"/>
          <w:szCs w:val="24"/>
          <w:lang w:eastAsia="ru-RU"/>
        </w:rPr>
      </w:pPr>
    </w:p>
    <w:p w:rsidR="0045351B" w:rsidRPr="0045351B" w:rsidRDefault="0045351B" w:rsidP="0045351B">
      <w:pPr>
        <w:spacing w:after="0" w:line="240" w:lineRule="auto"/>
        <w:ind w:firstLine="567"/>
        <w:jc w:val="both"/>
        <w:rPr>
          <w:rFonts w:ascii="Arial" w:eastAsia="Times New Roman" w:hAnsi="Arial" w:cs="Arial"/>
          <w:bCs/>
          <w:sz w:val="24"/>
          <w:szCs w:val="24"/>
          <w:lang w:eastAsia="ru-RU"/>
        </w:rPr>
      </w:pPr>
    </w:p>
    <w:p w:rsidR="0045351B" w:rsidRPr="0045351B" w:rsidRDefault="0045351B" w:rsidP="0045351B">
      <w:pPr>
        <w:spacing w:after="0" w:line="240" w:lineRule="auto"/>
        <w:ind w:firstLine="567"/>
        <w:jc w:val="both"/>
        <w:rPr>
          <w:rFonts w:ascii="Arial" w:eastAsia="Times New Roman" w:hAnsi="Arial" w:cs="Arial"/>
          <w:bCs/>
          <w:sz w:val="24"/>
          <w:szCs w:val="24"/>
          <w:lang w:eastAsia="ru-RU"/>
        </w:rPr>
      </w:pPr>
    </w:p>
    <w:p w:rsidR="0045351B" w:rsidRPr="0045351B" w:rsidRDefault="0045351B" w:rsidP="0045351B">
      <w:pPr>
        <w:spacing w:after="0" w:line="240" w:lineRule="auto"/>
        <w:ind w:firstLine="567"/>
        <w:jc w:val="both"/>
        <w:rPr>
          <w:rFonts w:ascii="Arial" w:eastAsia="Times New Roman" w:hAnsi="Arial" w:cs="Arial"/>
          <w:bCs/>
          <w:sz w:val="24"/>
          <w:szCs w:val="24"/>
          <w:lang w:eastAsia="ru-RU"/>
        </w:rPr>
      </w:pPr>
    </w:p>
    <w:p w:rsidR="0045351B" w:rsidRPr="0045351B" w:rsidRDefault="0045351B" w:rsidP="0045351B">
      <w:pPr>
        <w:spacing w:after="0" w:line="240" w:lineRule="auto"/>
        <w:ind w:firstLine="567"/>
        <w:jc w:val="both"/>
        <w:rPr>
          <w:rFonts w:ascii="Arial" w:eastAsia="Times New Roman" w:hAnsi="Arial" w:cs="Arial"/>
          <w:bCs/>
          <w:sz w:val="24"/>
          <w:szCs w:val="24"/>
          <w:lang w:eastAsia="ru-RU"/>
        </w:rPr>
      </w:pPr>
    </w:p>
    <w:p w:rsidR="0045351B" w:rsidRPr="0045351B" w:rsidRDefault="0045351B" w:rsidP="0045351B">
      <w:pPr>
        <w:spacing w:after="0" w:line="240" w:lineRule="auto"/>
        <w:ind w:firstLine="567"/>
        <w:jc w:val="both"/>
        <w:rPr>
          <w:rFonts w:ascii="Arial" w:eastAsia="Times New Roman" w:hAnsi="Arial" w:cs="Arial"/>
          <w:bCs/>
          <w:sz w:val="24"/>
          <w:szCs w:val="24"/>
          <w:lang w:eastAsia="ru-RU"/>
        </w:rPr>
      </w:pPr>
    </w:p>
    <w:p w:rsidR="0045351B" w:rsidRPr="0045351B" w:rsidRDefault="0045351B" w:rsidP="0045351B">
      <w:pPr>
        <w:spacing w:after="0" w:line="240" w:lineRule="auto"/>
        <w:ind w:firstLine="567"/>
        <w:jc w:val="both"/>
        <w:rPr>
          <w:rFonts w:ascii="Arial" w:eastAsia="Times New Roman" w:hAnsi="Arial" w:cs="Arial"/>
          <w:bCs/>
          <w:sz w:val="24"/>
          <w:szCs w:val="24"/>
          <w:lang w:eastAsia="ru-RU"/>
        </w:rPr>
      </w:pPr>
    </w:p>
    <w:p w:rsidR="0045351B" w:rsidRPr="0045351B" w:rsidRDefault="0045351B" w:rsidP="0045351B">
      <w:pPr>
        <w:spacing w:after="0" w:line="240" w:lineRule="auto"/>
        <w:ind w:firstLine="567"/>
        <w:jc w:val="both"/>
        <w:rPr>
          <w:rFonts w:ascii="Arial" w:eastAsia="Times New Roman" w:hAnsi="Arial" w:cs="Arial"/>
          <w:bCs/>
          <w:sz w:val="24"/>
          <w:szCs w:val="24"/>
          <w:lang w:eastAsia="ru-RU"/>
        </w:rPr>
      </w:pPr>
    </w:p>
    <w:p w:rsidR="0045351B" w:rsidRPr="0045351B" w:rsidRDefault="0045351B" w:rsidP="0094388A">
      <w:pPr>
        <w:spacing w:after="0" w:line="240" w:lineRule="auto"/>
        <w:ind w:left="3969" w:firstLine="567"/>
        <w:jc w:val="center"/>
        <w:rPr>
          <w:rFonts w:ascii="Times New Roman" w:eastAsia="Times New Roman" w:hAnsi="Times New Roman" w:cs="Times New Roman"/>
          <w:bCs/>
          <w:sz w:val="28"/>
          <w:szCs w:val="28"/>
          <w:lang w:eastAsia="ru-RU"/>
        </w:rPr>
      </w:pPr>
      <w:r w:rsidRPr="0045351B">
        <w:rPr>
          <w:rFonts w:ascii="Times New Roman" w:eastAsia="Times New Roman" w:hAnsi="Times New Roman" w:cs="Times New Roman"/>
          <w:bCs/>
          <w:sz w:val="28"/>
          <w:szCs w:val="28"/>
          <w:lang w:eastAsia="ru-RU"/>
        </w:rPr>
        <w:t>ПРИЛОЖЕНИЕ</w:t>
      </w:r>
    </w:p>
    <w:p w:rsidR="0045351B" w:rsidRPr="0045351B" w:rsidRDefault="0045351B" w:rsidP="0094388A">
      <w:pPr>
        <w:spacing w:after="0" w:line="240" w:lineRule="auto"/>
        <w:ind w:left="3969" w:firstLine="567"/>
        <w:jc w:val="center"/>
        <w:rPr>
          <w:rFonts w:ascii="Times New Roman" w:eastAsia="Times New Roman" w:hAnsi="Times New Roman" w:cs="Times New Roman"/>
          <w:bCs/>
          <w:sz w:val="28"/>
          <w:szCs w:val="28"/>
          <w:lang w:eastAsia="ru-RU"/>
        </w:rPr>
      </w:pPr>
      <w:r w:rsidRPr="0045351B">
        <w:rPr>
          <w:rFonts w:ascii="Times New Roman" w:eastAsia="Times New Roman" w:hAnsi="Times New Roman" w:cs="Times New Roman"/>
          <w:bCs/>
          <w:sz w:val="28"/>
          <w:szCs w:val="28"/>
          <w:lang w:eastAsia="ru-RU"/>
        </w:rPr>
        <w:t>к постановлению администрации</w:t>
      </w:r>
    </w:p>
    <w:p w:rsidR="0045351B" w:rsidRPr="0045351B" w:rsidRDefault="0045351B" w:rsidP="0094388A">
      <w:pPr>
        <w:spacing w:after="0" w:line="240" w:lineRule="auto"/>
        <w:ind w:left="3969" w:firstLine="567"/>
        <w:jc w:val="center"/>
        <w:rPr>
          <w:rFonts w:ascii="Times New Roman" w:eastAsia="Times New Roman" w:hAnsi="Times New Roman" w:cs="Times New Roman"/>
          <w:bCs/>
          <w:sz w:val="28"/>
          <w:szCs w:val="28"/>
          <w:lang w:eastAsia="ru-RU"/>
        </w:rPr>
      </w:pPr>
      <w:r w:rsidRPr="0045351B">
        <w:rPr>
          <w:rFonts w:ascii="Times New Roman" w:eastAsia="Times New Roman" w:hAnsi="Times New Roman" w:cs="Times New Roman"/>
          <w:bCs/>
          <w:sz w:val="28"/>
          <w:szCs w:val="28"/>
          <w:lang w:eastAsia="ru-RU"/>
        </w:rPr>
        <w:t>Успенского сельского поселения</w:t>
      </w:r>
    </w:p>
    <w:p w:rsidR="0045351B" w:rsidRPr="0045351B" w:rsidRDefault="000B354B" w:rsidP="000B354B">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5351B" w:rsidRPr="0045351B">
        <w:rPr>
          <w:rFonts w:ascii="Times New Roman" w:eastAsia="Times New Roman" w:hAnsi="Times New Roman" w:cs="Times New Roman"/>
          <w:bCs/>
          <w:sz w:val="28"/>
          <w:szCs w:val="28"/>
          <w:lang w:eastAsia="ru-RU"/>
        </w:rPr>
        <w:t>Белоглинского района</w:t>
      </w:r>
    </w:p>
    <w:p w:rsidR="0045351B" w:rsidRPr="0045351B" w:rsidRDefault="000B354B" w:rsidP="000B354B">
      <w:pPr>
        <w:spacing w:after="0" w:line="240" w:lineRule="auto"/>
        <w:ind w:left="3969"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4388A">
        <w:rPr>
          <w:rFonts w:ascii="Times New Roman" w:eastAsia="Times New Roman" w:hAnsi="Times New Roman" w:cs="Times New Roman"/>
          <w:bCs/>
          <w:sz w:val="28"/>
          <w:szCs w:val="28"/>
          <w:lang w:eastAsia="ru-RU"/>
        </w:rPr>
        <w:t>от 31.07.</w:t>
      </w:r>
      <w:r w:rsidR="0045351B" w:rsidRPr="0045351B">
        <w:rPr>
          <w:rFonts w:ascii="Times New Roman" w:eastAsia="Times New Roman" w:hAnsi="Times New Roman" w:cs="Times New Roman"/>
          <w:bCs/>
          <w:sz w:val="28"/>
          <w:szCs w:val="28"/>
          <w:lang w:eastAsia="ru-RU"/>
        </w:rPr>
        <w:t>2013 №</w:t>
      </w:r>
      <w:r w:rsidR="0094388A">
        <w:rPr>
          <w:rFonts w:ascii="Times New Roman" w:eastAsia="Times New Roman" w:hAnsi="Times New Roman" w:cs="Times New Roman"/>
          <w:bCs/>
          <w:sz w:val="28"/>
          <w:szCs w:val="28"/>
          <w:lang w:eastAsia="ru-RU"/>
        </w:rPr>
        <w:t xml:space="preserve"> 89</w:t>
      </w:r>
    </w:p>
    <w:p w:rsidR="0045351B" w:rsidRDefault="0045351B" w:rsidP="0045351B">
      <w:pPr>
        <w:spacing w:after="0" w:line="240" w:lineRule="auto"/>
        <w:ind w:firstLine="567"/>
        <w:jc w:val="both"/>
        <w:rPr>
          <w:rFonts w:ascii="Times New Roman" w:eastAsia="Times New Roman" w:hAnsi="Times New Roman" w:cs="Times New Roman"/>
          <w:bCs/>
          <w:sz w:val="28"/>
          <w:szCs w:val="28"/>
          <w:lang w:eastAsia="ru-RU"/>
        </w:rPr>
      </w:pPr>
    </w:p>
    <w:p w:rsidR="000B354B" w:rsidRPr="0045351B" w:rsidRDefault="000B354B" w:rsidP="0045351B">
      <w:pPr>
        <w:spacing w:after="0" w:line="240" w:lineRule="auto"/>
        <w:ind w:firstLine="567"/>
        <w:jc w:val="both"/>
        <w:rPr>
          <w:rFonts w:ascii="Times New Roman" w:eastAsia="Times New Roman" w:hAnsi="Times New Roman" w:cs="Times New Roman"/>
          <w:bCs/>
          <w:sz w:val="28"/>
          <w:szCs w:val="28"/>
          <w:lang w:eastAsia="ru-RU"/>
        </w:rPr>
      </w:pPr>
    </w:p>
    <w:p w:rsidR="0045351B" w:rsidRPr="002239CA" w:rsidRDefault="002239CA" w:rsidP="0045351B">
      <w:pPr>
        <w:spacing w:after="0" w:line="240" w:lineRule="auto"/>
        <w:ind w:firstLine="567"/>
        <w:jc w:val="center"/>
        <w:rPr>
          <w:rFonts w:ascii="Times New Roman" w:eastAsia="Times New Roman" w:hAnsi="Times New Roman" w:cs="Times New Roman"/>
          <w:sz w:val="28"/>
          <w:szCs w:val="28"/>
          <w:lang w:eastAsia="ru-RU"/>
        </w:rPr>
      </w:pPr>
      <w:r w:rsidRPr="002239CA">
        <w:rPr>
          <w:rFonts w:ascii="Times New Roman" w:eastAsia="Times New Roman" w:hAnsi="Times New Roman" w:cs="Times New Roman"/>
          <w:sz w:val="28"/>
          <w:szCs w:val="28"/>
          <w:lang w:eastAsia="ru-RU"/>
        </w:rPr>
        <w:t>ПОЛОЖЕНИЕ</w:t>
      </w:r>
    </w:p>
    <w:p w:rsidR="0045351B" w:rsidRPr="002239CA" w:rsidRDefault="0045351B" w:rsidP="0045351B">
      <w:pPr>
        <w:spacing w:after="0" w:line="240" w:lineRule="auto"/>
        <w:ind w:firstLine="567"/>
        <w:jc w:val="center"/>
        <w:rPr>
          <w:rFonts w:ascii="Times New Roman" w:eastAsia="Times New Roman" w:hAnsi="Times New Roman" w:cs="Times New Roman"/>
          <w:sz w:val="28"/>
          <w:szCs w:val="28"/>
          <w:lang w:eastAsia="ru-RU"/>
        </w:rPr>
      </w:pPr>
      <w:r w:rsidRPr="002239CA">
        <w:rPr>
          <w:rFonts w:ascii="Times New Roman" w:eastAsia="Times New Roman" w:hAnsi="Times New Roman" w:cs="Times New Roman"/>
          <w:sz w:val="28"/>
          <w:szCs w:val="28"/>
          <w:lang w:eastAsia="ru-RU"/>
        </w:rPr>
        <w:t>о порядке создания и содержания мест погребения и деятельности кладбищ в Успенском сельском поселении</w:t>
      </w:r>
      <w:r w:rsidR="002239CA">
        <w:rPr>
          <w:rFonts w:ascii="Times New Roman" w:eastAsia="Times New Roman" w:hAnsi="Times New Roman" w:cs="Times New Roman"/>
          <w:sz w:val="28"/>
          <w:szCs w:val="28"/>
          <w:lang w:eastAsia="ru-RU"/>
        </w:rPr>
        <w:t xml:space="preserve"> </w:t>
      </w:r>
      <w:r w:rsidRPr="002239CA">
        <w:rPr>
          <w:rFonts w:ascii="Times New Roman" w:eastAsia="Times New Roman" w:hAnsi="Times New Roman" w:cs="Times New Roman"/>
          <w:sz w:val="28"/>
          <w:szCs w:val="28"/>
          <w:lang w:eastAsia="ru-RU"/>
        </w:rPr>
        <w:t>Белоглинского района</w:t>
      </w:r>
    </w:p>
    <w:p w:rsidR="0045351B" w:rsidRPr="0045351B" w:rsidRDefault="0045351B" w:rsidP="0045351B">
      <w:pPr>
        <w:spacing w:after="0" w:line="240" w:lineRule="auto"/>
        <w:ind w:firstLine="567"/>
        <w:jc w:val="center"/>
        <w:rPr>
          <w:rFonts w:ascii="Times New Roman" w:eastAsia="Times New Roman" w:hAnsi="Times New Roman" w:cs="Times New Roman"/>
          <w:b/>
          <w:sz w:val="28"/>
          <w:szCs w:val="28"/>
          <w:lang w:eastAsia="ru-RU"/>
        </w:rPr>
      </w:pPr>
    </w:p>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bookmarkStart w:id="2" w:name="sub_1100"/>
      <w:r w:rsidRPr="0045351B">
        <w:rPr>
          <w:rFonts w:ascii="Times New Roman" w:eastAsia="Times New Roman" w:hAnsi="Times New Roman" w:cs="Times New Roman"/>
          <w:sz w:val="28"/>
          <w:szCs w:val="28"/>
          <w:lang w:eastAsia="ru-RU"/>
        </w:rPr>
        <w:t>1. Общие положения</w:t>
      </w:r>
    </w:p>
    <w:bookmarkEnd w:id="2"/>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 w:name="sub_1110"/>
      <w:r w:rsidRPr="0045351B">
        <w:rPr>
          <w:rFonts w:ascii="Times New Roman" w:eastAsia="Times New Roman" w:hAnsi="Times New Roman" w:cs="Times New Roman"/>
          <w:sz w:val="28"/>
          <w:szCs w:val="28"/>
          <w:lang w:eastAsia="ru-RU"/>
        </w:rPr>
        <w:t>1.1. Настоящее Положение о порядке создания и содержания мест погребения и деятельности кладбищ в Успенском сельском поселении Белоглинского района (далее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законом Краснодарского края от 04.02.2004 года № 666-КЗ «О погребении и похоронном деле в Краснодарском крае», санитарными и экологическими требованиями действующего законодательства.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1.2. В настоящем Положении используются следующие понятия:</w:t>
      </w:r>
    </w:p>
    <w:p w:rsidR="0045351B" w:rsidRPr="0045351B" w:rsidRDefault="00E0735B" w:rsidP="0045351B">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45351B" w:rsidRPr="00E0735B">
        <w:rPr>
          <w:rFonts w:ascii="Times New Roman" w:eastAsia="Times New Roman" w:hAnsi="Times New Roman" w:cs="Times New Roman"/>
          <w:sz w:val="28"/>
          <w:szCs w:val="28"/>
          <w:lang w:eastAsia="ru-RU"/>
        </w:rPr>
        <w:t>уполномоченный орган в сфере погребения и похоронного дела в Успенском сельском поселении Белоглинского района –</w:t>
      </w:r>
      <w:r w:rsidRPr="00E0735B">
        <w:rPr>
          <w:rFonts w:ascii="Times New Roman" w:eastAsia="Times New Roman" w:hAnsi="Times New Roman" w:cs="Times New Roman"/>
          <w:sz w:val="28"/>
          <w:szCs w:val="28"/>
          <w:lang w:eastAsia="ru-RU"/>
        </w:rPr>
        <w:t xml:space="preserve"> </w:t>
      </w:r>
      <w:r w:rsidRPr="00E0735B">
        <w:rPr>
          <w:rFonts w:ascii="Times New Roman" w:hAnsi="Times New Roman" w:cs="Times New Roman"/>
          <w:sz w:val="28"/>
          <w:szCs w:val="28"/>
        </w:rPr>
        <w:t xml:space="preserve">работник </w:t>
      </w:r>
      <w:r w:rsidR="00963F18" w:rsidRPr="00E0735B">
        <w:rPr>
          <w:rFonts w:ascii="Times New Roman" w:hAnsi="Times New Roman" w:cs="Times New Roman"/>
          <w:sz w:val="28"/>
          <w:szCs w:val="28"/>
        </w:rPr>
        <w:t>муниципального казенного учреждения «Успен</w:t>
      </w:r>
      <w:r w:rsidRPr="00E0735B">
        <w:rPr>
          <w:rFonts w:ascii="Times New Roman" w:hAnsi="Times New Roman" w:cs="Times New Roman"/>
          <w:sz w:val="28"/>
          <w:szCs w:val="28"/>
        </w:rPr>
        <w:t xml:space="preserve">ское хозяйственное объединение», </w:t>
      </w:r>
      <w:r w:rsidR="00963F18" w:rsidRPr="00E0735B">
        <w:rPr>
          <w:rFonts w:ascii="Times New Roman" w:hAnsi="Times New Roman" w:cs="Times New Roman"/>
          <w:sz w:val="28"/>
          <w:szCs w:val="28"/>
        </w:rPr>
        <w:t>ответственн</w:t>
      </w:r>
      <w:r w:rsidRPr="00E0735B">
        <w:rPr>
          <w:rFonts w:ascii="Times New Roman" w:hAnsi="Times New Roman" w:cs="Times New Roman"/>
          <w:sz w:val="28"/>
          <w:szCs w:val="28"/>
        </w:rPr>
        <w:t>ый</w:t>
      </w:r>
      <w:r w:rsidR="00963F18" w:rsidRPr="00E0735B">
        <w:rPr>
          <w:rFonts w:ascii="Times New Roman" w:eastAsia="Times New Roman" w:hAnsi="Times New Roman" w:cs="Times New Roman"/>
          <w:sz w:val="28"/>
          <w:szCs w:val="28"/>
          <w:lang w:eastAsia="ru-RU"/>
        </w:rPr>
        <w:t xml:space="preserve"> за </w:t>
      </w:r>
      <w:r w:rsidR="0045351B" w:rsidRPr="00E0735B">
        <w:rPr>
          <w:rFonts w:ascii="Times New Roman" w:eastAsia="Times New Roman" w:hAnsi="Times New Roman" w:cs="Times New Roman"/>
          <w:sz w:val="28"/>
          <w:szCs w:val="28"/>
          <w:lang w:eastAsia="ru-RU"/>
        </w:rPr>
        <w:t xml:space="preserve">решение задач в сфере погребения и похоронного дела (далее – уполномоченный орган);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bCs/>
          <w:sz w:val="28"/>
          <w:szCs w:val="28"/>
          <w:lang w:eastAsia="ru-RU"/>
        </w:rPr>
        <w:t>места погребения</w:t>
      </w:r>
      <w:r w:rsidRPr="0045351B">
        <w:rPr>
          <w:rFonts w:ascii="Times New Roman" w:eastAsia="Times New Roman" w:hAnsi="Times New Roman" w:cs="Times New Roman"/>
          <w:sz w:val="28"/>
          <w:szCs w:val="28"/>
          <w:lang w:eastAsia="ru-RU"/>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для захоронения урн с прахом умерших и другими зданиями и сооружениями, предназначенными для осуществления погребения умерших;</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bCs/>
          <w:sz w:val="28"/>
          <w:szCs w:val="28"/>
          <w:lang w:eastAsia="ru-RU"/>
        </w:rPr>
        <w:t>зона захоронений</w:t>
      </w:r>
      <w:r w:rsidRPr="0045351B">
        <w:rPr>
          <w:rFonts w:ascii="Times New Roman" w:eastAsia="Times New Roman" w:hAnsi="Times New Roman" w:cs="Times New Roman"/>
          <w:sz w:val="28"/>
          <w:szCs w:val="28"/>
          <w:lang w:eastAsia="ru-RU"/>
        </w:rPr>
        <w:t xml:space="preserve"> - часть территории кладбища, на которой осуществляется захоронение умерших (погибших) в гробах, без гробов или урн с прахом;</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книга регистрации захоронений – книга, в которой уполномоченный орган регистрирует каждое захоронение;</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книга регистрации надмогильных сооружений (надгробий) – книга, в которой уполномоченный орган регистрирует установку и замену надмогильных сооружений;</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bCs/>
          <w:sz w:val="28"/>
          <w:szCs w:val="28"/>
          <w:lang w:eastAsia="ru-RU"/>
        </w:rPr>
        <w:t>надмогильные сооружения (надгробия)</w:t>
      </w:r>
      <w:r w:rsidRPr="0045351B">
        <w:rPr>
          <w:rFonts w:ascii="Times New Roman" w:eastAsia="Times New Roman" w:hAnsi="Times New Roman" w:cs="Times New Roman"/>
          <w:sz w:val="28"/>
          <w:szCs w:val="28"/>
          <w:lang w:eastAsia="ru-RU"/>
        </w:rPr>
        <w:t xml:space="preserve"> - памятные сооружения, устанавливаемые на могилах: памятники, стелы, обелиски, кресты и т.п.;</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bCs/>
          <w:sz w:val="28"/>
          <w:szCs w:val="28"/>
          <w:lang w:eastAsia="ru-RU"/>
        </w:rPr>
        <w:t>родственная могила</w:t>
      </w:r>
      <w:r w:rsidRPr="0045351B">
        <w:rPr>
          <w:rFonts w:ascii="Times New Roman" w:eastAsia="Times New Roman" w:hAnsi="Times New Roman" w:cs="Times New Roman"/>
          <w:sz w:val="28"/>
          <w:szCs w:val="28"/>
          <w:lang w:eastAsia="ru-RU"/>
        </w:rPr>
        <w:t xml:space="preserve"> - могила, в которой уже захоронен близкий родственник или супруг умершего (погибшего);</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lastRenderedPageBreak/>
        <w:t xml:space="preserve">семейные (родовые) захоронения – места захоронения, предоставляемые на кладбище для погребения трех и более умерших родственников. </w:t>
      </w:r>
      <w:bookmarkStart w:id="4" w:name="sub_1120"/>
      <w:bookmarkEnd w:id="3"/>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1.3. В Успенском сельском поселении Белоглинского района имеются 4 кладбищ</w:t>
      </w:r>
      <w:bookmarkStart w:id="5" w:name="sub_1130"/>
      <w:bookmarkEnd w:id="4"/>
      <w:r w:rsidRPr="0045351B">
        <w:rPr>
          <w:rFonts w:ascii="Times New Roman" w:eastAsia="Times New Roman" w:hAnsi="Times New Roman" w:cs="Times New Roman"/>
          <w:sz w:val="28"/>
          <w:szCs w:val="28"/>
          <w:lang w:eastAsia="ru-RU"/>
        </w:rPr>
        <w:t xml:space="preserve">а: северная часть </w:t>
      </w:r>
      <w:proofErr w:type="spellStart"/>
      <w:r w:rsidRPr="0045351B">
        <w:rPr>
          <w:rFonts w:ascii="Times New Roman" w:eastAsia="Times New Roman" w:hAnsi="Times New Roman" w:cs="Times New Roman"/>
          <w:sz w:val="28"/>
          <w:szCs w:val="28"/>
          <w:lang w:eastAsia="ru-RU"/>
        </w:rPr>
        <w:t>ст-цы</w:t>
      </w:r>
      <w:proofErr w:type="spellEnd"/>
      <w:r w:rsidRPr="0045351B">
        <w:rPr>
          <w:rFonts w:ascii="Times New Roman" w:eastAsia="Times New Roman" w:hAnsi="Times New Roman" w:cs="Times New Roman"/>
          <w:sz w:val="28"/>
          <w:szCs w:val="28"/>
          <w:lang w:eastAsia="ru-RU"/>
        </w:rPr>
        <w:t xml:space="preserve"> Успенской, южная часть </w:t>
      </w:r>
      <w:proofErr w:type="spellStart"/>
      <w:r w:rsidRPr="0045351B">
        <w:rPr>
          <w:rFonts w:ascii="Times New Roman" w:eastAsia="Times New Roman" w:hAnsi="Times New Roman" w:cs="Times New Roman"/>
          <w:sz w:val="28"/>
          <w:szCs w:val="28"/>
          <w:lang w:eastAsia="ru-RU"/>
        </w:rPr>
        <w:t>ст-цы</w:t>
      </w:r>
      <w:proofErr w:type="spellEnd"/>
      <w:r w:rsidRPr="0045351B">
        <w:rPr>
          <w:rFonts w:ascii="Times New Roman" w:eastAsia="Times New Roman" w:hAnsi="Times New Roman" w:cs="Times New Roman"/>
          <w:sz w:val="28"/>
          <w:szCs w:val="28"/>
          <w:lang w:eastAsia="ru-RU"/>
        </w:rPr>
        <w:t xml:space="preserve"> Успенской, ст-ца </w:t>
      </w:r>
      <w:proofErr w:type="spellStart"/>
      <w:r w:rsidRPr="0045351B">
        <w:rPr>
          <w:rFonts w:ascii="Times New Roman" w:eastAsia="Times New Roman" w:hAnsi="Times New Roman" w:cs="Times New Roman"/>
          <w:sz w:val="28"/>
          <w:szCs w:val="28"/>
          <w:lang w:eastAsia="ru-RU"/>
        </w:rPr>
        <w:t>Новолокинская</w:t>
      </w:r>
      <w:proofErr w:type="spellEnd"/>
      <w:r w:rsidRPr="0045351B">
        <w:rPr>
          <w:rFonts w:ascii="Times New Roman" w:eastAsia="Times New Roman" w:hAnsi="Times New Roman" w:cs="Times New Roman"/>
          <w:sz w:val="28"/>
          <w:szCs w:val="28"/>
          <w:lang w:eastAsia="ru-RU"/>
        </w:rPr>
        <w:t xml:space="preserve">, </w:t>
      </w:r>
      <w:proofErr w:type="spellStart"/>
      <w:r w:rsidRPr="0045351B">
        <w:rPr>
          <w:rFonts w:ascii="Times New Roman" w:eastAsia="Times New Roman" w:hAnsi="Times New Roman" w:cs="Times New Roman"/>
          <w:sz w:val="28"/>
          <w:szCs w:val="28"/>
          <w:lang w:eastAsia="ru-RU"/>
        </w:rPr>
        <w:t>хут</w:t>
      </w:r>
      <w:proofErr w:type="spellEnd"/>
      <w:r w:rsidRPr="0045351B">
        <w:rPr>
          <w:rFonts w:ascii="Times New Roman" w:eastAsia="Times New Roman" w:hAnsi="Times New Roman" w:cs="Times New Roman"/>
          <w:sz w:val="28"/>
          <w:szCs w:val="28"/>
          <w:lang w:eastAsia="ru-RU"/>
        </w:rPr>
        <w:t xml:space="preserve">. </w:t>
      </w:r>
      <w:proofErr w:type="spellStart"/>
      <w:r w:rsidRPr="0045351B">
        <w:rPr>
          <w:rFonts w:ascii="Times New Roman" w:eastAsia="Times New Roman" w:hAnsi="Times New Roman" w:cs="Times New Roman"/>
          <w:sz w:val="28"/>
          <w:szCs w:val="28"/>
          <w:lang w:eastAsia="ru-RU"/>
        </w:rPr>
        <w:t>Туркинский</w:t>
      </w:r>
      <w:proofErr w:type="spellEnd"/>
      <w:r w:rsidRPr="0045351B">
        <w:rPr>
          <w:rFonts w:ascii="Times New Roman" w:eastAsia="Times New Roman" w:hAnsi="Times New Roman" w:cs="Times New Roman"/>
          <w:sz w:val="28"/>
          <w:szCs w:val="28"/>
          <w:lang w:eastAsia="ru-RU"/>
        </w:rPr>
        <w:t>.</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1.4. Кладбище Успенского сельского поселения - это объект, содержащий места (территории) для погребения умерших (погибших) или их праха после кремации.</w:t>
      </w:r>
    </w:p>
    <w:bookmarkEnd w:id="5"/>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1.5. Успенское сельское кладбище является: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 по обычаям - общественным, то есть предназначенным для погребения умерших (погибших) с учетом их волеизъявления, либо по решению специализированной службы; а также с учетом </w:t>
      </w:r>
      <w:proofErr w:type="spellStart"/>
      <w:r w:rsidRPr="0045351B">
        <w:rPr>
          <w:rFonts w:ascii="Times New Roman" w:eastAsia="Times New Roman" w:hAnsi="Times New Roman" w:cs="Times New Roman"/>
          <w:sz w:val="28"/>
          <w:szCs w:val="28"/>
          <w:lang w:eastAsia="ru-RU"/>
        </w:rPr>
        <w:t>вероисповедальных</w:t>
      </w:r>
      <w:proofErr w:type="spellEnd"/>
      <w:r w:rsidRPr="0045351B">
        <w:rPr>
          <w:rFonts w:ascii="Times New Roman" w:eastAsia="Times New Roman" w:hAnsi="Times New Roman" w:cs="Times New Roman"/>
          <w:sz w:val="28"/>
          <w:szCs w:val="28"/>
          <w:lang w:eastAsia="ru-RU"/>
        </w:rPr>
        <w:t>, воинских и иных обычаев и традиций;</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по типу захоронения - открытым, то есть на нем производят захоронения умерших (погибших) с учетом их волеизъявления; умерших (погибших), личность которых не установлена; умерших (погибших), не имеющих супруга, близких родственников, иных родственников или законного представителя, по решению специализированной службы по вопросам похоронного дела.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2. Порядок создания мест погребения в Успенском сельском поселении Белоглинского района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2.1.</w:t>
      </w:r>
      <w:bookmarkStart w:id="6" w:name="sub_1450"/>
      <w:r w:rsidRPr="0045351B">
        <w:rPr>
          <w:rFonts w:ascii="Times New Roman" w:eastAsia="Times New Roman" w:hAnsi="Times New Roman" w:cs="Times New Roman"/>
          <w:sz w:val="28"/>
          <w:szCs w:val="28"/>
          <w:lang w:eastAsia="ru-RU"/>
        </w:rPr>
        <w:t xml:space="preserve"> Размещение, эксплуатация, реконструкция, расширение и перенос </w:t>
      </w:r>
      <w:hyperlink w:anchor="sub_3" w:history="1">
        <w:r w:rsidRPr="0045351B">
          <w:rPr>
            <w:rFonts w:ascii="Times New Roman" w:eastAsia="Times New Roman" w:hAnsi="Times New Roman" w:cs="Times New Roman"/>
            <w:sz w:val="28"/>
            <w:szCs w:val="28"/>
            <w:lang w:eastAsia="ru-RU"/>
          </w:rPr>
          <w:t>мест погребения</w:t>
        </w:r>
      </w:hyperlink>
      <w:r w:rsidRPr="0045351B">
        <w:rPr>
          <w:rFonts w:ascii="Times New Roman" w:eastAsia="Times New Roman" w:hAnsi="Times New Roman" w:cs="Times New Roman"/>
          <w:sz w:val="28"/>
          <w:szCs w:val="28"/>
          <w:lang w:eastAsia="ru-RU"/>
        </w:rPr>
        <w:t xml:space="preserve"> осуществляются в соответствии с градостроительной документацией с учетом земельного, экологического, водного и лесного законодательства Российской Федерации, законодательства Российской Федерации об охране окружающей среды, законодательства Российской Федерации в области обеспечения санитарно-эпидемиологического благополучия населения, а также с настоящим Положением.</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bookmarkStart w:id="7" w:name="sub_1500"/>
      <w:bookmarkEnd w:id="6"/>
      <w:r w:rsidRPr="0045351B">
        <w:rPr>
          <w:rFonts w:ascii="Times New Roman" w:eastAsia="Times New Roman" w:hAnsi="Times New Roman" w:cs="Times New Roman"/>
          <w:sz w:val="28"/>
          <w:szCs w:val="28"/>
          <w:lang w:eastAsia="ru-RU"/>
        </w:rPr>
        <w:t>3. Порядок оформления захоронений</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3.1. Каждое захоронение, произведенное на территории кладбища Успенского сельского поселения Белоглинского района, регистрируется Уполномоченным органом, о чем вносится соответствующая запись в соответствующую книгу</w:t>
      </w:r>
      <w:r w:rsidRPr="0045351B">
        <w:rPr>
          <w:rFonts w:ascii="Times New Roman" w:eastAsia="Times New Roman" w:hAnsi="Times New Roman" w:cs="Times New Roman"/>
          <w:bCs/>
          <w:sz w:val="28"/>
          <w:szCs w:val="28"/>
          <w:lang w:eastAsia="ru-RU"/>
        </w:rPr>
        <w:t xml:space="preserve"> (регистрации захоронений </w:t>
      </w:r>
      <w:r w:rsidRPr="0045351B">
        <w:rPr>
          <w:rFonts w:ascii="Times New Roman" w:eastAsia="Times New Roman" w:hAnsi="Times New Roman" w:cs="Times New Roman"/>
          <w:sz w:val="28"/>
          <w:szCs w:val="28"/>
          <w:lang w:eastAsia="ru-RU"/>
        </w:rPr>
        <w:t>(захоронений урн с прахом)</w:t>
      </w:r>
      <w:r w:rsidRPr="0045351B">
        <w:rPr>
          <w:rFonts w:ascii="Times New Roman" w:eastAsia="Times New Roman" w:hAnsi="Times New Roman" w:cs="Times New Roman"/>
          <w:bCs/>
          <w:sz w:val="28"/>
          <w:szCs w:val="28"/>
          <w:lang w:eastAsia="ru-RU"/>
        </w:rPr>
        <w:t>,</w:t>
      </w:r>
      <w:r w:rsidRPr="0045351B">
        <w:rPr>
          <w:rFonts w:ascii="Times New Roman" w:eastAsia="Times New Roman" w:hAnsi="Times New Roman" w:cs="Times New Roman"/>
          <w:sz w:val="28"/>
          <w:szCs w:val="28"/>
          <w:lang w:eastAsia="ru-RU"/>
        </w:rPr>
        <w:t xml:space="preserve"> регистрации семейных (родовых) захоронений), делается отметка на разбивочном чертеже квартала кладбища, а также выдается свидетельство о регистрации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3.2.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 </w:t>
      </w:r>
    </w:p>
    <w:p w:rsidR="0045351B" w:rsidRPr="0045351B" w:rsidRDefault="0045351B" w:rsidP="00453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3.3. Свидетельство о регистрации захоронения выдается супругу, близким родственникам (детям, родителям, усыновленным, усыновителям, родным </w:t>
      </w:r>
      <w:r w:rsidRPr="0045351B">
        <w:rPr>
          <w:rFonts w:ascii="Times New Roman" w:eastAsia="Times New Roman" w:hAnsi="Times New Roman" w:cs="Times New Roman"/>
          <w:sz w:val="28"/>
          <w:szCs w:val="28"/>
          <w:lang w:eastAsia="ru-RU"/>
        </w:rPr>
        <w:lastRenderedPageBreak/>
        <w:t>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 лицо, взявшее на себя обязанность осуществить погребение). В свидетельство о регистрации захоронения вносят данные об установке и замене надмогильного сооружения (надгробия), которые отмечаются также и в книге регистрации надмогильных сооружений (надгробий). Свидетельство о смерти возвращается лицу, взявшему на себя обязанность осуществить погребение. На повторных свидетельствах о регистрации захоронения  и копиях штамп не ставится.</w:t>
      </w:r>
    </w:p>
    <w:p w:rsidR="0045351B" w:rsidRPr="0045351B" w:rsidRDefault="0045351B" w:rsidP="00453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3.4. При захоронении одиноких граждан, лицо взявшее на себя обязанность осуществлять погребение, не заявило о создании родственного или семейное захоронения, а так 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предоставляется место для одиночного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3.5. Места родственных захоронений предоставляются непосредственно при погребении умершего, то есть в день обращения в уполномоченный орган с заявлением о предоставлении места родственного захоронения. При предоставлении места родственного захоронения уполномоченным органом выдается свидетельство о регистрации родственного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3.5.1. 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близких родственников или супруга умершего (погибшего).</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3.5.2. При </w:t>
      </w:r>
      <w:proofErr w:type="spellStart"/>
      <w:r w:rsidRPr="0045351B">
        <w:rPr>
          <w:rFonts w:ascii="Times New Roman" w:eastAsia="Times New Roman" w:hAnsi="Times New Roman" w:cs="Times New Roman"/>
          <w:sz w:val="28"/>
          <w:szCs w:val="28"/>
          <w:lang w:eastAsia="ru-RU"/>
        </w:rPr>
        <w:t>подзахоронении</w:t>
      </w:r>
      <w:proofErr w:type="spellEnd"/>
      <w:r w:rsidRPr="0045351B">
        <w:rPr>
          <w:rFonts w:ascii="Times New Roman" w:eastAsia="Times New Roman" w:hAnsi="Times New Roman" w:cs="Times New Roman"/>
          <w:sz w:val="28"/>
          <w:szCs w:val="28"/>
          <w:lang w:eastAsia="ru-RU"/>
        </w:rPr>
        <w:t xml:space="preserve"> на месте родственного захоронения в уполномоченный орган представляются: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1) заявление лица, взявшего на себя обязанность осуществлять погребение путем </w:t>
      </w:r>
      <w:proofErr w:type="spellStart"/>
      <w:r w:rsidRPr="0045351B">
        <w:rPr>
          <w:rFonts w:ascii="Times New Roman" w:eastAsia="Times New Roman" w:hAnsi="Times New Roman" w:cs="Times New Roman"/>
          <w:sz w:val="28"/>
          <w:szCs w:val="28"/>
          <w:lang w:eastAsia="ru-RU"/>
        </w:rPr>
        <w:t>подзахоронения</w:t>
      </w:r>
      <w:proofErr w:type="spellEnd"/>
      <w:r w:rsidRPr="0045351B">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2) свидетельство о регистрации родственного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 письменное согласие лица, на которое зарегистрировано родственное захоронение (в случаях, если лицо, указанное выше, не является лицом, на которое зарегистрировано данное родственное захоронение).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пункте 1  настоящего подпункта;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45351B">
        <w:rPr>
          <w:rFonts w:ascii="Times New Roman" w:eastAsia="Times New Roman" w:hAnsi="Times New Roman" w:cs="Times New Roman"/>
          <w:sz w:val="28"/>
          <w:szCs w:val="28"/>
          <w:lang w:eastAsia="ru-RU"/>
        </w:rPr>
        <w:t>подзахороненеию</w:t>
      </w:r>
      <w:proofErr w:type="spellEnd"/>
      <w:r w:rsidRPr="0045351B">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3.6. При обращении лица с заявлением в Уполномоченный орган, с целью предоставления семейного (родового) захоронения - места захоронения, предоставляемого на </w:t>
      </w:r>
      <w:hyperlink w:anchor="sub_19" w:history="1">
        <w:r w:rsidRPr="0045351B">
          <w:rPr>
            <w:rFonts w:ascii="Times New Roman" w:eastAsia="Times New Roman" w:hAnsi="Times New Roman" w:cs="Times New Roman"/>
            <w:sz w:val="28"/>
            <w:szCs w:val="28"/>
            <w:lang w:eastAsia="ru-RU"/>
          </w:rPr>
          <w:t>общественных кладбищах</w:t>
        </w:r>
      </w:hyperlink>
      <w:r w:rsidRPr="0045351B">
        <w:rPr>
          <w:rFonts w:ascii="Times New Roman" w:eastAsia="Times New Roman" w:hAnsi="Times New Roman" w:cs="Times New Roman"/>
          <w:sz w:val="28"/>
          <w:szCs w:val="28"/>
          <w:lang w:eastAsia="ru-RU"/>
        </w:rPr>
        <w:t xml:space="preserve"> для погребения трех и более умерших родственников, выдается соответствующее свидетельство, о чем вносится соответствующая запись в книгу регистрации семейных (родовых) захоронений. Места для создания семейных (родовых) захоронений </w:t>
      </w:r>
      <w:r w:rsidRPr="0045351B">
        <w:rPr>
          <w:rFonts w:ascii="Times New Roman" w:eastAsia="Times New Roman" w:hAnsi="Times New Roman" w:cs="Times New Roman"/>
          <w:sz w:val="28"/>
          <w:szCs w:val="28"/>
          <w:lang w:eastAsia="ru-RU"/>
        </w:rPr>
        <w:lastRenderedPageBreak/>
        <w:t>предоставляются как непосредственно при погребении умершего, так и под будущие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3.6.1. </w:t>
      </w:r>
      <w:hyperlink w:anchor="sub_131" w:history="1">
        <w:r w:rsidRPr="0045351B">
          <w:rPr>
            <w:rFonts w:ascii="Times New Roman" w:eastAsia="Times New Roman" w:hAnsi="Times New Roman" w:cs="Times New Roman"/>
            <w:sz w:val="28"/>
            <w:szCs w:val="28"/>
            <w:lang w:eastAsia="ru-RU"/>
          </w:rPr>
          <w:t>Уполномоченный орган</w:t>
        </w:r>
      </w:hyperlink>
      <w:r w:rsidRPr="0045351B">
        <w:rPr>
          <w:rFonts w:ascii="Times New Roman" w:eastAsia="Times New Roman" w:hAnsi="Times New Roman" w:cs="Times New Roman"/>
          <w:sz w:val="28"/>
          <w:szCs w:val="28"/>
          <w:lang w:eastAsia="ru-RU"/>
        </w:rPr>
        <w:t xml:space="preserve">  принимает решение о предоставлении или об отказе в предоставлении места для создания семейного (родового) захоронения, формирует и ведет реестр семейных (родовых) захоронений, </w:t>
      </w:r>
      <w:bookmarkStart w:id="8" w:name="sub_2206"/>
      <w:r w:rsidRPr="0045351B">
        <w:rPr>
          <w:rFonts w:ascii="Times New Roman" w:eastAsia="Times New Roman" w:hAnsi="Times New Roman" w:cs="Times New Roman"/>
          <w:sz w:val="28"/>
          <w:szCs w:val="28"/>
          <w:lang w:eastAsia="ru-RU"/>
        </w:rPr>
        <w:t>о чем вносится соответствующая запись в книгу регистрации семейных (родовых) захоронений.</w:t>
      </w:r>
    </w:p>
    <w:bookmarkEnd w:id="8"/>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3.6.2. Для решения вопроса о предоставлении места для создания семейного (родового) захоронения в Уполномоченный орган предоставляются следующие документы:</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2) копия паспорта гражданина Российской Федерации или иного документа, удостоверяющего личность заявителя, с предъявлением подлинника для сверки;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Участки земли на общественных кладбищах для создания семейных (родовых) захоронений предоставляются гражданам Российской Федерации.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Не допускается требовать с заявителя предоставления документов, не предусмотренных настоящим Порядком.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3.6.3. Все представленные документы принимаются по описи, копия которой вручается заявителю в день получения всех необходимых документов, указанных в пункте 3.6.2. с отметкой о дате их приема.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9" w:name="sub_22067"/>
      <w:r w:rsidRPr="0045351B">
        <w:rPr>
          <w:rFonts w:ascii="Times New Roman" w:eastAsia="Times New Roman" w:hAnsi="Times New Roman" w:cs="Times New Roman"/>
          <w:sz w:val="28"/>
          <w:szCs w:val="28"/>
          <w:lang w:eastAsia="ru-RU"/>
        </w:rPr>
        <w:t>3.6.4. Уполномоченный орган обеспечивает учет и хранение представленных документов постоянно.</w:t>
      </w:r>
    </w:p>
    <w:bookmarkEnd w:id="9"/>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10" w:name="sub_22072"/>
      <w:r w:rsidRPr="0045351B">
        <w:rPr>
          <w:rFonts w:ascii="Times New Roman" w:eastAsia="Times New Roman" w:hAnsi="Times New Roman" w:cs="Times New Roman"/>
          <w:sz w:val="28"/>
          <w:szCs w:val="28"/>
          <w:lang w:eastAsia="ru-RU"/>
        </w:rPr>
        <w:t xml:space="preserve">3.6.6.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w:anchor="sub_2206" w:history="1">
        <w:r w:rsidRPr="0045351B">
          <w:rPr>
            <w:rFonts w:ascii="Times New Roman" w:eastAsia="Times New Roman" w:hAnsi="Times New Roman" w:cs="Times New Roman"/>
            <w:sz w:val="28"/>
            <w:szCs w:val="28"/>
            <w:lang w:eastAsia="ru-RU"/>
          </w:rPr>
          <w:t xml:space="preserve">пункте </w:t>
        </w:r>
      </w:hyperlink>
      <w:r w:rsidRPr="0045351B">
        <w:rPr>
          <w:rFonts w:ascii="Times New Roman" w:eastAsia="Times New Roman" w:hAnsi="Times New Roman" w:cs="Times New Roman"/>
          <w:sz w:val="28"/>
          <w:szCs w:val="28"/>
          <w:lang w:eastAsia="ru-RU"/>
        </w:rPr>
        <w:t>3.6.2. настоящего Порядка</w:t>
      </w:r>
      <w:bookmarkEnd w:id="10"/>
      <w:r w:rsidRPr="0045351B">
        <w:rPr>
          <w:rFonts w:ascii="Times New Roman" w:eastAsia="Times New Roman" w:hAnsi="Times New Roman" w:cs="Times New Roman"/>
          <w:sz w:val="28"/>
          <w:szCs w:val="28"/>
          <w:lang w:eastAsia="ru-RU"/>
        </w:rPr>
        <w:t>.</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3.6.7. 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3.6.8.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установленный в пункте 3.6.5. настоящего Порядка, с указанием реквизитов банковского счета и срока уплаты платежа за резервирование места под будущие захоронения.</w:t>
      </w:r>
      <w:bookmarkStart w:id="11" w:name="sub_2211"/>
    </w:p>
    <w:bookmarkEnd w:id="11"/>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3.6.9. Уведомление об отказе в предоставлении места для создания семейного (родового) захоронения вручается или направляется с уведомлением заявителю в </w:t>
      </w:r>
      <w:r w:rsidRPr="0045351B">
        <w:rPr>
          <w:rFonts w:ascii="Times New Roman" w:eastAsia="Times New Roman" w:hAnsi="Times New Roman" w:cs="Times New Roman"/>
          <w:sz w:val="28"/>
          <w:szCs w:val="28"/>
          <w:lang w:eastAsia="ru-RU"/>
        </w:rPr>
        <w:lastRenderedPageBreak/>
        <w:t>письменной форме в сроки, установленные в  пункте 3.6.5.  настоящего Порядка, с указанием причин отказа, предусмотренных настоящим пунктом.</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3.6.10. Отказ в предоставлении места для создания семейного (родового) захоронения допускается в случаях, если: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1) заявитель является недееспособным лицом;</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12" w:name="sub_22112"/>
      <w:r w:rsidRPr="0045351B">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bookmarkEnd w:id="12"/>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 заявитель не представил все документы, указанные в пункте 3.6.2. настоящего Порядка.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3.6.11. Заявитель вправе обжаловать отказ в предоставлении места для создания семейного (родового) захоронения в судебном порядке.</w:t>
      </w:r>
      <w:bookmarkStart w:id="13" w:name="sub_2212"/>
    </w:p>
    <w:bookmarkEnd w:id="13"/>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3.6.12.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3.6.6. настоящего  Порядка.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3.6.13. Одновременно с предоставлением места для создания семейного (родового) захоронения Уполномоченным органом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3.6.14.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w:t>
      </w:r>
      <w:hyperlink w:anchor="sub_131" w:history="1">
        <w:r w:rsidRPr="0045351B">
          <w:rPr>
            <w:rFonts w:ascii="Times New Roman" w:eastAsia="Times New Roman" w:hAnsi="Times New Roman" w:cs="Times New Roman"/>
            <w:sz w:val="28"/>
            <w:szCs w:val="28"/>
            <w:lang w:eastAsia="ru-RU"/>
          </w:rPr>
          <w:t>Уполномоченного органа</w:t>
        </w:r>
      </w:hyperlink>
      <w:r w:rsidRPr="0045351B">
        <w:rPr>
          <w:rFonts w:ascii="Times New Roman" w:eastAsia="Times New Roman" w:hAnsi="Times New Roman" w:cs="Times New Roman"/>
          <w:sz w:val="28"/>
          <w:szCs w:val="28"/>
          <w:lang w:eastAsia="ru-RU"/>
        </w:rPr>
        <w:t xml:space="preserve">  на основании: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1) письменного заявления лица, взявшего на себя обязанность осуществлять погребение умершего (погибшего), при предъявлении паспорта или иного документа, удостоверяющего его личность;</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bookmarkStart w:id="14" w:name="sub_2214"/>
    </w:p>
    <w:bookmarkEnd w:id="14"/>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3.6.15. </w:t>
      </w:r>
      <w:proofErr w:type="spellStart"/>
      <w:r w:rsidRPr="0045351B">
        <w:rPr>
          <w:rFonts w:ascii="Times New Roman" w:eastAsia="Times New Roman" w:hAnsi="Times New Roman" w:cs="Times New Roman"/>
          <w:sz w:val="28"/>
          <w:szCs w:val="28"/>
          <w:lang w:eastAsia="ru-RU"/>
        </w:rPr>
        <w:t>Подзахоронение</w:t>
      </w:r>
      <w:proofErr w:type="spellEnd"/>
      <w:r w:rsidRPr="0045351B">
        <w:rPr>
          <w:rFonts w:ascii="Times New Roman" w:eastAsia="Times New Roman" w:hAnsi="Times New Roman" w:cs="Times New Roman"/>
          <w:sz w:val="28"/>
          <w:szCs w:val="28"/>
          <w:lang w:eastAsia="ru-RU"/>
        </w:rPr>
        <w:t xml:space="preserve"> на месте семейного (родового) захоронения осуществляется на основании документов, указанных в  пункте 3.6.15. настоящего Порядка,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 умершего.</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15" w:name="sub_22142"/>
      <w:r w:rsidRPr="0045351B">
        <w:rPr>
          <w:rFonts w:ascii="Times New Roman" w:eastAsia="Times New Roman" w:hAnsi="Times New Roman" w:cs="Times New Roman"/>
          <w:sz w:val="28"/>
          <w:szCs w:val="28"/>
          <w:lang w:eastAsia="ru-RU"/>
        </w:rPr>
        <w:t>3.6.16.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bookmarkEnd w:id="15"/>
    </w:p>
    <w:p w:rsidR="0045351B" w:rsidRPr="0045351B" w:rsidRDefault="0045351B" w:rsidP="00453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3.7. На территории кладбища в целях увековечения памяти умерших граждан, имеющих заслуги перед Российской Федерацией, Краснодарским краем, </w:t>
      </w:r>
      <w:proofErr w:type="spellStart"/>
      <w:r w:rsidRPr="0045351B">
        <w:rPr>
          <w:rFonts w:ascii="Times New Roman" w:eastAsia="Times New Roman" w:hAnsi="Times New Roman" w:cs="Times New Roman"/>
          <w:sz w:val="28"/>
          <w:szCs w:val="28"/>
          <w:lang w:eastAsia="ru-RU"/>
        </w:rPr>
        <w:t>Белоглинским</w:t>
      </w:r>
      <w:proofErr w:type="spellEnd"/>
      <w:r w:rsidRPr="0045351B">
        <w:rPr>
          <w:rFonts w:ascii="Times New Roman" w:eastAsia="Times New Roman" w:hAnsi="Times New Roman" w:cs="Times New Roman"/>
          <w:sz w:val="28"/>
          <w:szCs w:val="28"/>
          <w:lang w:eastAsia="ru-RU"/>
        </w:rPr>
        <w:t xml:space="preserve"> районом, Успенским сельским поселением Белоглинского района, </w:t>
      </w:r>
      <w:r w:rsidRPr="0045351B">
        <w:rPr>
          <w:rFonts w:ascii="Times New Roman" w:eastAsia="Times New Roman" w:hAnsi="Times New Roman" w:cs="Times New Roman"/>
          <w:sz w:val="28"/>
          <w:szCs w:val="28"/>
          <w:lang w:eastAsia="ru-RU"/>
        </w:rPr>
        <w:lastRenderedPageBreak/>
        <w:t>могут быть предусмотрены обособленные земельные участки (зоны) почетных захоронений на основании решения уполномоченного исполнительного органа.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3.7.1. 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w:t>
      </w:r>
      <w:bookmarkStart w:id="16" w:name="_GoBack"/>
      <w:bookmarkEnd w:id="16"/>
      <w:r w:rsidRPr="0045351B">
        <w:rPr>
          <w:rFonts w:ascii="Times New Roman" w:eastAsia="Times New Roman" w:hAnsi="Times New Roman" w:cs="Times New Roman"/>
          <w:sz w:val="28"/>
          <w:szCs w:val="28"/>
          <w:lang w:eastAsia="ru-RU"/>
        </w:rPr>
        <w:t xml:space="preserve">шения </w:t>
      </w:r>
      <w:hyperlink w:anchor="sub_131" w:history="1">
        <w:r w:rsidRPr="0045351B">
          <w:rPr>
            <w:rFonts w:ascii="Times New Roman" w:eastAsia="Times New Roman" w:hAnsi="Times New Roman" w:cs="Times New Roman"/>
            <w:sz w:val="28"/>
            <w:szCs w:val="28"/>
            <w:lang w:eastAsia="ru-RU"/>
          </w:rPr>
          <w:t>уполномоченного исполнительного органа</w:t>
        </w:r>
      </w:hyperlink>
      <w:r w:rsidRPr="0045351B">
        <w:rPr>
          <w:rFonts w:ascii="Times New Roman" w:eastAsia="Times New Roman" w:hAnsi="Times New Roman" w:cs="Times New Roman"/>
          <w:sz w:val="28"/>
          <w:szCs w:val="28"/>
          <w:lang w:eastAsia="ru-RU"/>
        </w:rPr>
        <w:t xml:space="preserve"> по ходатайству лиц, или организаций с обоснованием и подтверждением заслуг умершего перед Российской Федерацией, Краснодарским краем, муниципальным образованием </w:t>
      </w:r>
      <w:proofErr w:type="spellStart"/>
      <w:r w:rsidRPr="0045351B">
        <w:rPr>
          <w:rFonts w:ascii="Times New Roman" w:eastAsia="Times New Roman" w:hAnsi="Times New Roman" w:cs="Times New Roman"/>
          <w:sz w:val="28"/>
          <w:szCs w:val="28"/>
          <w:lang w:eastAsia="ru-RU"/>
        </w:rPr>
        <w:t>Белоглинский</w:t>
      </w:r>
      <w:proofErr w:type="spellEnd"/>
      <w:r w:rsidRPr="0045351B">
        <w:rPr>
          <w:rFonts w:ascii="Times New Roman" w:eastAsia="Times New Roman" w:hAnsi="Times New Roman" w:cs="Times New Roman"/>
          <w:sz w:val="28"/>
          <w:szCs w:val="28"/>
          <w:lang w:eastAsia="ru-RU"/>
        </w:rPr>
        <w:t xml:space="preserve"> район, Успенским сельским поселением Белоглинского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 в целях увековечения памяти умерших граждан.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3.8. Предоставление участков земли для погребения умершего (погибшего) в размерах, установленных настоящим Положением, осуществляется бесплатно.</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3.9. Места захоронения предоставляются в соответствии с установленной планировкой кладбища.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3.10. Формы книг:</w:t>
      </w:r>
      <w:r w:rsidRPr="0045351B">
        <w:rPr>
          <w:rFonts w:ascii="Times New Roman" w:eastAsia="Times New Roman" w:hAnsi="Times New Roman" w:cs="Times New Roman"/>
          <w:bCs/>
          <w:sz w:val="28"/>
          <w:szCs w:val="28"/>
          <w:lang w:eastAsia="ru-RU"/>
        </w:rPr>
        <w:t xml:space="preserve"> регистрации захоронений </w:t>
      </w:r>
      <w:r w:rsidRPr="0045351B">
        <w:rPr>
          <w:rFonts w:ascii="Times New Roman" w:eastAsia="Times New Roman" w:hAnsi="Times New Roman" w:cs="Times New Roman"/>
          <w:sz w:val="28"/>
          <w:szCs w:val="28"/>
          <w:lang w:eastAsia="ru-RU"/>
        </w:rPr>
        <w:t>(захоронений урн с прахом)</w:t>
      </w:r>
      <w:r w:rsidRPr="0045351B">
        <w:rPr>
          <w:rFonts w:ascii="Times New Roman" w:eastAsia="Times New Roman" w:hAnsi="Times New Roman" w:cs="Times New Roman"/>
          <w:bCs/>
          <w:sz w:val="28"/>
          <w:szCs w:val="28"/>
          <w:lang w:eastAsia="ru-RU"/>
        </w:rPr>
        <w:t>,</w:t>
      </w:r>
      <w:r w:rsidRPr="0045351B">
        <w:rPr>
          <w:rFonts w:ascii="Times New Roman" w:eastAsia="Times New Roman" w:hAnsi="Times New Roman" w:cs="Times New Roman"/>
          <w:sz w:val="28"/>
          <w:szCs w:val="28"/>
          <w:lang w:eastAsia="ru-RU"/>
        </w:rPr>
        <w:t xml:space="preserve"> регистрации семейных (родовых) захоронений, регистрации  надмогильных сооружений (надгробий), свидетельств о регистрации захоронения, а также порядок ведения указанных книг и порядок выдачи свидетельств о регистрации захоронения утверждаются администрацией Успенского сельского поселения Белоглинского района.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bookmarkEnd w:id="7"/>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4. Порядок погребения, перезахоронения и эксгумации останков</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4.1. Погребение умерших (погибших) производится  в землю (в гробах и без гробов), а также урн с прахом.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4.2. На кладбище отводятся специальные участки для погребения невостребованных умерших (погибших), а также умерших (погибших), личность которых не установлена.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4.3. Погребение умерших (погибших), личность которых не установлена, производится в порядке, установленном действующим законодательством Российской Федерации.</w:t>
      </w:r>
    </w:p>
    <w:p w:rsidR="0045351B" w:rsidRPr="00D47451"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D47451">
        <w:rPr>
          <w:rFonts w:ascii="Times New Roman" w:eastAsia="Times New Roman" w:hAnsi="Times New Roman" w:cs="Times New Roman"/>
          <w:sz w:val="28"/>
          <w:szCs w:val="28"/>
          <w:lang w:eastAsia="ru-RU"/>
        </w:rPr>
        <w:t xml:space="preserve">4.4. Подготовка могил и погребение умерших производятся </w:t>
      </w:r>
      <w:r w:rsidR="00E0735B" w:rsidRPr="00D47451">
        <w:rPr>
          <w:rFonts w:ascii="Times New Roman" w:eastAsia="Times New Roman" w:hAnsi="Times New Roman" w:cs="Times New Roman"/>
          <w:sz w:val="28"/>
          <w:szCs w:val="28"/>
          <w:lang w:eastAsia="ru-RU"/>
        </w:rPr>
        <w:t xml:space="preserve"> </w:t>
      </w:r>
      <w:r w:rsidR="00D47451" w:rsidRPr="00D47451">
        <w:rPr>
          <w:rFonts w:ascii="Times New Roman" w:eastAsia="Times New Roman" w:hAnsi="Times New Roman" w:cs="Times New Roman"/>
          <w:sz w:val="28"/>
          <w:szCs w:val="28"/>
          <w:lang w:eastAsia="ru-RU"/>
        </w:rPr>
        <w:t>работниками муниципального казенного учреждения «Успенское хозяйственное объединение» или с разрешения главы Успенского сельского поселения Белоглинского района самостоятельно родственниками.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Подготовка могил и погребение умершего (погибшего) производятся, как правило, через 24 часа после наступления смерти. В исключительных случаях (чрезвычайные ситуации, требования органов санитарно-эпидемиологического надзора, органов здравоохранения и т.п.) подготовка могил и погребение умершего (погибшего) могут производиться в более ранние сроки. </w:t>
      </w:r>
    </w:p>
    <w:p w:rsidR="0045351B" w:rsidRPr="00D47451"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D47451">
        <w:rPr>
          <w:rFonts w:ascii="Times New Roman" w:eastAsia="Times New Roman" w:hAnsi="Times New Roman" w:cs="Times New Roman"/>
          <w:sz w:val="28"/>
          <w:szCs w:val="28"/>
          <w:lang w:eastAsia="ru-RU"/>
        </w:rPr>
        <w:lastRenderedPageBreak/>
        <w:t xml:space="preserve">4.5 Перевозка умерших (погибших) к месту захоронения осуществляется </w:t>
      </w:r>
      <w:r w:rsidR="00D47451" w:rsidRPr="00D47451">
        <w:rPr>
          <w:rFonts w:ascii="Times New Roman" w:eastAsia="Times New Roman" w:hAnsi="Times New Roman" w:cs="Times New Roman"/>
          <w:sz w:val="28"/>
          <w:szCs w:val="28"/>
          <w:lang w:eastAsia="ru-RU"/>
        </w:rPr>
        <w:t>автотранспортом, принадлежащим</w:t>
      </w:r>
      <w:r w:rsidRPr="00D47451">
        <w:rPr>
          <w:rFonts w:ascii="Times New Roman" w:eastAsia="Times New Roman" w:hAnsi="Times New Roman" w:cs="Times New Roman"/>
          <w:sz w:val="28"/>
          <w:szCs w:val="28"/>
          <w:lang w:eastAsia="ru-RU"/>
        </w:rPr>
        <w:t xml:space="preserve"> </w:t>
      </w:r>
      <w:r w:rsidR="00D47451" w:rsidRPr="00D47451">
        <w:rPr>
          <w:rFonts w:ascii="Times New Roman" w:eastAsia="Times New Roman" w:hAnsi="Times New Roman" w:cs="Times New Roman"/>
          <w:sz w:val="28"/>
          <w:szCs w:val="28"/>
          <w:lang w:eastAsia="ru-RU"/>
        </w:rPr>
        <w:t>муниципальному казенному учреждению «Успенское хозяйственное объединение».</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4.6. Разрешение на извлечение останков из могилы и перевоз их на другое место захоронения оформляется в установленном действующим законодательством порядке.</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 4.7. Захоронение родственника в одну и ту же могилу разрешается после истечения полного периода минерализации, как правило, не ранее чем через 15 лет с момента предыдущего захоронения. Захоронение урны с прахом в родственную могилу разрешается независимо от времени предыдущего захоронения в нее гроба.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4.8. Самовольное погребение в не 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  4.9. Производить погребение </w:t>
      </w:r>
      <w:r w:rsidRPr="00E0735B">
        <w:rPr>
          <w:rFonts w:ascii="Times New Roman" w:eastAsia="Times New Roman" w:hAnsi="Times New Roman" w:cs="Times New Roman"/>
          <w:sz w:val="28"/>
          <w:szCs w:val="28"/>
          <w:lang w:eastAsia="ru-RU"/>
        </w:rPr>
        <w:t>на закрытых кладбищах запрещается</w:t>
      </w:r>
      <w:r w:rsidRPr="0045351B">
        <w:rPr>
          <w:rFonts w:ascii="Times New Roman" w:eastAsia="Times New Roman" w:hAnsi="Times New Roman" w:cs="Times New Roman"/>
          <w:sz w:val="28"/>
          <w:szCs w:val="28"/>
          <w:lang w:eastAsia="ru-RU"/>
        </w:rPr>
        <w:t>, за исключением случаев захоронения урн с прахом.</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bookmarkStart w:id="17" w:name="sub_1600"/>
      <w:r w:rsidRPr="0045351B">
        <w:rPr>
          <w:rFonts w:ascii="Times New Roman" w:eastAsia="Times New Roman" w:hAnsi="Times New Roman" w:cs="Times New Roman"/>
          <w:sz w:val="28"/>
          <w:szCs w:val="28"/>
          <w:lang w:eastAsia="ru-RU"/>
        </w:rPr>
        <w:t>5. Зоны захоронений и устройство могил</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5.1. Территория кладбища должна содержать следующие функциональные зоны:</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входная зона,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ритуальная зона,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административно-хозяйственная зона,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зона захоронений,</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зона «моральной» (зеленой) защиты.</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5.2. Входная зона должна иметь раздельные въезд и выезд для хозяйственного и специализированного (ритуального) транспорта, а также раздельные вход и выход для посетителей.</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5.3. В ритуальной зоне предусматривается наличие зданий и сооружений для проведения траурных обрядов и прощания, поминовения, магазинов (салонов) ритуальных принадлежностей, культовых зданий, памятников общественного значения, площадок для отдыха и другие объекты.</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5.4. В административно-хозяйственной зоне могут размещаться здания административно-хозяйственного назначения, склады, стоянки машин и механизмов для обслуживания кладбища, общественные туалеты.</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5.5. Зона захоронений является основной функциональной частью кладбища, которая делится на кварталы и участки, обозначенные буквами и цифрами, указанными на квартальных столбах.</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18" w:name="sub_1630"/>
      <w:bookmarkEnd w:id="17"/>
      <w:r w:rsidRPr="0045351B">
        <w:rPr>
          <w:rFonts w:ascii="Times New Roman" w:eastAsia="Times New Roman" w:hAnsi="Times New Roman" w:cs="Times New Roman"/>
          <w:sz w:val="28"/>
          <w:szCs w:val="28"/>
          <w:lang w:eastAsia="ru-RU"/>
        </w:rPr>
        <w:t>5.6. Площадь мест захоронения должна составлять не менее 65 - 75 % общей площади кладбища.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19" w:name="sub_1640"/>
      <w:bookmarkEnd w:id="18"/>
      <w:r w:rsidRPr="0045351B">
        <w:rPr>
          <w:rFonts w:ascii="Times New Roman" w:eastAsia="Times New Roman" w:hAnsi="Times New Roman" w:cs="Times New Roman"/>
          <w:sz w:val="28"/>
          <w:szCs w:val="28"/>
          <w:lang w:eastAsia="ru-RU"/>
        </w:rPr>
        <w:t>5.7. На территории кладбища устраивается дорога, имеющая хозяйственное значение: вдоль нее размещаются туалеты, мусоросборники.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5.9. Территория кладбища должна иметь ограду.</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lastRenderedPageBreak/>
        <w:t xml:space="preserve">5.10. Вороты кладбища должны обеспечивать беспрепятственный проезд  автокатафалка.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5.11. Территория кладбища оборудуется: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указателями номеров участков (кварталов), участков захоронений, дорожек, расположения зданий и сооружений, общественных туалетов и т.д.;</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общественными туалетами;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урнами для сбора мелкого мусора вдоль пешеходных дорожек;</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кранами для полива зеленых насаждений;</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территорией для складирования и временного хранения мусора;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-контейнерами для складирования мусора на пересечении межквартальных дорожек, установленными на специальных площадках.</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На кладбище должны быть деревянные крышки для защиты могилы, подготовленной к захоронению, от дождя и снега.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5.12. Прилегающая к кладбищу территория должна быть благоустроена и иметь место для стоянки автотранспорта.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Перед входом на кладбище размещается площадка для ожидания и сбора родственников, сопровождающих траурную процессию.</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20" w:name="sub_1670"/>
      <w:bookmarkEnd w:id="19"/>
      <w:r w:rsidRPr="0045351B">
        <w:rPr>
          <w:rFonts w:ascii="Times New Roman" w:eastAsia="Times New Roman" w:hAnsi="Times New Roman" w:cs="Times New Roman"/>
          <w:sz w:val="28"/>
          <w:szCs w:val="28"/>
          <w:lang w:eastAsia="ru-RU"/>
        </w:rPr>
        <w:t>5.13.</w:t>
      </w:r>
      <w:bookmarkEnd w:id="20"/>
      <w:r w:rsidRPr="0045351B">
        <w:rPr>
          <w:rFonts w:ascii="Times New Roman" w:eastAsia="Times New Roman" w:hAnsi="Times New Roman" w:cs="Times New Roman"/>
          <w:sz w:val="28"/>
          <w:szCs w:val="28"/>
          <w:lang w:eastAsia="ru-RU"/>
        </w:rPr>
        <w:t xml:space="preserve"> Места захоронений различного вида целесообразно предусматривать на обособленных участках для каждого из указанных видов захоронений.</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21" w:name="sub_1680"/>
      <w:r w:rsidRPr="0045351B">
        <w:rPr>
          <w:rFonts w:ascii="Times New Roman" w:eastAsia="Times New Roman" w:hAnsi="Times New Roman" w:cs="Times New Roman"/>
          <w:sz w:val="28"/>
          <w:szCs w:val="28"/>
          <w:lang w:eastAsia="ru-RU"/>
        </w:rPr>
        <w:t>5.14.</w:t>
      </w:r>
      <w:bookmarkStart w:id="22" w:name="sub_1530"/>
      <w:bookmarkStart w:id="23" w:name="sub_1611"/>
      <w:bookmarkEnd w:id="21"/>
      <w:r w:rsidRPr="0045351B">
        <w:rPr>
          <w:rFonts w:ascii="Times New Roman" w:eastAsia="Times New Roman" w:hAnsi="Times New Roman" w:cs="Times New Roman"/>
          <w:sz w:val="28"/>
          <w:szCs w:val="28"/>
          <w:lang w:eastAsia="ru-RU"/>
        </w:rPr>
        <w:t xml:space="preserve"> Разрешается производить захоронение тел (останков) умерших (погибших) в оградах могил вплотную к ранее захороненному без увеличения территории существующего захоронения с учетом сроков захоронения.</w:t>
      </w:r>
    </w:p>
    <w:bookmarkEnd w:id="22"/>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5.15. Размеры предоставляемых участков земли для погребения умершего (погибшего):</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5.15.1. Размер предоставляемого участка земли для одиночного захоронения составляет 3,75 </w:t>
      </w:r>
      <w:proofErr w:type="spellStart"/>
      <w:r w:rsidRPr="0045351B">
        <w:rPr>
          <w:rFonts w:ascii="Times New Roman" w:eastAsia="Times New Roman" w:hAnsi="Times New Roman" w:cs="Times New Roman"/>
          <w:sz w:val="28"/>
          <w:szCs w:val="28"/>
          <w:lang w:eastAsia="ru-RU"/>
        </w:rPr>
        <w:t>кв.м</w:t>
      </w:r>
      <w:proofErr w:type="spellEnd"/>
      <w:r w:rsidRPr="0045351B">
        <w:rPr>
          <w:rFonts w:ascii="Times New Roman" w:eastAsia="Times New Roman" w:hAnsi="Times New Roman" w:cs="Times New Roman"/>
          <w:sz w:val="28"/>
          <w:szCs w:val="28"/>
          <w:lang w:eastAsia="ru-RU"/>
        </w:rPr>
        <w:t xml:space="preserve">, при этом место захоронения на 1 погребение должно быть не менее </w:t>
      </w:r>
      <w:smartTag w:uri="urn:schemas-microsoft-com:office:smarttags" w:element="metricconverter">
        <w:smartTagPr>
          <w:attr w:name="ProductID" w:val="1,5 м"/>
        </w:smartTagPr>
        <w:r w:rsidRPr="0045351B">
          <w:rPr>
            <w:rFonts w:ascii="Times New Roman" w:eastAsia="Times New Roman" w:hAnsi="Times New Roman" w:cs="Times New Roman"/>
            <w:sz w:val="28"/>
            <w:szCs w:val="28"/>
            <w:lang w:eastAsia="ru-RU"/>
          </w:rPr>
          <w:t>1,5 м</w:t>
        </w:r>
      </w:smartTag>
      <w:r w:rsidRPr="0045351B">
        <w:rPr>
          <w:rFonts w:ascii="Times New Roman" w:eastAsia="Times New Roman" w:hAnsi="Times New Roman" w:cs="Times New Roman"/>
          <w:sz w:val="28"/>
          <w:szCs w:val="28"/>
          <w:lang w:eastAsia="ru-RU"/>
        </w:rPr>
        <w:t xml:space="preserve"> по ширине и </w:t>
      </w:r>
      <w:smartTag w:uri="urn:schemas-microsoft-com:office:smarttags" w:element="metricconverter">
        <w:smartTagPr>
          <w:attr w:name="ProductID" w:val="2,5 м"/>
        </w:smartTagPr>
        <w:r w:rsidRPr="0045351B">
          <w:rPr>
            <w:rFonts w:ascii="Times New Roman" w:eastAsia="Times New Roman" w:hAnsi="Times New Roman" w:cs="Times New Roman"/>
            <w:sz w:val="28"/>
            <w:szCs w:val="28"/>
            <w:lang w:eastAsia="ru-RU"/>
          </w:rPr>
          <w:t>2,5 м</w:t>
        </w:r>
      </w:smartTag>
      <w:r w:rsidRPr="0045351B">
        <w:rPr>
          <w:rFonts w:ascii="Times New Roman" w:eastAsia="Times New Roman" w:hAnsi="Times New Roman" w:cs="Times New Roman"/>
          <w:sz w:val="28"/>
          <w:szCs w:val="28"/>
          <w:lang w:eastAsia="ru-RU"/>
        </w:rPr>
        <w:t xml:space="preserve"> по длине.</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5.15.2. Размер места родственного захоронения составляет до 7,5 </w:t>
      </w:r>
      <w:proofErr w:type="spellStart"/>
      <w:r w:rsidRPr="0045351B">
        <w:rPr>
          <w:rFonts w:ascii="Times New Roman" w:eastAsia="Times New Roman" w:hAnsi="Times New Roman" w:cs="Times New Roman"/>
          <w:sz w:val="28"/>
          <w:szCs w:val="28"/>
          <w:lang w:eastAsia="ru-RU"/>
        </w:rPr>
        <w:t>кв.м</w:t>
      </w:r>
      <w:proofErr w:type="spellEnd"/>
      <w:r w:rsidRPr="0045351B">
        <w:rPr>
          <w:rFonts w:ascii="Times New Roman" w:eastAsia="Times New Roman" w:hAnsi="Times New Roman" w:cs="Times New Roman"/>
          <w:sz w:val="28"/>
          <w:szCs w:val="28"/>
          <w:lang w:eastAsia="ru-RU"/>
        </w:rPr>
        <w:t>.</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5.15.3. Размер места семейного (родового) захоронения составляет до 15 </w:t>
      </w:r>
      <w:proofErr w:type="spellStart"/>
      <w:r w:rsidRPr="0045351B">
        <w:rPr>
          <w:rFonts w:ascii="Times New Roman" w:eastAsia="Times New Roman" w:hAnsi="Times New Roman" w:cs="Times New Roman"/>
          <w:sz w:val="28"/>
          <w:szCs w:val="28"/>
          <w:lang w:eastAsia="ru-RU"/>
        </w:rPr>
        <w:t>кв.м</w:t>
      </w:r>
      <w:proofErr w:type="spellEnd"/>
      <w:r w:rsidRPr="0045351B">
        <w:rPr>
          <w:rFonts w:ascii="Times New Roman" w:eastAsia="Times New Roman" w:hAnsi="Times New Roman" w:cs="Times New Roman"/>
          <w:sz w:val="28"/>
          <w:szCs w:val="28"/>
          <w:lang w:eastAsia="ru-RU"/>
        </w:rPr>
        <w:t>.</w:t>
      </w:r>
    </w:p>
    <w:p w:rsidR="0045351B" w:rsidRPr="0045351B" w:rsidRDefault="0045351B" w:rsidP="00453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5.15.4. Размер места почетного захоронения составляет до 6 квадратных метров.</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24" w:name="sub_1612"/>
      <w:bookmarkEnd w:id="23"/>
      <w:r w:rsidRPr="0045351B">
        <w:rPr>
          <w:rFonts w:ascii="Times New Roman" w:eastAsia="Times New Roman" w:hAnsi="Times New Roman" w:cs="Times New Roman"/>
          <w:sz w:val="28"/>
          <w:szCs w:val="28"/>
          <w:lang w:eastAsia="ru-RU"/>
        </w:rPr>
        <w:t xml:space="preserve">5.16. Глубина могилы должна быть не более </w:t>
      </w:r>
      <w:smartTag w:uri="urn:schemas-microsoft-com:office:smarttags" w:element="metricconverter">
        <w:smartTagPr>
          <w:attr w:name="ProductID" w:val="2,5 м"/>
        </w:smartTagPr>
        <w:r w:rsidRPr="0045351B">
          <w:rPr>
            <w:rFonts w:ascii="Times New Roman" w:eastAsia="Times New Roman" w:hAnsi="Times New Roman" w:cs="Times New Roman"/>
            <w:sz w:val="28"/>
            <w:szCs w:val="28"/>
            <w:lang w:eastAsia="ru-RU"/>
          </w:rPr>
          <w:t>2,5 м</w:t>
        </w:r>
      </w:smartTag>
      <w:r w:rsidRPr="0045351B">
        <w:rPr>
          <w:rFonts w:ascii="Times New Roman" w:eastAsia="Times New Roman" w:hAnsi="Times New Roman" w:cs="Times New Roman"/>
          <w:sz w:val="28"/>
          <w:szCs w:val="28"/>
          <w:lang w:eastAsia="ru-RU"/>
        </w:rPr>
        <w:t xml:space="preserve"> и не менее </w:t>
      </w:r>
      <w:smartTag w:uri="urn:schemas-microsoft-com:office:smarttags" w:element="metricconverter">
        <w:smartTagPr>
          <w:attr w:name="ProductID" w:val="1,5 м"/>
        </w:smartTagPr>
        <w:r w:rsidRPr="0045351B">
          <w:rPr>
            <w:rFonts w:ascii="Times New Roman" w:eastAsia="Times New Roman" w:hAnsi="Times New Roman" w:cs="Times New Roman"/>
            <w:sz w:val="28"/>
            <w:szCs w:val="28"/>
            <w:lang w:eastAsia="ru-RU"/>
          </w:rPr>
          <w:t>1,5 м</w:t>
        </w:r>
      </w:smartTag>
      <w:r w:rsidRPr="0045351B">
        <w:rPr>
          <w:rFonts w:ascii="Times New Roman" w:eastAsia="Times New Roman" w:hAnsi="Times New Roman" w:cs="Times New Roman"/>
          <w:sz w:val="28"/>
          <w:szCs w:val="28"/>
          <w:lang w:eastAsia="ru-RU"/>
        </w:rPr>
        <w:t xml:space="preserve">. Во всех случаях отметка дна могилы должна быть на </w:t>
      </w:r>
      <w:smartTag w:uri="urn:schemas-microsoft-com:office:smarttags" w:element="metricconverter">
        <w:smartTagPr>
          <w:attr w:name="ProductID" w:val="0,5 м"/>
        </w:smartTagPr>
        <w:r w:rsidRPr="0045351B">
          <w:rPr>
            <w:rFonts w:ascii="Times New Roman" w:eastAsia="Times New Roman" w:hAnsi="Times New Roman" w:cs="Times New Roman"/>
            <w:sz w:val="28"/>
            <w:szCs w:val="28"/>
            <w:lang w:eastAsia="ru-RU"/>
          </w:rPr>
          <w:t>0,5 м</w:t>
        </w:r>
      </w:smartTag>
      <w:r w:rsidRPr="0045351B">
        <w:rPr>
          <w:rFonts w:ascii="Times New Roman" w:eastAsia="Times New Roman" w:hAnsi="Times New Roman" w:cs="Times New Roman"/>
          <w:sz w:val="28"/>
          <w:szCs w:val="28"/>
          <w:lang w:eastAsia="ru-RU"/>
        </w:rPr>
        <w:t xml:space="preserve"> выше уровня стояния грунтовых вод. </w:t>
      </w:r>
    </w:p>
    <w:bookmarkEnd w:id="24"/>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Надмогильную насыпь следует устраивать высотой 0,3 - </w:t>
      </w:r>
      <w:smartTag w:uri="urn:schemas-microsoft-com:office:smarttags" w:element="metricconverter">
        <w:smartTagPr>
          <w:attr w:name="ProductID" w:val="0,5 м"/>
        </w:smartTagPr>
        <w:r w:rsidRPr="0045351B">
          <w:rPr>
            <w:rFonts w:ascii="Times New Roman" w:eastAsia="Times New Roman" w:hAnsi="Times New Roman" w:cs="Times New Roman"/>
            <w:sz w:val="28"/>
            <w:szCs w:val="28"/>
            <w:lang w:eastAsia="ru-RU"/>
          </w:rPr>
          <w:t>0,5 м</w:t>
        </w:r>
      </w:smartTag>
      <w:r w:rsidRPr="0045351B">
        <w:rPr>
          <w:rFonts w:ascii="Times New Roman" w:eastAsia="Times New Roman" w:hAnsi="Times New Roman" w:cs="Times New Roman"/>
          <w:sz w:val="28"/>
          <w:szCs w:val="28"/>
          <w:lang w:eastAsia="ru-RU"/>
        </w:rPr>
        <w:t xml:space="preserve"> от поверхности земли.</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25" w:name="sub_1613"/>
      <w:r w:rsidRPr="0045351B">
        <w:rPr>
          <w:rFonts w:ascii="Times New Roman" w:eastAsia="Times New Roman" w:hAnsi="Times New Roman" w:cs="Times New Roman"/>
          <w:sz w:val="28"/>
          <w:szCs w:val="28"/>
          <w:lang w:eastAsia="ru-RU"/>
        </w:rPr>
        <w:t xml:space="preserve">5.17. Не допускается устройство захоронений в разрывах между могилами на участке, на обочинах дорог и в пределах защитных зон.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bookmarkStart w:id="26" w:name="sub_1700"/>
      <w:bookmarkEnd w:id="25"/>
      <w:r w:rsidRPr="0045351B">
        <w:rPr>
          <w:rFonts w:ascii="Times New Roman" w:eastAsia="Times New Roman" w:hAnsi="Times New Roman" w:cs="Times New Roman"/>
          <w:sz w:val="28"/>
          <w:szCs w:val="28"/>
          <w:lang w:eastAsia="ru-RU"/>
        </w:rPr>
        <w:t>6. Памятники, памятные знаки, надмогильные</w:t>
      </w:r>
      <w:r w:rsidRPr="0045351B">
        <w:rPr>
          <w:rFonts w:ascii="Times New Roman" w:eastAsia="Times New Roman" w:hAnsi="Times New Roman" w:cs="Times New Roman"/>
          <w:sz w:val="28"/>
          <w:szCs w:val="28"/>
          <w:lang w:eastAsia="ru-RU"/>
        </w:rPr>
        <w:br/>
        <w:t>и мемориальные сооружения</w:t>
      </w:r>
    </w:p>
    <w:bookmarkEnd w:id="26"/>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27" w:name="sub_1710"/>
      <w:r w:rsidRPr="0045351B">
        <w:rPr>
          <w:rFonts w:ascii="Times New Roman" w:eastAsia="Times New Roman" w:hAnsi="Times New Roman" w:cs="Times New Roman"/>
          <w:sz w:val="28"/>
          <w:szCs w:val="28"/>
          <w:lang w:eastAsia="ru-RU"/>
        </w:rPr>
        <w:t xml:space="preserve">6.1. Памятниками считаются плоские и объемные архитектурные формы, в том числе скульптуры, стелы, обелиски, лежащие и стоящие плиты, содержащие </w:t>
      </w:r>
      <w:r w:rsidRPr="0045351B">
        <w:rPr>
          <w:rFonts w:ascii="Times New Roman" w:eastAsia="Times New Roman" w:hAnsi="Times New Roman" w:cs="Times New Roman"/>
          <w:sz w:val="28"/>
          <w:szCs w:val="28"/>
          <w:lang w:eastAsia="ru-RU"/>
        </w:rPr>
        <w:lastRenderedPageBreak/>
        <w:t>информацию о лицах, в честь которых они установлены (мемориальную информацию).</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28" w:name="sub_1720"/>
      <w:bookmarkEnd w:id="27"/>
      <w:r w:rsidRPr="0045351B">
        <w:rPr>
          <w:rFonts w:ascii="Times New Roman" w:eastAsia="Times New Roman" w:hAnsi="Times New Roman" w:cs="Times New Roman"/>
          <w:sz w:val="28"/>
          <w:szCs w:val="28"/>
          <w:lang w:eastAsia="ru-RU"/>
        </w:rPr>
        <w:t xml:space="preserve">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w:t>
      </w:r>
      <w:proofErr w:type="spellStart"/>
      <w:r w:rsidRPr="0045351B">
        <w:rPr>
          <w:rFonts w:ascii="Times New Roman" w:eastAsia="Times New Roman" w:hAnsi="Times New Roman" w:cs="Times New Roman"/>
          <w:sz w:val="28"/>
          <w:szCs w:val="28"/>
          <w:lang w:eastAsia="ru-RU"/>
        </w:rPr>
        <w:t>кв.м</w:t>
      </w:r>
      <w:proofErr w:type="spellEnd"/>
      <w:r w:rsidRPr="0045351B">
        <w:rPr>
          <w:rFonts w:ascii="Times New Roman" w:eastAsia="Times New Roman" w:hAnsi="Times New Roman" w:cs="Times New Roman"/>
          <w:sz w:val="28"/>
          <w:szCs w:val="28"/>
          <w:lang w:eastAsia="ru-RU"/>
        </w:rPr>
        <w:t>.</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29" w:name="sub_1730"/>
      <w:bookmarkEnd w:id="28"/>
      <w:r w:rsidRPr="0045351B">
        <w:rPr>
          <w:rFonts w:ascii="Times New Roman" w:eastAsia="Times New Roman" w:hAnsi="Times New Roman" w:cs="Times New Roman"/>
          <w:sz w:val="28"/>
          <w:szCs w:val="28"/>
          <w:lang w:eastAsia="ru-RU"/>
        </w:rPr>
        <w:t>6.3. К надмогильным сооружениям относятся сооружения, которые содержат мемориальную информацию,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0" w:name="sub_1740"/>
      <w:bookmarkEnd w:id="29"/>
      <w:r w:rsidRPr="0045351B">
        <w:rPr>
          <w:rFonts w:ascii="Times New Roman" w:eastAsia="Times New Roman" w:hAnsi="Times New Roman" w:cs="Times New Roman"/>
          <w:sz w:val="28"/>
          <w:szCs w:val="28"/>
          <w:lang w:eastAsia="ru-RU"/>
        </w:rPr>
        <w:t xml:space="preserve">6.4. Установку памятников, памятных знаков и иных надмогильных сооружений (далее надмогильные сооружения) рекомендуется производить не ранее чем через год после захоронения. Размеры ограды должны быть в пределах размеров отведенного участка земли для захоронения.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6.5. Монтаж, демонтаж, ремонт, замена надмогильных сооружений (надгробий) и оград осуществляются на основании письменного уведомления </w:t>
      </w:r>
      <w:hyperlink w:anchor="sub_131" w:history="1">
        <w:r w:rsidRPr="0045351B">
          <w:rPr>
            <w:rFonts w:ascii="Times New Roman" w:eastAsia="Times New Roman" w:hAnsi="Times New Roman" w:cs="Times New Roman"/>
            <w:sz w:val="28"/>
            <w:szCs w:val="28"/>
            <w:lang w:eastAsia="ru-RU"/>
          </w:rPr>
          <w:t>уполномоченного исполнительного органа</w:t>
        </w:r>
      </w:hyperlink>
      <w:r w:rsidRPr="0045351B">
        <w:rPr>
          <w:rFonts w:ascii="Times New Roman" w:eastAsia="Times New Roman" w:hAnsi="Times New Roman" w:cs="Times New Roman"/>
          <w:sz w:val="28"/>
          <w:szCs w:val="28"/>
          <w:lang w:eastAsia="ru-RU"/>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и регистрируются в книге регистрации  надмогильных сооружений (надгробий), о чем в свидетельстве о регистрации захоронения делается соответствующая запись.</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1" w:name="sub_1750"/>
      <w:bookmarkEnd w:id="30"/>
      <w:r w:rsidRPr="0045351B">
        <w:rPr>
          <w:rFonts w:ascii="Times New Roman" w:eastAsia="Times New Roman" w:hAnsi="Times New Roman" w:cs="Times New Roman"/>
          <w:sz w:val="28"/>
          <w:szCs w:val="28"/>
          <w:lang w:eastAsia="ru-RU"/>
        </w:rPr>
        <w:t>6.6. Установка надмогильных сооружений на кладбище допускается только в границах предоставленных мест захоронения. Устанавливаемые надмогильные сооружения не должны иметь частей, выступающих за границы мест захоронения или нависающих над соседними. Надмогильные сооружения, установленные за пределами мест захоронения, подлежат сносу с обязательным предупреждением лица, на которое зарегистрировано место захоронение. Снос надмогильных сооружений производится работниками специализированной службы с отнесением затрат на виновных лиц. Возврат снесенных надмогильных сооружений их владельцам производится при условии компенсации в течение одного месяца затрат на снос.</w:t>
      </w:r>
      <w:bookmarkStart w:id="32" w:name="sub_1760"/>
      <w:bookmarkEnd w:id="31"/>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6.6. Гражданам или юридическим лицам рекомендовано содержать установленные ими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и за свой счет.</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3" w:name="sub_1790"/>
      <w:bookmarkEnd w:id="32"/>
      <w:r w:rsidRPr="0045351B">
        <w:rPr>
          <w:rFonts w:ascii="Times New Roman" w:eastAsia="Times New Roman" w:hAnsi="Times New Roman" w:cs="Times New Roman"/>
          <w:sz w:val="28"/>
          <w:szCs w:val="28"/>
          <w:lang w:eastAsia="ru-RU"/>
        </w:rPr>
        <w:t>6.7. Установка памятников зимой не рекомендуется.</w:t>
      </w:r>
    </w:p>
    <w:bookmarkEnd w:id="33"/>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bookmarkStart w:id="34" w:name="sub_200"/>
      <w:r w:rsidRPr="0045351B">
        <w:rPr>
          <w:rFonts w:ascii="Times New Roman" w:eastAsia="Times New Roman" w:hAnsi="Times New Roman" w:cs="Times New Roman"/>
          <w:sz w:val="28"/>
          <w:szCs w:val="28"/>
          <w:lang w:eastAsia="ru-RU"/>
        </w:rPr>
        <w:t>7. Правила посещения кладбищ. Права и обязанности граждан</w:t>
      </w:r>
    </w:p>
    <w:p w:rsidR="0045351B" w:rsidRPr="0045351B" w:rsidRDefault="0045351B" w:rsidP="0045351B">
      <w:pPr>
        <w:spacing w:after="0" w:line="240" w:lineRule="auto"/>
        <w:ind w:firstLine="567"/>
        <w:jc w:val="center"/>
        <w:rPr>
          <w:rFonts w:ascii="Times New Roman" w:eastAsia="Times New Roman" w:hAnsi="Times New Roman" w:cs="Times New Roman"/>
          <w:b/>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5" w:name="sub_1910"/>
      <w:bookmarkEnd w:id="34"/>
      <w:r w:rsidRPr="0045351B">
        <w:rPr>
          <w:rFonts w:ascii="Times New Roman" w:eastAsia="Times New Roman" w:hAnsi="Times New Roman" w:cs="Times New Roman"/>
          <w:sz w:val="28"/>
          <w:szCs w:val="28"/>
          <w:lang w:eastAsia="ru-RU"/>
        </w:rPr>
        <w:t xml:space="preserve">7.1. Кладбище должно быть открыто ежедневно для посещений, захоронений, согласно режиму работы: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с мая по сентябрь с 8.00 до 19.00</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lastRenderedPageBreak/>
        <w:t>с октября по апрель с 8.00 до 17.00.</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6" w:name="sub_210"/>
      <w:bookmarkEnd w:id="35"/>
      <w:r w:rsidRPr="0045351B">
        <w:rPr>
          <w:rFonts w:ascii="Times New Roman" w:eastAsia="Times New Roman" w:hAnsi="Times New Roman" w:cs="Times New Roman"/>
          <w:sz w:val="28"/>
          <w:szCs w:val="28"/>
          <w:lang w:eastAsia="ru-RU"/>
        </w:rPr>
        <w:t>7.2. На территории кладбища посетители должны соблюдать общественный порядок и тишину.</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7" w:name="sub_220"/>
      <w:bookmarkEnd w:id="36"/>
      <w:r w:rsidRPr="0045351B">
        <w:rPr>
          <w:rFonts w:ascii="Times New Roman" w:eastAsia="Times New Roman" w:hAnsi="Times New Roman" w:cs="Times New Roman"/>
          <w:sz w:val="28"/>
          <w:szCs w:val="28"/>
          <w:lang w:eastAsia="ru-RU"/>
        </w:rPr>
        <w:t>7.3. Посетители кладбища имеют право:</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8" w:name="sub_222"/>
      <w:bookmarkEnd w:id="37"/>
      <w:r w:rsidRPr="0045351B">
        <w:rPr>
          <w:rFonts w:ascii="Times New Roman" w:eastAsia="Times New Roman" w:hAnsi="Times New Roman" w:cs="Times New Roman"/>
          <w:sz w:val="28"/>
          <w:szCs w:val="28"/>
          <w:lang w:eastAsia="ru-RU"/>
        </w:rPr>
        <w:t>- устанавливать надмогильные сооружения;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39" w:name="sub_224"/>
      <w:bookmarkEnd w:id="38"/>
      <w:r w:rsidRPr="0045351B">
        <w:rPr>
          <w:rFonts w:ascii="Times New Roman" w:eastAsia="Times New Roman" w:hAnsi="Times New Roman" w:cs="Times New Roman"/>
          <w:sz w:val="28"/>
          <w:szCs w:val="28"/>
          <w:lang w:eastAsia="ru-RU"/>
        </w:rPr>
        <w:t>- сажать цветы на могильном участке;</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40" w:name="sub_225"/>
      <w:bookmarkEnd w:id="39"/>
      <w:r w:rsidRPr="0045351B">
        <w:rPr>
          <w:rFonts w:ascii="Times New Roman" w:eastAsia="Times New Roman" w:hAnsi="Times New Roman" w:cs="Times New Roman"/>
          <w:sz w:val="28"/>
          <w:szCs w:val="28"/>
          <w:lang w:eastAsia="ru-RU"/>
        </w:rPr>
        <w:t>- беспрепятственно проезжать на территорию кладбища в случаях установки (замены) надмогильных сооружений (памятники, стелы, ограды и т.п.);</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посетители - престарелые и инвалиды - могут пользоваться легковым транспортом для проезда по территории кладбища.</w:t>
      </w:r>
      <w:bookmarkStart w:id="41" w:name="sub_230"/>
      <w:bookmarkEnd w:id="40"/>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7.4. На территории кладбища посетителям запрещается:</w:t>
      </w:r>
      <w:bookmarkStart w:id="42" w:name="sub_1931"/>
      <w:r w:rsidRPr="0045351B">
        <w:rPr>
          <w:rFonts w:ascii="Times New Roman" w:eastAsia="Times New Roman" w:hAnsi="Times New Roman" w:cs="Times New Roman"/>
          <w:sz w:val="28"/>
          <w:szCs w:val="28"/>
          <w:lang w:eastAsia="ru-RU"/>
        </w:rPr>
        <w:t xml:space="preserve">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устанавливать, переделывать и снимать памятники, мемориальные доски и другие надмогильные сооружения без разрешения уполномоченного исполнительного органа;</w:t>
      </w:r>
      <w:bookmarkEnd w:id="42"/>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43" w:name="sub_232"/>
      <w:bookmarkEnd w:id="41"/>
      <w:r w:rsidRPr="0045351B">
        <w:rPr>
          <w:rFonts w:ascii="Times New Roman" w:eastAsia="Times New Roman" w:hAnsi="Times New Roman" w:cs="Times New Roman"/>
          <w:sz w:val="28"/>
          <w:szCs w:val="28"/>
          <w:lang w:eastAsia="ru-RU"/>
        </w:rPr>
        <w:t xml:space="preserve"> - портить памятники, оборудование кладбища, засорять территорию;</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44" w:name="sub_233"/>
      <w:bookmarkEnd w:id="43"/>
      <w:r w:rsidRPr="0045351B">
        <w:rPr>
          <w:rFonts w:ascii="Times New Roman" w:eastAsia="Times New Roman" w:hAnsi="Times New Roman" w:cs="Times New Roman"/>
          <w:sz w:val="28"/>
          <w:szCs w:val="28"/>
          <w:lang w:eastAsia="ru-RU"/>
        </w:rPr>
        <w:t xml:space="preserve"> - ломать зеленые насаждения, рвать цветы;</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45" w:name="sub_234"/>
      <w:bookmarkEnd w:id="44"/>
      <w:r w:rsidRPr="0045351B">
        <w:rPr>
          <w:rFonts w:ascii="Times New Roman" w:eastAsia="Times New Roman" w:hAnsi="Times New Roman" w:cs="Times New Roman"/>
          <w:sz w:val="28"/>
          <w:szCs w:val="28"/>
          <w:lang w:eastAsia="ru-RU"/>
        </w:rPr>
        <w:t xml:space="preserve"> - выгуливать собак, пасти домашних животных и птиц;</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46" w:name="sub_235"/>
      <w:bookmarkEnd w:id="45"/>
      <w:r w:rsidRPr="0045351B">
        <w:rPr>
          <w:rFonts w:ascii="Times New Roman" w:eastAsia="Times New Roman" w:hAnsi="Times New Roman" w:cs="Times New Roman"/>
          <w:sz w:val="28"/>
          <w:szCs w:val="28"/>
          <w:lang w:eastAsia="ru-RU"/>
        </w:rPr>
        <w:t xml:space="preserve"> - разводить костры, срезать дерн;</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bookmarkStart w:id="47" w:name="sub_236"/>
      <w:bookmarkEnd w:id="46"/>
      <w:r w:rsidRPr="0045351B">
        <w:rPr>
          <w:rFonts w:ascii="Times New Roman" w:eastAsia="Times New Roman" w:hAnsi="Times New Roman" w:cs="Times New Roman"/>
          <w:sz w:val="28"/>
          <w:szCs w:val="28"/>
          <w:lang w:eastAsia="ru-RU"/>
        </w:rPr>
        <w:t xml:space="preserve"> - находиться на территории кладбища после его закрытия,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 - самовольно превышать установленный размер предоставленного участка для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въезжать на территорию кладбища на автомобильном транспорте, за исключением инвалидов и престарелых.</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7.5. Допускается проезд автокатафалка до места погребения. Въезд на территорию кладбища сопровождающего транспорта, образующего похоронную процессию не допускается. </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center"/>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8. Содержание, благоустройство, ремонт мест захоронения</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8.1. Обязанности по содержанию, благоустройству кладбищ, а также по содержанию неблагоустроенных (брошенных) могил возлагается на администрацию Успенского сельского поселения Белоглинского района.</w:t>
      </w:r>
    </w:p>
    <w:p w:rsidR="0045351B" w:rsidRPr="0045351B" w:rsidRDefault="0045351B" w:rsidP="0045351B">
      <w:pPr>
        <w:spacing w:after="0" w:line="240" w:lineRule="auto"/>
        <w:ind w:firstLine="567"/>
        <w:jc w:val="both"/>
        <w:rPr>
          <w:rFonts w:ascii="Times New Roman" w:eastAsia="Times New Roman" w:hAnsi="Times New Roman" w:cs="Times New Roman"/>
          <w:sz w:val="28"/>
          <w:szCs w:val="28"/>
          <w:lang w:eastAsia="ru-RU"/>
        </w:rPr>
      </w:pPr>
    </w:p>
    <w:bookmarkEnd w:id="47"/>
    <w:p w:rsidR="0045351B" w:rsidRPr="0045351B" w:rsidRDefault="0045351B" w:rsidP="0045351B">
      <w:pPr>
        <w:spacing w:after="0" w:line="240" w:lineRule="auto"/>
        <w:ind w:firstLine="567"/>
        <w:jc w:val="both"/>
        <w:rPr>
          <w:rFonts w:ascii="Times New Roman" w:eastAsia="Times New Roman" w:hAnsi="Times New Roman" w:cs="Times New Roman"/>
          <w:b/>
          <w:sz w:val="28"/>
          <w:szCs w:val="28"/>
          <w:lang w:eastAsia="ru-RU"/>
        </w:rPr>
      </w:pPr>
    </w:p>
    <w:p w:rsidR="0045351B" w:rsidRPr="0045351B" w:rsidRDefault="0045351B" w:rsidP="0045351B">
      <w:pPr>
        <w:spacing w:after="0" w:line="240" w:lineRule="auto"/>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Ведущий специалист администрации </w:t>
      </w:r>
    </w:p>
    <w:p w:rsidR="0045351B" w:rsidRPr="0045351B" w:rsidRDefault="0045351B" w:rsidP="0045351B">
      <w:pPr>
        <w:spacing w:after="0" w:line="240" w:lineRule="auto"/>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 xml:space="preserve">Успенского сельского поселения </w:t>
      </w:r>
    </w:p>
    <w:p w:rsidR="0045351B" w:rsidRPr="0045351B" w:rsidRDefault="0045351B" w:rsidP="0045351B">
      <w:pPr>
        <w:spacing w:after="0" w:line="240" w:lineRule="auto"/>
        <w:jc w:val="both"/>
        <w:rPr>
          <w:rFonts w:ascii="Times New Roman" w:eastAsia="Times New Roman" w:hAnsi="Times New Roman" w:cs="Times New Roman"/>
          <w:sz w:val="28"/>
          <w:szCs w:val="28"/>
          <w:lang w:eastAsia="ru-RU"/>
        </w:rPr>
      </w:pPr>
      <w:r w:rsidRPr="0045351B">
        <w:rPr>
          <w:rFonts w:ascii="Times New Roman" w:eastAsia="Times New Roman" w:hAnsi="Times New Roman" w:cs="Times New Roman"/>
          <w:sz w:val="28"/>
          <w:szCs w:val="28"/>
          <w:lang w:eastAsia="ru-RU"/>
        </w:rPr>
        <w:t>Белоглинского района</w:t>
      </w:r>
      <w:r w:rsidRPr="0045351B">
        <w:rPr>
          <w:rFonts w:ascii="Times New Roman" w:eastAsia="Times New Roman" w:hAnsi="Times New Roman" w:cs="Times New Roman"/>
          <w:sz w:val="28"/>
          <w:szCs w:val="28"/>
          <w:lang w:eastAsia="ru-RU"/>
        </w:rPr>
        <w:tab/>
        <w:t xml:space="preserve">                                                                                </w:t>
      </w:r>
      <w:proofErr w:type="spellStart"/>
      <w:r w:rsidRPr="0045351B">
        <w:rPr>
          <w:rFonts w:ascii="Times New Roman" w:eastAsia="Times New Roman" w:hAnsi="Times New Roman" w:cs="Times New Roman"/>
          <w:sz w:val="28"/>
          <w:szCs w:val="28"/>
          <w:lang w:eastAsia="ru-RU"/>
        </w:rPr>
        <w:t>А.М.Рыкало</w:t>
      </w:r>
      <w:proofErr w:type="spellEnd"/>
    </w:p>
    <w:p w:rsidR="0045351B" w:rsidRPr="0045351B" w:rsidRDefault="0045351B" w:rsidP="0045351B">
      <w:pPr>
        <w:rPr>
          <w:rFonts w:ascii="Times New Roman" w:eastAsia="Calibri" w:hAnsi="Times New Roman" w:cs="Times New Roman"/>
          <w:sz w:val="28"/>
          <w:szCs w:val="28"/>
        </w:rPr>
      </w:pPr>
    </w:p>
    <w:p w:rsidR="0045351B" w:rsidRPr="0045351B" w:rsidRDefault="0045351B" w:rsidP="0045351B">
      <w:pPr>
        <w:spacing w:after="0" w:line="240" w:lineRule="auto"/>
        <w:ind w:left="3540" w:firstLine="708"/>
        <w:jc w:val="both"/>
        <w:rPr>
          <w:rFonts w:ascii="Times New Roman" w:eastAsia="Times New Roman" w:hAnsi="Times New Roman" w:cs="Times New Roman"/>
          <w:sz w:val="28"/>
          <w:szCs w:val="28"/>
          <w:lang w:eastAsia="ru-RU"/>
        </w:rPr>
      </w:pPr>
    </w:p>
    <w:p w:rsidR="008B2F22" w:rsidRDefault="008B2F22"/>
    <w:sectPr w:rsidR="008B2F22" w:rsidSect="000B354B">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51" w:rsidRDefault="00D47451">
      <w:pPr>
        <w:spacing w:after="0" w:line="240" w:lineRule="auto"/>
      </w:pPr>
      <w:r>
        <w:separator/>
      </w:r>
    </w:p>
  </w:endnote>
  <w:endnote w:type="continuationSeparator" w:id="0">
    <w:p w:rsidR="00D47451" w:rsidRDefault="00D4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51" w:rsidRDefault="00D47451">
      <w:pPr>
        <w:spacing w:after="0" w:line="240" w:lineRule="auto"/>
      </w:pPr>
      <w:r>
        <w:separator/>
      </w:r>
    </w:p>
  </w:footnote>
  <w:footnote w:type="continuationSeparator" w:id="0">
    <w:p w:rsidR="00D47451" w:rsidRDefault="00D4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51" w:rsidRDefault="00D47451" w:rsidP="000B35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7451" w:rsidRDefault="00D474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51" w:rsidRDefault="00D47451" w:rsidP="000B35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7BDF">
      <w:rPr>
        <w:rStyle w:val="a5"/>
        <w:noProof/>
      </w:rPr>
      <w:t>7</w:t>
    </w:r>
    <w:r>
      <w:rPr>
        <w:rStyle w:val="a5"/>
      </w:rPr>
      <w:fldChar w:fldCharType="end"/>
    </w:r>
  </w:p>
  <w:p w:rsidR="00D47451" w:rsidRDefault="00D47451" w:rsidP="00B569B0">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8C"/>
    <w:rsid w:val="000006A1"/>
    <w:rsid w:val="000008B6"/>
    <w:rsid w:val="00001752"/>
    <w:rsid w:val="00001BA3"/>
    <w:rsid w:val="00002DCE"/>
    <w:rsid w:val="00004080"/>
    <w:rsid w:val="000044C9"/>
    <w:rsid w:val="000069D7"/>
    <w:rsid w:val="000121C2"/>
    <w:rsid w:val="0001399A"/>
    <w:rsid w:val="00014043"/>
    <w:rsid w:val="000144F1"/>
    <w:rsid w:val="000146AB"/>
    <w:rsid w:val="00015F6E"/>
    <w:rsid w:val="00017738"/>
    <w:rsid w:val="0002080E"/>
    <w:rsid w:val="000208E4"/>
    <w:rsid w:val="00021622"/>
    <w:rsid w:val="00022050"/>
    <w:rsid w:val="0002238C"/>
    <w:rsid w:val="000236D5"/>
    <w:rsid w:val="00023924"/>
    <w:rsid w:val="0002470C"/>
    <w:rsid w:val="000247DD"/>
    <w:rsid w:val="000255AC"/>
    <w:rsid w:val="00025D0C"/>
    <w:rsid w:val="00027CA8"/>
    <w:rsid w:val="00030FC2"/>
    <w:rsid w:val="00033789"/>
    <w:rsid w:val="00034608"/>
    <w:rsid w:val="0003469B"/>
    <w:rsid w:val="00035DCF"/>
    <w:rsid w:val="00036E3F"/>
    <w:rsid w:val="00036EFB"/>
    <w:rsid w:val="0004097C"/>
    <w:rsid w:val="00041777"/>
    <w:rsid w:val="00043768"/>
    <w:rsid w:val="00045595"/>
    <w:rsid w:val="00047E06"/>
    <w:rsid w:val="0005054E"/>
    <w:rsid w:val="00055728"/>
    <w:rsid w:val="00055A25"/>
    <w:rsid w:val="00057C98"/>
    <w:rsid w:val="00060601"/>
    <w:rsid w:val="0006067A"/>
    <w:rsid w:val="00061B52"/>
    <w:rsid w:val="00062D6E"/>
    <w:rsid w:val="00064480"/>
    <w:rsid w:val="000651BE"/>
    <w:rsid w:val="0006734E"/>
    <w:rsid w:val="00067AB0"/>
    <w:rsid w:val="00071B09"/>
    <w:rsid w:val="000721AD"/>
    <w:rsid w:val="00073BCC"/>
    <w:rsid w:val="00073CBA"/>
    <w:rsid w:val="00074D06"/>
    <w:rsid w:val="00076B92"/>
    <w:rsid w:val="00077B71"/>
    <w:rsid w:val="00083DBA"/>
    <w:rsid w:val="00083F60"/>
    <w:rsid w:val="00083FCA"/>
    <w:rsid w:val="000868C3"/>
    <w:rsid w:val="000877B9"/>
    <w:rsid w:val="00090460"/>
    <w:rsid w:val="000910C8"/>
    <w:rsid w:val="00091395"/>
    <w:rsid w:val="000913C6"/>
    <w:rsid w:val="0009237D"/>
    <w:rsid w:val="00092AC4"/>
    <w:rsid w:val="00092FB7"/>
    <w:rsid w:val="00095330"/>
    <w:rsid w:val="000959D6"/>
    <w:rsid w:val="00095E84"/>
    <w:rsid w:val="00096351"/>
    <w:rsid w:val="000A114C"/>
    <w:rsid w:val="000A189F"/>
    <w:rsid w:val="000A1EE3"/>
    <w:rsid w:val="000A44BE"/>
    <w:rsid w:val="000A44EC"/>
    <w:rsid w:val="000A544A"/>
    <w:rsid w:val="000B0150"/>
    <w:rsid w:val="000B106E"/>
    <w:rsid w:val="000B1E88"/>
    <w:rsid w:val="000B273A"/>
    <w:rsid w:val="000B354B"/>
    <w:rsid w:val="000B35B9"/>
    <w:rsid w:val="000B37CF"/>
    <w:rsid w:val="000B6BA7"/>
    <w:rsid w:val="000B74AC"/>
    <w:rsid w:val="000C2E94"/>
    <w:rsid w:val="000C4751"/>
    <w:rsid w:val="000C6009"/>
    <w:rsid w:val="000C6725"/>
    <w:rsid w:val="000D1094"/>
    <w:rsid w:val="000D194C"/>
    <w:rsid w:val="000D2991"/>
    <w:rsid w:val="000D2AEF"/>
    <w:rsid w:val="000D3A01"/>
    <w:rsid w:val="000D3A58"/>
    <w:rsid w:val="000D4331"/>
    <w:rsid w:val="000D53A0"/>
    <w:rsid w:val="000D7D9A"/>
    <w:rsid w:val="000E0375"/>
    <w:rsid w:val="000E103B"/>
    <w:rsid w:val="000E16A6"/>
    <w:rsid w:val="000E1E0E"/>
    <w:rsid w:val="000E2F8C"/>
    <w:rsid w:val="000E2FBB"/>
    <w:rsid w:val="000E41DD"/>
    <w:rsid w:val="000E4F98"/>
    <w:rsid w:val="000E6368"/>
    <w:rsid w:val="000E7DA3"/>
    <w:rsid w:val="000F0C65"/>
    <w:rsid w:val="000F102E"/>
    <w:rsid w:val="000F12BD"/>
    <w:rsid w:val="000F2ECE"/>
    <w:rsid w:val="000F46CC"/>
    <w:rsid w:val="000F5D70"/>
    <w:rsid w:val="000F6B56"/>
    <w:rsid w:val="000F6E37"/>
    <w:rsid w:val="00100413"/>
    <w:rsid w:val="00100B25"/>
    <w:rsid w:val="00100E09"/>
    <w:rsid w:val="00101B8F"/>
    <w:rsid w:val="00101C32"/>
    <w:rsid w:val="00102148"/>
    <w:rsid w:val="00102A0D"/>
    <w:rsid w:val="00111D83"/>
    <w:rsid w:val="00113199"/>
    <w:rsid w:val="00113F13"/>
    <w:rsid w:val="001147AD"/>
    <w:rsid w:val="0011572E"/>
    <w:rsid w:val="00116A66"/>
    <w:rsid w:val="001213FF"/>
    <w:rsid w:val="00121C58"/>
    <w:rsid w:val="00121E1C"/>
    <w:rsid w:val="001228AF"/>
    <w:rsid w:val="0012291D"/>
    <w:rsid w:val="0012314E"/>
    <w:rsid w:val="0012509E"/>
    <w:rsid w:val="0012683E"/>
    <w:rsid w:val="001317D1"/>
    <w:rsid w:val="00132256"/>
    <w:rsid w:val="001323C9"/>
    <w:rsid w:val="00133DBB"/>
    <w:rsid w:val="0013773E"/>
    <w:rsid w:val="0014143F"/>
    <w:rsid w:val="001418CE"/>
    <w:rsid w:val="00142585"/>
    <w:rsid w:val="00143D02"/>
    <w:rsid w:val="00144A5C"/>
    <w:rsid w:val="00144CD1"/>
    <w:rsid w:val="00144DBE"/>
    <w:rsid w:val="0014735C"/>
    <w:rsid w:val="00147425"/>
    <w:rsid w:val="001477E9"/>
    <w:rsid w:val="00147B87"/>
    <w:rsid w:val="0015049E"/>
    <w:rsid w:val="001505B4"/>
    <w:rsid w:val="0015091E"/>
    <w:rsid w:val="00157EF5"/>
    <w:rsid w:val="00157F08"/>
    <w:rsid w:val="00161071"/>
    <w:rsid w:val="00162697"/>
    <w:rsid w:val="00162D2C"/>
    <w:rsid w:val="001636BE"/>
    <w:rsid w:val="0016593A"/>
    <w:rsid w:val="00165FA1"/>
    <w:rsid w:val="001674AC"/>
    <w:rsid w:val="00171114"/>
    <w:rsid w:val="00173007"/>
    <w:rsid w:val="00174595"/>
    <w:rsid w:val="001754F7"/>
    <w:rsid w:val="00175749"/>
    <w:rsid w:val="00176F07"/>
    <w:rsid w:val="00177A82"/>
    <w:rsid w:val="00177A88"/>
    <w:rsid w:val="001812E4"/>
    <w:rsid w:val="001821E6"/>
    <w:rsid w:val="001848B1"/>
    <w:rsid w:val="001852F5"/>
    <w:rsid w:val="0018569B"/>
    <w:rsid w:val="0019003B"/>
    <w:rsid w:val="00191E0D"/>
    <w:rsid w:val="00195473"/>
    <w:rsid w:val="00196710"/>
    <w:rsid w:val="001968C2"/>
    <w:rsid w:val="001A0520"/>
    <w:rsid w:val="001A0C3C"/>
    <w:rsid w:val="001A3E95"/>
    <w:rsid w:val="001A4B71"/>
    <w:rsid w:val="001A5A74"/>
    <w:rsid w:val="001A6015"/>
    <w:rsid w:val="001A65B0"/>
    <w:rsid w:val="001A6CCC"/>
    <w:rsid w:val="001A6FD4"/>
    <w:rsid w:val="001B13A5"/>
    <w:rsid w:val="001B1565"/>
    <w:rsid w:val="001B1957"/>
    <w:rsid w:val="001B269D"/>
    <w:rsid w:val="001B4C90"/>
    <w:rsid w:val="001C0E89"/>
    <w:rsid w:val="001C38F5"/>
    <w:rsid w:val="001C5C4A"/>
    <w:rsid w:val="001C6314"/>
    <w:rsid w:val="001C6BA9"/>
    <w:rsid w:val="001C7EFE"/>
    <w:rsid w:val="001D0442"/>
    <w:rsid w:val="001D1068"/>
    <w:rsid w:val="001D54AE"/>
    <w:rsid w:val="001D654B"/>
    <w:rsid w:val="001D6DD1"/>
    <w:rsid w:val="001E0B44"/>
    <w:rsid w:val="001E0DD0"/>
    <w:rsid w:val="001E0E3D"/>
    <w:rsid w:val="001E3A35"/>
    <w:rsid w:val="001E48F1"/>
    <w:rsid w:val="001E526C"/>
    <w:rsid w:val="001E5355"/>
    <w:rsid w:val="001F097C"/>
    <w:rsid w:val="001F0B1A"/>
    <w:rsid w:val="001F18A7"/>
    <w:rsid w:val="001F1A49"/>
    <w:rsid w:val="001F1EDC"/>
    <w:rsid w:val="001F77CE"/>
    <w:rsid w:val="00201FE2"/>
    <w:rsid w:val="00202F2A"/>
    <w:rsid w:val="00203616"/>
    <w:rsid w:val="002053D6"/>
    <w:rsid w:val="002065E4"/>
    <w:rsid w:val="00207F79"/>
    <w:rsid w:val="00207F91"/>
    <w:rsid w:val="002109E9"/>
    <w:rsid w:val="00210A10"/>
    <w:rsid w:val="00210B30"/>
    <w:rsid w:val="002110CB"/>
    <w:rsid w:val="0021206E"/>
    <w:rsid w:val="00212D65"/>
    <w:rsid w:val="00212E0A"/>
    <w:rsid w:val="002141E0"/>
    <w:rsid w:val="002159E9"/>
    <w:rsid w:val="002161CB"/>
    <w:rsid w:val="00220096"/>
    <w:rsid w:val="00220800"/>
    <w:rsid w:val="00220D38"/>
    <w:rsid w:val="0022153F"/>
    <w:rsid w:val="00221B29"/>
    <w:rsid w:val="00222040"/>
    <w:rsid w:val="00222D89"/>
    <w:rsid w:val="002239CA"/>
    <w:rsid w:val="0022438A"/>
    <w:rsid w:val="00225A36"/>
    <w:rsid w:val="00227893"/>
    <w:rsid w:val="00232074"/>
    <w:rsid w:val="0023273E"/>
    <w:rsid w:val="00234315"/>
    <w:rsid w:val="00234739"/>
    <w:rsid w:val="00234AC5"/>
    <w:rsid w:val="0023666F"/>
    <w:rsid w:val="00236FE8"/>
    <w:rsid w:val="00237AD4"/>
    <w:rsid w:val="00242FA1"/>
    <w:rsid w:val="002431FD"/>
    <w:rsid w:val="00246B53"/>
    <w:rsid w:val="00247433"/>
    <w:rsid w:val="0025129B"/>
    <w:rsid w:val="00255735"/>
    <w:rsid w:val="00256196"/>
    <w:rsid w:val="00261523"/>
    <w:rsid w:val="00263A0D"/>
    <w:rsid w:val="00264476"/>
    <w:rsid w:val="002670F5"/>
    <w:rsid w:val="0027210D"/>
    <w:rsid w:val="0027234D"/>
    <w:rsid w:val="0027438A"/>
    <w:rsid w:val="00275C19"/>
    <w:rsid w:val="002804C6"/>
    <w:rsid w:val="00282607"/>
    <w:rsid w:val="00282A2A"/>
    <w:rsid w:val="002831DC"/>
    <w:rsid w:val="0028548C"/>
    <w:rsid w:val="00285AE8"/>
    <w:rsid w:val="00286616"/>
    <w:rsid w:val="00286AFC"/>
    <w:rsid w:val="0029024E"/>
    <w:rsid w:val="00294DB3"/>
    <w:rsid w:val="00295953"/>
    <w:rsid w:val="0029799F"/>
    <w:rsid w:val="002A0F16"/>
    <w:rsid w:val="002A18A0"/>
    <w:rsid w:val="002A2D55"/>
    <w:rsid w:val="002A3029"/>
    <w:rsid w:val="002A3CB8"/>
    <w:rsid w:val="002A3D1E"/>
    <w:rsid w:val="002A4BDC"/>
    <w:rsid w:val="002B0635"/>
    <w:rsid w:val="002B073E"/>
    <w:rsid w:val="002B10A3"/>
    <w:rsid w:val="002B19EF"/>
    <w:rsid w:val="002B2879"/>
    <w:rsid w:val="002B2A1B"/>
    <w:rsid w:val="002B2DD3"/>
    <w:rsid w:val="002B35F8"/>
    <w:rsid w:val="002B5267"/>
    <w:rsid w:val="002B78D4"/>
    <w:rsid w:val="002C041F"/>
    <w:rsid w:val="002C0AAD"/>
    <w:rsid w:val="002C0E40"/>
    <w:rsid w:val="002C19CD"/>
    <w:rsid w:val="002C1E2C"/>
    <w:rsid w:val="002C2BF0"/>
    <w:rsid w:val="002C3C90"/>
    <w:rsid w:val="002C42E9"/>
    <w:rsid w:val="002C56B3"/>
    <w:rsid w:val="002C6520"/>
    <w:rsid w:val="002C7A30"/>
    <w:rsid w:val="002D0829"/>
    <w:rsid w:val="002D1140"/>
    <w:rsid w:val="002D2305"/>
    <w:rsid w:val="002D3B00"/>
    <w:rsid w:val="002D5443"/>
    <w:rsid w:val="002D5729"/>
    <w:rsid w:val="002D6AD0"/>
    <w:rsid w:val="002D77B6"/>
    <w:rsid w:val="002E0180"/>
    <w:rsid w:val="002E442D"/>
    <w:rsid w:val="002E68E6"/>
    <w:rsid w:val="002E711D"/>
    <w:rsid w:val="002F0686"/>
    <w:rsid w:val="002F075C"/>
    <w:rsid w:val="002F3C3D"/>
    <w:rsid w:val="002F3C41"/>
    <w:rsid w:val="002F4FDD"/>
    <w:rsid w:val="002F6EC7"/>
    <w:rsid w:val="003011A9"/>
    <w:rsid w:val="003020E8"/>
    <w:rsid w:val="003033AD"/>
    <w:rsid w:val="00303961"/>
    <w:rsid w:val="00304610"/>
    <w:rsid w:val="00304CA9"/>
    <w:rsid w:val="003066DC"/>
    <w:rsid w:val="0030757C"/>
    <w:rsid w:val="003075CC"/>
    <w:rsid w:val="003076CA"/>
    <w:rsid w:val="00311AC5"/>
    <w:rsid w:val="00312459"/>
    <w:rsid w:val="00313B57"/>
    <w:rsid w:val="00317104"/>
    <w:rsid w:val="003206C2"/>
    <w:rsid w:val="00320AF3"/>
    <w:rsid w:val="003214AB"/>
    <w:rsid w:val="0032186A"/>
    <w:rsid w:val="0032260B"/>
    <w:rsid w:val="00322700"/>
    <w:rsid w:val="00325789"/>
    <w:rsid w:val="00330645"/>
    <w:rsid w:val="00331A52"/>
    <w:rsid w:val="00331B65"/>
    <w:rsid w:val="00331C2C"/>
    <w:rsid w:val="00333BD9"/>
    <w:rsid w:val="0033486F"/>
    <w:rsid w:val="00335325"/>
    <w:rsid w:val="00335642"/>
    <w:rsid w:val="00341125"/>
    <w:rsid w:val="003415C3"/>
    <w:rsid w:val="00343B63"/>
    <w:rsid w:val="0034546B"/>
    <w:rsid w:val="003455E1"/>
    <w:rsid w:val="003458C3"/>
    <w:rsid w:val="0034722E"/>
    <w:rsid w:val="0035183F"/>
    <w:rsid w:val="003532EF"/>
    <w:rsid w:val="003536D7"/>
    <w:rsid w:val="00353B49"/>
    <w:rsid w:val="00353B62"/>
    <w:rsid w:val="003540F4"/>
    <w:rsid w:val="00355F2D"/>
    <w:rsid w:val="0035715C"/>
    <w:rsid w:val="0035723D"/>
    <w:rsid w:val="00362DA4"/>
    <w:rsid w:val="00363277"/>
    <w:rsid w:val="00364FDC"/>
    <w:rsid w:val="0036593A"/>
    <w:rsid w:val="00365E4E"/>
    <w:rsid w:val="003672A4"/>
    <w:rsid w:val="003678CF"/>
    <w:rsid w:val="0037016E"/>
    <w:rsid w:val="00370412"/>
    <w:rsid w:val="0037124D"/>
    <w:rsid w:val="00372701"/>
    <w:rsid w:val="00372B65"/>
    <w:rsid w:val="00375949"/>
    <w:rsid w:val="00380344"/>
    <w:rsid w:val="003809E0"/>
    <w:rsid w:val="00381C82"/>
    <w:rsid w:val="003822B6"/>
    <w:rsid w:val="0038291B"/>
    <w:rsid w:val="0038391D"/>
    <w:rsid w:val="00386126"/>
    <w:rsid w:val="00386B5A"/>
    <w:rsid w:val="00386EF7"/>
    <w:rsid w:val="00387FEA"/>
    <w:rsid w:val="003914FD"/>
    <w:rsid w:val="00394912"/>
    <w:rsid w:val="00395A0D"/>
    <w:rsid w:val="003A074A"/>
    <w:rsid w:val="003A2864"/>
    <w:rsid w:val="003A2EC4"/>
    <w:rsid w:val="003A605B"/>
    <w:rsid w:val="003A6A3B"/>
    <w:rsid w:val="003A6F86"/>
    <w:rsid w:val="003B3172"/>
    <w:rsid w:val="003B57C0"/>
    <w:rsid w:val="003B646D"/>
    <w:rsid w:val="003B6B97"/>
    <w:rsid w:val="003B785C"/>
    <w:rsid w:val="003B79F7"/>
    <w:rsid w:val="003C0BBA"/>
    <w:rsid w:val="003C2330"/>
    <w:rsid w:val="003C3A1E"/>
    <w:rsid w:val="003C3B63"/>
    <w:rsid w:val="003C471A"/>
    <w:rsid w:val="003C4F67"/>
    <w:rsid w:val="003D027B"/>
    <w:rsid w:val="003D2954"/>
    <w:rsid w:val="003D2C6B"/>
    <w:rsid w:val="003D3649"/>
    <w:rsid w:val="003D42EC"/>
    <w:rsid w:val="003D437B"/>
    <w:rsid w:val="003D560E"/>
    <w:rsid w:val="003E15EC"/>
    <w:rsid w:val="003E19BE"/>
    <w:rsid w:val="003E1BBF"/>
    <w:rsid w:val="003E2666"/>
    <w:rsid w:val="003E3480"/>
    <w:rsid w:val="003E3EBE"/>
    <w:rsid w:val="003E4CD5"/>
    <w:rsid w:val="003E5752"/>
    <w:rsid w:val="003E62A0"/>
    <w:rsid w:val="003E74F4"/>
    <w:rsid w:val="003F0CB6"/>
    <w:rsid w:val="003F183F"/>
    <w:rsid w:val="003F1A70"/>
    <w:rsid w:val="003F1C9E"/>
    <w:rsid w:val="003F3EF6"/>
    <w:rsid w:val="003F4678"/>
    <w:rsid w:val="003F4969"/>
    <w:rsid w:val="003F71BF"/>
    <w:rsid w:val="003F7F1C"/>
    <w:rsid w:val="00400DC7"/>
    <w:rsid w:val="0040513C"/>
    <w:rsid w:val="0040739E"/>
    <w:rsid w:val="00407F69"/>
    <w:rsid w:val="004101D7"/>
    <w:rsid w:val="00412404"/>
    <w:rsid w:val="00412991"/>
    <w:rsid w:val="004150B4"/>
    <w:rsid w:val="00415A96"/>
    <w:rsid w:val="00415CFE"/>
    <w:rsid w:val="00416AD3"/>
    <w:rsid w:val="0041799E"/>
    <w:rsid w:val="00417BDF"/>
    <w:rsid w:val="00420817"/>
    <w:rsid w:val="00421902"/>
    <w:rsid w:val="00421D87"/>
    <w:rsid w:val="00422B4F"/>
    <w:rsid w:val="00424D75"/>
    <w:rsid w:val="00425CEA"/>
    <w:rsid w:val="0042658F"/>
    <w:rsid w:val="0042707D"/>
    <w:rsid w:val="00434C0F"/>
    <w:rsid w:val="00436C57"/>
    <w:rsid w:val="00437594"/>
    <w:rsid w:val="00441A37"/>
    <w:rsid w:val="00443E37"/>
    <w:rsid w:val="00446EBD"/>
    <w:rsid w:val="004512E3"/>
    <w:rsid w:val="0045130A"/>
    <w:rsid w:val="0045351B"/>
    <w:rsid w:val="00453ADB"/>
    <w:rsid w:val="00455ADE"/>
    <w:rsid w:val="00456F66"/>
    <w:rsid w:val="00457F1C"/>
    <w:rsid w:val="00461245"/>
    <w:rsid w:val="00461E7C"/>
    <w:rsid w:val="004627D2"/>
    <w:rsid w:val="00463C00"/>
    <w:rsid w:val="00464149"/>
    <w:rsid w:val="004646E0"/>
    <w:rsid w:val="00465255"/>
    <w:rsid w:val="00466E90"/>
    <w:rsid w:val="00470D46"/>
    <w:rsid w:val="0047313B"/>
    <w:rsid w:val="00473F3B"/>
    <w:rsid w:val="00474DAA"/>
    <w:rsid w:val="00482E52"/>
    <w:rsid w:val="0048472B"/>
    <w:rsid w:val="004848D2"/>
    <w:rsid w:val="00484BBE"/>
    <w:rsid w:val="00486B37"/>
    <w:rsid w:val="00487FB6"/>
    <w:rsid w:val="004900EF"/>
    <w:rsid w:val="00490ED2"/>
    <w:rsid w:val="0049100C"/>
    <w:rsid w:val="0049135C"/>
    <w:rsid w:val="00493783"/>
    <w:rsid w:val="00493930"/>
    <w:rsid w:val="00493AA4"/>
    <w:rsid w:val="00493CE3"/>
    <w:rsid w:val="00494E9E"/>
    <w:rsid w:val="004953E1"/>
    <w:rsid w:val="004A0A5A"/>
    <w:rsid w:val="004A0E7C"/>
    <w:rsid w:val="004A17D5"/>
    <w:rsid w:val="004A28CC"/>
    <w:rsid w:val="004A4CB6"/>
    <w:rsid w:val="004A551E"/>
    <w:rsid w:val="004A5EDA"/>
    <w:rsid w:val="004A6B6E"/>
    <w:rsid w:val="004B293A"/>
    <w:rsid w:val="004B2D83"/>
    <w:rsid w:val="004B2E97"/>
    <w:rsid w:val="004B2EF0"/>
    <w:rsid w:val="004B4172"/>
    <w:rsid w:val="004B4309"/>
    <w:rsid w:val="004B451C"/>
    <w:rsid w:val="004B627E"/>
    <w:rsid w:val="004B62B6"/>
    <w:rsid w:val="004C27C9"/>
    <w:rsid w:val="004C43D2"/>
    <w:rsid w:val="004C594D"/>
    <w:rsid w:val="004C64E3"/>
    <w:rsid w:val="004D035B"/>
    <w:rsid w:val="004D0D4F"/>
    <w:rsid w:val="004D1332"/>
    <w:rsid w:val="004D2AFB"/>
    <w:rsid w:val="004D3881"/>
    <w:rsid w:val="004D38D3"/>
    <w:rsid w:val="004D5696"/>
    <w:rsid w:val="004D785B"/>
    <w:rsid w:val="004D7D72"/>
    <w:rsid w:val="004D7FD2"/>
    <w:rsid w:val="004E0FED"/>
    <w:rsid w:val="004E367C"/>
    <w:rsid w:val="004E3694"/>
    <w:rsid w:val="004E3971"/>
    <w:rsid w:val="004E64CA"/>
    <w:rsid w:val="004F008E"/>
    <w:rsid w:val="004F06BE"/>
    <w:rsid w:val="004F154D"/>
    <w:rsid w:val="004F24D7"/>
    <w:rsid w:val="004F25B0"/>
    <w:rsid w:val="004F32C4"/>
    <w:rsid w:val="004F40C7"/>
    <w:rsid w:val="004F6014"/>
    <w:rsid w:val="004F7D98"/>
    <w:rsid w:val="00500CAA"/>
    <w:rsid w:val="00504FB0"/>
    <w:rsid w:val="00506A1E"/>
    <w:rsid w:val="005078E6"/>
    <w:rsid w:val="0051093B"/>
    <w:rsid w:val="00511CE9"/>
    <w:rsid w:val="00512273"/>
    <w:rsid w:val="00512B6F"/>
    <w:rsid w:val="00514B71"/>
    <w:rsid w:val="0051703C"/>
    <w:rsid w:val="0051792C"/>
    <w:rsid w:val="00517E2C"/>
    <w:rsid w:val="00520BDA"/>
    <w:rsid w:val="00521E3F"/>
    <w:rsid w:val="005223FF"/>
    <w:rsid w:val="00522455"/>
    <w:rsid w:val="00523E80"/>
    <w:rsid w:val="00524EC7"/>
    <w:rsid w:val="00525EFB"/>
    <w:rsid w:val="00530918"/>
    <w:rsid w:val="00531696"/>
    <w:rsid w:val="0053194D"/>
    <w:rsid w:val="00532B81"/>
    <w:rsid w:val="00532F35"/>
    <w:rsid w:val="005355A6"/>
    <w:rsid w:val="00535B20"/>
    <w:rsid w:val="00536912"/>
    <w:rsid w:val="00537341"/>
    <w:rsid w:val="00537417"/>
    <w:rsid w:val="0054098B"/>
    <w:rsid w:val="0054579B"/>
    <w:rsid w:val="005457F3"/>
    <w:rsid w:val="0054636D"/>
    <w:rsid w:val="00546BCF"/>
    <w:rsid w:val="00547DAF"/>
    <w:rsid w:val="00551355"/>
    <w:rsid w:val="00552FA6"/>
    <w:rsid w:val="00553BD9"/>
    <w:rsid w:val="00555FDD"/>
    <w:rsid w:val="0055724A"/>
    <w:rsid w:val="00560349"/>
    <w:rsid w:val="005619D6"/>
    <w:rsid w:val="00561F30"/>
    <w:rsid w:val="0056311F"/>
    <w:rsid w:val="005675F8"/>
    <w:rsid w:val="00567990"/>
    <w:rsid w:val="005701A4"/>
    <w:rsid w:val="00570D86"/>
    <w:rsid w:val="005711ED"/>
    <w:rsid w:val="00571289"/>
    <w:rsid w:val="00571621"/>
    <w:rsid w:val="005734E7"/>
    <w:rsid w:val="00576C63"/>
    <w:rsid w:val="0057755D"/>
    <w:rsid w:val="0058024C"/>
    <w:rsid w:val="0058162A"/>
    <w:rsid w:val="005829AF"/>
    <w:rsid w:val="005831A9"/>
    <w:rsid w:val="005845C2"/>
    <w:rsid w:val="0058582A"/>
    <w:rsid w:val="00585D18"/>
    <w:rsid w:val="00586066"/>
    <w:rsid w:val="005874B6"/>
    <w:rsid w:val="00587717"/>
    <w:rsid w:val="00587F9E"/>
    <w:rsid w:val="005907B8"/>
    <w:rsid w:val="005916D8"/>
    <w:rsid w:val="00594F86"/>
    <w:rsid w:val="0059577D"/>
    <w:rsid w:val="00596E77"/>
    <w:rsid w:val="005977FE"/>
    <w:rsid w:val="005A295B"/>
    <w:rsid w:val="005A2B53"/>
    <w:rsid w:val="005A397D"/>
    <w:rsid w:val="005A3E7A"/>
    <w:rsid w:val="005A7122"/>
    <w:rsid w:val="005A72A2"/>
    <w:rsid w:val="005A7C78"/>
    <w:rsid w:val="005B0B5B"/>
    <w:rsid w:val="005B0DA2"/>
    <w:rsid w:val="005B2968"/>
    <w:rsid w:val="005B2A8C"/>
    <w:rsid w:val="005B55FC"/>
    <w:rsid w:val="005B6430"/>
    <w:rsid w:val="005B65CB"/>
    <w:rsid w:val="005C26AA"/>
    <w:rsid w:val="005C3937"/>
    <w:rsid w:val="005C411D"/>
    <w:rsid w:val="005C42D1"/>
    <w:rsid w:val="005C4701"/>
    <w:rsid w:val="005C540A"/>
    <w:rsid w:val="005C574E"/>
    <w:rsid w:val="005C6C77"/>
    <w:rsid w:val="005D0C9B"/>
    <w:rsid w:val="005D11D2"/>
    <w:rsid w:val="005D1756"/>
    <w:rsid w:val="005D2848"/>
    <w:rsid w:val="005D3340"/>
    <w:rsid w:val="005D56A1"/>
    <w:rsid w:val="005D5C6C"/>
    <w:rsid w:val="005D5D0C"/>
    <w:rsid w:val="005D71B8"/>
    <w:rsid w:val="005D7869"/>
    <w:rsid w:val="005D7A66"/>
    <w:rsid w:val="005E5395"/>
    <w:rsid w:val="005E686F"/>
    <w:rsid w:val="005E7FD4"/>
    <w:rsid w:val="005F02EB"/>
    <w:rsid w:val="005F0851"/>
    <w:rsid w:val="005F1233"/>
    <w:rsid w:val="005F185D"/>
    <w:rsid w:val="005F3082"/>
    <w:rsid w:val="005F5938"/>
    <w:rsid w:val="005F620B"/>
    <w:rsid w:val="005F6BDE"/>
    <w:rsid w:val="00600FAA"/>
    <w:rsid w:val="00604E7D"/>
    <w:rsid w:val="006055ED"/>
    <w:rsid w:val="00605831"/>
    <w:rsid w:val="00607167"/>
    <w:rsid w:val="0061265C"/>
    <w:rsid w:val="0061342E"/>
    <w:rsid w:val="006144AB"/>
    <w:rsid w:val="00617A0D"/>
    <w:rsid w:val="00617E19"/>
    <w:rsid w:val="00621C88"/>
    <w:rsid w:val="00622868"/>
    <w:rsid w:val="006232B2"/>
    <w:rsid w:val="00624412"/>
    <w:rsid w:val="00624DB0"/>
    <w:rsid w:val="006250D7"/>
    <w:rsid w:val="00626CE7"/>
    <w:rsid w:val="00630F6A"/>
    <w:rsid w:val="00635143"/>
    <w:rsid w:val="006373CC"/>
    <w:rsid w:val="006376E4"/>
    <w:rsid w:val="00637F8B"/>
    <w:rsid w:val="00641477"/>
    <w:rsid w:val="00641D31"/>
    <w:rsid w:val="00642316"/>
    <w:rsid w:val="006429C2"/>
    <w:rsid w:val="006433BE"/>
    <w:rsid w:val="00644655"/>
    <w:rsid w:val="00644D65"/>
    <w:rsid w:val="0064610B"/>
    <w:rsid w:val="006464C2"/>
    <w:rsid w:val="006509ED"/>
    <w:rsid w:val="00652637"/>
    <w:rsid w:val="00652E43"/>
    <w:rsid w:val="00653028"/>
    <w:rsid w:val="00654777"/>
    <w:rsid w:val="00657026"/>
    <w:rsid w:val="0065788F"/>
    <w:rsid w:val="006607FA"/>
    <w:rsid w:val="00661478"/>
    <w:rsid w:val="00663EC0"/>
    <w:rsid w:val="006659A3"/>
    <w:rsid w:val="006662D3"/>
    <w:rsid w:val="00670481"/>
    <w:rsid w:val="00672B19"/>
    <w:rsid w:val="006773AB"/>
    <w:rsid w:val="006775B0"/>
    <w:rsid w:val="00681513"/>
    <w:rsid w:val="006825C2"/>
    <w:rsid w:val="0068440D"/>
    <w:rsid w:val="00686328"/>
    <w:rsid w:val="006864D4"/>
    <w:rsid w:val="00686D39"/>
    <w:rsid w:val="00687420"/>
    <w:rsid w:val="0069064A"/>
    <w:rsid w:val="0069130C"/>
    <w:rsid w:val="00691E51"/>
    <w:rsid w:val="0069281D"/>
    <w:rsid w:val="00693749"/>
    <w:rsid w:val="006942C5"/>
    <w:rsid w:val="00695F5D"/>
    <w:rsid w:val="0069635D"/>
    <w:rsid w:val="006968A3"/>
    <w:rsid w:val="006A0667"/>
    <w:rsid w:val="006A0C21"/>
    <w:rsid w:val="006A0F55"/>
    <w:rsid w:val="006A1042"/>
    <w:rsid w:val="006A1A8C"/>
    <w:rsid w:val="006A3E96"/>
    <w:rsid w:val="006A3F87"/>
    <w:rsid w:val="006A5097"/>
    <w:rsid w:val="006A5799"/>
    <w:rsid w:val="006A5825"/>
    <w:rsid w:val="006B1DC2"/>
    <w:rsid w:val="006B1DDF"/>
    <w:rsid w:val="006B2677"/>
    <w:rsid w:val="006B3FD3"/>
    <w:rsid w:val="006B474A"/>
    <w:rsid w:val="006B52C9"/>
    <w:rsid w:val="006B7767"/>
    <w:rsid w:val="006C067E"/>
    <w:rsid w:val="006C09ED"/>
    <w:rsid w:val="006C0A34"/>
    <w:rsid w:val="006C1DC2"/>
    <w:rsid w:val="006C24CB"/>
    <w:rsid w:val="006C3508"/>
    <w:rsid w:val="006C3AF9"/>
    <w:rsid w:val="006C3C45"/>
    <w:rsid w:val="006C437E"/>
    <w:rsid w:val="006C4AD0"/>
    <w:rsid w:val="006C527D"/>
    <w:rsid w:val="006D049A"/>
    <w:rsid w:val="006D08A3"/>
    <w:rsid w:val="006D19BC"/>
    <w:rsid w:val="006D32C6"/>
    <w:rsid w:val="006D345C"/>
    <w:rsid w:val="006D4A9C"/>
    <w:rsid w:val="006D5120"/>
    <w:rsid w:val="006D5370"/>
    <w:rsid w:val="006D5380"/>
    <w:rsid w:val="006D5999"/>
    <w:rsid w:val="006D6DB6"/>
    <w:rsid w:val="006D723E"/>
    <w:rsid w:val="006D7FC1"/>
    <w:rsid w:val="006E0675"/>
    <w:rsid w:val="006E19EA"/>
    <w:rsid w:val="006E1E3C"/>
    <w:rsid w:val="006E2E87"/>
    <w:rsid w:val="006E4A6F"/>
    <w:rsid w:val="006E4F0E"/>
    <w:rsid w:val="006E654F"/>
    <w:rsid w:val="006F0947"/>
    <w:rsid w:val="006F14E1"/>
    <w:rsid w:val="006F2C09"/>
    <w:rsid w:val="006F2FD3"/>
    <w:rsid w:val="006F3836"/>
    <w:rsid w:val="006F3B3E"/>
    <w:rsid w:val="006F6FD6"/>
    <w:rsid w:val="006F7241"/>
    <w:rsid w:val="006F7366"/>
    <w:rsid w:val="00702D34"/>
    <w:rsid w:val="00704219"/>
    <w:rsid w:val="00704CF8"/>
    <w:rsid w:val="0070654D"/>
    <w:rsid w:val="00706818"/>
    <w:rsid w:val="00707A0D"/>
    <w:rsid w:val="00707F5A"/>
    <w:rsid w:val="00711F82"/>
    <w:rsid w:val="0071211D"/>
    <w:rsid w:val="00714EE3"/>
    <w:rsid w:val="0071685E"/>
    <w:rsid w:val="0071707A"/>
    <w:rsid w:val="0071775C"/>
    <w:rsid w:val="007219CC"/>
    <w:rsid w:val="007229C3"/>
    <w:rsid w:val="007230E1"/>
    <w:rsid w:val="007238A2"/>
    <w:rsid w:val="007263BE"/>
    <w:rsid w:val="0073134C"/>
    <w:rsid w:val="0073164C"/>
    <w:rsid w:val="00731732"/>
    <w:rsid w:val="00731B43"/>
    <w:rsid w:val="00733932"/>
    <w:rsid w:val="00734263"/>
    <w:rsid w:val="007347EE"/>
    <w:rsid w:val="00734957"/>
    <w:rsid w:val="00737364"/>
    <w:rsid w:val="00742412"/>
    <w:rsid w:val="00742745"/>
    <w:rsid w:val="00742880"/>
    <w:rsid w:val="00742FE5"/>
    <w:rsid w:val="00744BAD"/>
    <w:rsid w:val="00746C89"/>
    <w:rsid w:val="00747E49"/>
    <w:rsid w:val="00751B40"/>
    <w:rsid w:val="00752CD5"/>
    <w:rsid w:val="00753F88"/>
    <w:rsid w:val="007550E9"/>
    <w:rsid w:val="00755E95"/>
    <w:rsid w:val="00756A15"/>
    <w:rsid w:val="0076089E"/>
    <w:rsid w:val="00760AD6"/>
    <w:rsid w:val="00760B60"/>
    <w:rsid w:val="0076357D"/>
    <w:rsid w:val="007640B9"/>
    <w:rsid w:val="00764B3F"/>
    <w:rsid w:val="0076549C"/>
    <w:rsid w:val="00766BFE"/>
    <w:rsid w:val="00770D49"/>
    <w:rsid w:val="00771621"/>
    <w:rsid w:val="00774B97"/>
    <w:rsid w:val="007753E4"/>
    <w:rsid w:val="00777212"/>
    <w:rsid w:val="007779D1"/>
    <w:rsid w:val="007803ED"/>
    <w:rsid w:val="00780EA1"/>
    <w:rsid w:val="0078401A"/>
    <w:rsid w:val="00784739"/>
    <w:rsid w:val="007853CE"/>
    <w:rsid w:val="007856B8"/>
    <w:rsid w:val="0078592D"/>
    <w:rsid w:val="007859ED"/>
    <w:rsid w:val="00785DBB"/>
    <w:rsid w:val="007879FD"/>
    <w:rsid w:val="007912C3"/>
    <w:rsid w:val="00792503"/>
    <w:rsid w:val="007925CA"/>
    <w:rsid w:val="00792CD7"/>
    <w:rsid w:val="00794C4E"/>
    <w:rsid w:val="0079530F"/>
    <w:rsid w:val="007A09CC"/>
    <w:rsid w:val="007A0F37"/>
    <w:rsid w:val="007A20A2"/>
    <w:rsid w:val="007A2ACD"/>
    <w:rsid w:val="007A3E37"/>
    <w:rsid w:val="007A473E"/>
    <w:rsid w:val="007A5A54"/>
    <w:rsid w:val="007A6EC1"/>
    <w:rsid w:val="007A7E6F"/>
    <w:rsid w:val="007B03E4"/>
    <w:rsid w:val="007B1623"/>
    <w:rsid w:val="007B1668"/>
    <w:rsid w:val="007B1D0E"/>
    <w:rsid w:val="007B2A44"/>
    <w:rsid w:val="007B3E98"/>
    <w:rsid w:val="007B659D"/>
    <w:rsid w:val="007B68C0"/>
    <w:rsid w:val="007B69A9"/>
    <w:rsid w:val="007B704C"/>
    <w:rsid w:val="007C1319"/>
    <w:rsid w:val="007C2706"/>
    <w:rsid w:val="007C524B"/>
    <w:rsid w:val="007C68E0"/>
    <w:rsid w:val="007C7ACA"/>
    <w:rsid w:val="007D07C6"/>
    <w:rsid w:val="007D089D"/>
    <w:rsid w:val="007D0C1D"/>
    <w:rsid w:val="007D1374"/>
    <w:rsid w:val="007D16E1"/>
    <w:rsid w:val="007D1F53"/>
    <w:rsid w:val="007D2E5C"/>
    <w:rsid w:val="007D3336"/>
    <w:rsid w:val="007D378C"/>
    <w:rsid w:val="007D3EE1"/>
    <w:rsid w:val="007D407D"/>
    <w:rsid w:val="007D4573"/>
    <w:rsid w:val="007D474A"/>
    <w:rsid w:val="007D5310"/>
    <w:rsid w:val="007D609B"/>
    <w:rsid w:val="007D645E"/>
    <w:rsid w:val="007D669F"/>
    <w:rsid w:val="007D6CF9"/>
    <w:rsid w:val="007D7C8E"/>
    <w:rsid w:val="007E012B"/>
    <w:rsid w:val="007E0B60"/>
    <w:rsid w:val="007E0DD0"/>
    <w:rsid w:val="007E2362"/>
    <w:rsid w:val="007E2EA6"/>
    <w:rsid w:val="007E32EF"/>
    <w:rsid w:val="007E3520"/>
    <w:rsid w:val="007E6227"/>
    <w:rsid w:val="007E79EB"/>
    <w:rsid w:val="007E7F10"/>
    <w:rsid w:val="007F027F"/>
    <w:rsid w:val="007F0651"/>
    <w:rsid w:val="007F0930"/>
    <w:rsid w:val="007F59B9"/>
    <w:rsid w:val="007F65C4"/>
    <w:rsid w:val="007F778A"/>
    <w:rsid w:val="0080019D"/>
    <w:rsid w:val="008007CF"/>
    <w:rsid w:val="00802F1D"/>
    <w:rsid w:val="00805228"/>
    <w:rsid w:val="0080624C"/>
    <w:rsid w:val="00806CF8"/>
    <w:rsid w:val="00812213"/>
    <w:rsid w:val="00812590"/>
    <w:rsid w:val="00813643"/>
    <w:rsid w:val="00813A8B"/>
    <w:rsid w:val="00815086"/>
    <w:rsid w:val="00815139"/>
    <w:rsid w:val="0081639B"/>
    <w:rsid w:val="008164D7"/>
    <w:rsid w:val="008177C3"/>
    <w:rsid w:val="008204E1"/>
    <w:rsid w:val="008217CE"/>
    <w:rsid w:val="008217D6"/>
    <w:rsid w:val="00823B19"/>
    <w:rsid w:val="00824CBE"/>
    <w:rsid w:val="00824E9F"/>
    <w:rsid w:val="008267D8"/>
    <w:rsid w:val="00826D45"/>
    <w:rsid w:val="0082725E"/>
    <w:rsid w:val="0083081C"/>
    <w:rsid w:val="00830FF2"/>
    <w:rsid w:val="00834259"/>
    <w:rsid w:val="00834EE0"/>
    <w:rsid w:val="00835FD6"/>
    <w:rsid w:val="00836EF9"/>
    <w:rsid w:val="00837705"/>
    <w:rsid w:val="00841049"/>
    <w:rsid w:val="00841A94"/>
    <w:rsid w:val="00843634"/>
    <w:rsid w:val="0084383B"/>
    <w:rsid w:val="00845124"/>
    <w:rsid w:val="00845220"/>
    <w:rsid w:val="00845CE1"/>
    <w:rsid w:val="00845DBA"/>
    <w:rsid w:val="0084691B"/>
    <w:rsid w:val="0084713F"/>
    <w:rsid w:val="008500B8"/>
    <w:rsid w:val="00851386"/>
    <w:rsid w:val="008516BF"/>
    <w:rsid w:val="008519C9"/>
    <w:rsid w:val="00853B21"/>
    <w:rsid w:val="0085408A"/>
    <w:rsid w:val="0085449A"/>
    <w:rsid w:val="00854D69"/>
    <w:rsid w:val="008558DC"/>
    <w:rsid w:val="0085677E"/>
    <w:rsid w:val="00860414"/>
    <w:rsid w:val="00860B21"/>
    <w:rsid w:val="008629C4"/>
    <w:rsid w:val="00862CA5"/>
    <w:rsid w:val="00863C88"/>
    <w:rsid w:val="0086411C"/>
    <w:rsid w:val="00864176"/>
    <w:rsid w:val="0086504F"/>
    <w:rsid w:val="0086573B"/>
    <w:rsid w:val="008663EB"/>
    <w:rsid w:val="00867AD4"/>
    <w:rsid w:val="00871147"/>
    <w:rsid w:val="00871C92"/>
    <w:rsid w:val="00872DF7"/>
    <w:rsid w:val="008730A7"/>
    <w:rsid w:val="0087321B"/>
    <w:rsid w:val="0087551F"/>
    <w:rsid w:val="00875E6A"/>
    <w:rsid w:val="00875FA8"/>
    <w:rsid w:val="00877086"/>
    <w:rsid w:val="00880339"/>
    <w:rsid w:val="00882765"/>
    <w:rsid w:val="00884ACF"/>
    <w:rsid w:val="00885D2C"/>
    <w:rsid w:val="00886289"/>
    <w:rsid w:val="008867E4"/>
    <w:rsid w:val="00886D58"/>
    <w:rsid w:val="00894881"/>
    <w:rsid w:val="008965D5"/>
    <w:rsid w:val="00896606"/>
    <w:rsid w:val="008975D9"/>
    <w:rsid w:val="008978FB"/>
    <w:rsid w:val="008A2480"/>
    <w:rsid w:val="008A3551"/>
    <w:rsid w:val="008A5BEE"/>
    <w:rsid w:val="008A6212"/>
    <w:rsid w:val="008A6554"/>
    <w:rsid w:val="008B0000"/>
    <w:rsid w:val="008B0331"/>
    <w:rsid w:val="008B0870"/>
    <w:rsid w:val="008B090D"/>
    <w:rsid w:val="008B1ADA"/>
    <w:rsid w:val="008B2F22"/>
    <w:rsid w:val="008B4E1A"/>
    <w:rsid w:val="008B5A0D"/>
    <w:rsid w:val="008B67F1"/>
    <w:rsid w:val="008B7E0D"/>
    <w:rsid w:val="008C104F"/>
    <w:rsid w:val="008C110F"/>
    <w:rsid w:val="008C2546"/>
    <w:rsid w:val="008C3E69"/>
    <w:rsid w:val="008C47B3"/>
    <w:rsid w:val="008C6207"/>
    <w:rsid w:val="008C63EE"/>
    <w:rsid w:val="008C6D3B"/>
    <w:rsid w:val="008D3934"/>
    <w:rsid w:val="008D661B"/>
    <w:rsid w:val="008D734B"/>
    <w:rsid w:val="008E03AF"/>
    <w:rsid w:val="008E0DC9"/>
    <w:rsid w:val="008E2BCE"/>
    <w:rsid w:val="008E3988"/>
    <w:rsid w:val="008E3DB5"/>
    <w:rsid w:val="008E4197"/>
    <w:rsid w:val="008E48B4"/>
    <w:rsid w:val="008E582C"/>
    <w:rsid w:val="008E7F95"/>
    <w:rsid w:val="008F1CBC"/>
    <w:rsid w:val="008F290F"/>
    <w:rsid w:val="008F4B3F"/>
    <w:rsid w:val="008F4CF5"/>
    <w:rsid w:val="008F4DA8"/>
    <w:rsid w:val="008F51C8"/>
    <w:rsid w:val="008F7546"/>
    <w:rsid w:val="008F7953"/>
    <w:rsid w:val="00900297"/>
    <w:rsid w:val="00902144"/>
    <w:rsid w:val="00902DD4"/>
    <w:rsid w:val="0090363E"/>
    <w:rsid w:val="00910762"/>
    <w:rsid w:val="0091158C"/>
    <w:rsid w:val="00911C3E"/>
    <w:rsid w:val="00911C43"/>
    <w:rsid w:val="0091254A"/>
    <w:rsid w:val="00914250"/>
    <w:rsid w:val="00914923"/>
    <w:rsid w:val="009152E6"/>
    <w:rsid w:val="00915CA4"/>
    <w:rsid w:val="00920EF3"/>
    <w:rsid w:val="00921968"/>
    <w:rsid w:val="009225E4"/>
    <w:rsid w:val="00924432"/>
    <w:rsid w:val="009246DD"/>
    <w:rsid w:val="00924C06"/>
    <w:rsid w:val="0092786A"/>
    <w:rsid w:val="009302F4"/>
    <w:rsid w:val="00930AEC"/>
    <w:rsid w:val="00930EBA"/>
    <w:rsid w:val="00930F8E"/>
    <w:rsid w:val="009318B3"/>
    <w:rsid w:val="00934089"/>
    <w:rsid w:val="00934988"/>
    <w:rsid w:val="00934B59"/>
    <w:rsid w:val="00934CDA"/>
    <w:rsid w:val="009354B8"/>
    <w:rsid w:val="00935E82"/>
    <w:rsid w:val="00936B2F"/>
    <w:rsid w:val="00937B79"/>
    <w:rsid w:val="00940BA5"/>
    <w:rsid w:val="00940EF4"/>
    <w:rsid w:val="0094226C"/>
    <w:rsid w:val="009436CB"/>
    <w:rsid w:val="0094388A"/>
    <w:rsid w:val="009446CA"/>
    <w:rsid w:val="00944A94"/>
    <w:rsid w:val="009472DC"/>
    <w:rsid w:val="009474DC"/>
    <w:rsid w:val="009535E1"/>
    <w:rsid w:val="009540A0"/>
    <w:rsid w:val="009540C8"/>
    <w:rsid w:val="00954A09"/>
    <w:rsid w:val="00956B18"/>
    <w:rsid w:val="00961286"/>
    <w:rsid w:val="009627EB"/>
    <w:rsid w:val="00963787"/>
    <w:rsid w:val="00963F18"/>
    <w:rsid w:val="00965303"/>
    <w:rsid w:val="00965771"/>
    <w:rsid w:val="00965919"/>
    <w:rsid w:val="009663DE"/>
    <w:rsid w:val="00966ED4"/>
    <w:rsid w:val="00970C77"/>
    <w:rsid w:val="0097138E"/>
    <w:rsid w:val="00971C4F"/>
    <w:rsid w:val="009725CE"/>
    <w:rsid w:val="00973841"/>
    <w:rsid w:val="00975378"/>
    <w:rsid w:val="00975A3D"/>
    <w:rsid w:val="009764AF"/>
    <w:rsid w:val="009765B4"/>
    <w:rsid w:val="0097683F"/>
    <w:rsid w:val="0098057E"/>
    <w:rsid w:val="00983AFA"/>
    <w:rsid w:val="0098526B"/>
    <w:rsid w:val="0098580D"/>
    <w:rsid w:val="009858BD"/>
    <w:rsid w:val="009863B1"/>
    <w:rsid w:val="00986D9B"/>
    <w:rsid w:val="00987628"/>
    <w:rsid w:val="00990463"/>
    <w:rsid w:val="0099106F"/>
    <w:rsid w:val="009926DB"/>
    <w:rsid w:val="009926F3"/>
    <w:rsid w:val="009943B2"/>
    <w:rsid w:val="009944CD"/>
    <w:rsid w:val="00997013"/>
    <w:rsid w:val="009A15A5"/>
    <w:rsid w:val="009A1C89"/>
    <w:rsid w:val="009A1FF6"/>
    <w:rsid w:val="009A1FF9"/>
    <w:rsid w:val="009A53AC"/>
    <w:rsid w:val="009A5418"/>
    <w:rsid w:val="009A5498"/>
    <w:rsid w:val="009A5A87"/>
    <w:rsid w:val="009B0AA9"/>
    <w:rsid w:val="009B12B8"/>
    <w:rsid w:val="009B1DF5"/>
    <w:rsid w:val="009B3973"/>
    <w:rsid w:val="009C02EA"/>
    <w:rsid w:val="009C1D7B"/>
    <w:rsid w:val="009C2DF0"/>
    <w:rsid w:val="009C2F44"/>
    <w:rsid w:val="009C33D2"/>
    <w:rsid w:val="009C3F76"/>
    <w:rsid w:val="009C65F5"/>
    <w:rsid w:val="009C7A00"/>
    <w:rsid w:val="009D2EC0"/>
    <w:rsid w:val="009D2FF0"/>
    <w:rsid w:val="009D3722"/>
    <w:rsid w:val="009D46C8"/>
    <w:rsid w:val="009D6757"/>
    <w:rsid w:val="009E4DBC"/>
    <w:rsid w:val="009E66F1"/>
    <w:rsid w:val="009E7BD9"/>
    <w:rsid w:val="009F0750"/>
    <w:rsid w:val="009F125D"/>
    <w:rsid w:val="009F20DA"/>
    <w:rsid w:val="009F2AB7"/>
    <w:rsid w:val="009F2CEC"/>
    <w:rsid w:val="009F3429"/>
    <w:rsid w:val="009F53BC"/>
    <w:rsid w:val="009F6C5F"/>
    <w:rsid w:val="009F70FE"/>
    <w:rsid w:val="009F7158"/>
    <w:rsid w:val="00A002E4"/>
    <w:rsid w:val="00A01F94"/>
    <w:rsid w:val="00A03845"/>
    <w:rsid w:val="00A07BCF"/>
    <w:rsid w:val="00A12678"/>
    <w:rsid w:val="00A12DCD"/>
    <w:rsid w:val="00A131A0"/>
    <w:rsid w:val="00A14C87"/>
    <w:rsid w:val="00A160C5"/>
    <w:rsid w:val="00A207D4"/>
    <w:rsid w:val="00A20F6A"/>
    <w:rsid w:val="00A21C0A"/>
    <w:rsid w:val="00A2236A"/>
    <w:rsid w:val="00A23393"/>
    <w:rsid w:val="00A2342B"/>
    <w:rsid w:val="00A2478B"/>
    <w:rsid w:val="00A24C59"/>
    <w:rsid w:val="00A25C24"/>
    <w:rsid w:val="00A25D6C"/>
    <w:rsid w:val="00A3111E"/>
    <w:rsid w:val="00A31463"/>
    <w:rsid w:val="00A32115"/>
    <w:rsid w:val="00A32164"/>
    <w:rsid w:val="00A3235D"/>
    <w:rsid w:val="00A3239C"/>
    <w:rsid w:val="00A3324C"/>
    <w:rsid w:val="00A35170"/>
    <w:rsid w:val="00A40D55"/>
    <w:rsid w:val="00A42241"/>
    <w:rsid w:val="00A42E39"/>
    <w:rsid w:val="00A443F7"/>
    <w:rsid w:val="00A44CDF"/>
    <w:rsid w:val="00A46622"/>
    <w:rsid w:val="00A50D64"/>
    <w:rsid w:val="00A5136F"/>
    <w:rsid w:val="00A524F2"/>
    <w:rsid w:val="00A52856"/>
    <w:rsid w:val="00A547A0"/>
    <w:rsid w:val="00A55A2D"/>
    <w:rsid w:val="00A5625F"/>
    <w:rsid w:val="00A6216A"/>
    <w:rsid w:val="00A625D8"/>
    <w:rsid w:val="00A63424"/>
    <w:rsid w:val="00A650C3"/>
    <w:rsid w:val="00A6547C"/>
    <w:rsid w:val="00A65EC0"/>
    <w:rsid w:val="00A663FD"/>
    <w:rsid w:val="00A665AA"/>
    <w:rsid w:val="00A66F37"/>
    <w:rsid w:val="00A67124"/>
    <w:rsid w:val="00A67A3D"/>
    <w:rsid w:val="00A70D0D"/>
    <w:rsid w:val="00A72096"/>
    <w:rsid w:val="00A72EA3"/>
    <w:rsid w:val="00A752F4"/>
    <w:rsid w:val="00A75793"/>
    <w:rsid w:val="00A82F74"/>
    <w:rsid w:val="00A83C9F"/>
    <w:rsid w:val="00A85759"/>
    <w:rsid w:val="00A8694F"/>
    <w:rsid w:val="00A8699E"/>
    <w:rsid w:val="00A87F04"/>
    <w:rsid w:val="00A90AD6"/>
    <w:rsid w:val="00A91082"/>
    <w:rsid w:val="00A91169"/>
    <w:rsid w:val="00A932AE"/>
    <w:rsid w:val="00A93561"/>
    <w:rsid w:val="00A970A3"/>
    <w:rsid w:val="00AA084C"/>
    <w:rsid w:val="00AA09E7"/>
    <w:rsid w:val="00AA20A7"/>
    <w:rsid w:val="00AA4664"/>
    <w:rsid w:val="00AA507E"/>
    <w:rsid w:val="00AA6E84"/>
    <w:rsid w:val="00AA7708"/>
    <w:rsid w:val="00AA7BFF"/>
    <w:rsid w:val="00AB03B0"/>
    <w:rsid w:val="00AB0F18"/>
    <w:rsid w:val="00AB3F18"/>
    <w:rsid w:val="00AB437B"/>
    <w:rsid w:val="00AB4A45"/>
    <w:rsid w:val="00AB68F8"/>
    <w:rsid w:val="00AB73BE"/>
    <w:rsid w:val="00AC09EB"/>
    <w:rsid w:val="00AC0CB5"/>
    <w:rsid w:val="00AC1DB1"/>
    <w:rsid w:val="00AC239D"/>
    <w:rsid w:val="00AC275B"/>
    <w:rsid w:val="00AC2B13"/>
    <w:rsid w:val="00AC362B"/>
    <w:rsid w:val="00AC4A88"/>
    <w:rsid w:val="00AC68B4"/>
    <w:rsid w:val="00AD1E34"/>
    <w:rsid w:val="00AD1EB6"/>
    <w:rsid w:val="00AD2A7D"/>
    <w:rsid w:val="00AD5051"/>
    <w:rsid w:val="00AD5563"/>
    <w:rsid w:val="00AD6DE4"/>
    <w:rsid w:val="00AE190B"/>
    <w:rsid w:val="00AE2198"/>
    <w:rsid w:val="00AE21A8"/>
    <w:rsid w:val="00AE23FF"/>
    <w:rsid w:val="00AE2E89"/>
    <w:rsid w:val="00AE379A"/>
    <w:rsid w:val="00AE470C"/>
    <w:rsid w:val="00AE77C8"/>
    <w:rsid w:val="00AF0A2A"/>
    <w:rsid w:val="00AF155D"/>
    <w:rsid w:val="00AF2771"/>
    <w:rsid w:val="00AF33E8"/>
    <w:rsid w:val="00AF4602"/>
    <w:rsid w:val="00AF4D10"/>
    <w:rsid w:val="00AF5594"/>
    <w:rsid w:val="00AF78AB"/>
    <w:rsid w:val="00B00CF1"/>
    <w:rsid w:val="00B06027"/>
    <w:rsid w:val="00B061FB"/>
    <w:rsid w:val="00B07093"/>
    <w:rsid w:val="00B10995"/>
    <w:rsid w:val="00B11A4F"/>
    <w:rsid w:val="00B14B47"/>
    <w:rsid w:val="00B15DBC"/>
    <w:rsid w:val="00B16710"/>
    <w:rsid w:val="00B20709"/>
    <w:rsid w:val="00B20CC0"/>
    <w:rsid w:val="00B20CFB"/>
    <w:rsid w:val="00B20F66"/>
    <w:rsid w:val="00B27F38"/>
    <w:rsid w:val="00B321D9"/>
    <w:rsid w:val="00B322A3"/>
    <w:rsid w:val="00B341E7"/>
    <w:rsid w:val="00B34651"/>
    <w:rsid w:val="00B40163"/>
    <w:rsid w:val="00B41541"/>
    <w:rsid w:val="00B42989"/>
    <w:rsid w:val="00B43A4E"/>
    <w:rsid w:val="00B441EF"/>
    <w:rsid w:val="00B44213"/>
    <w:rsid w:val="00B444FE"/>
    <w:rsid w:val="00B4484A"/>
    <w:rsid w:val="00B4515F"/>
    <w:rsid w:val="00B507B9"/>
    <w:rsid w:val="00B53B5A"/>
    <w:rsid w:val="00B53C24"/>
    <w:rsid w:val="00B53CD8"/>
    <w:rsid w:val="00B5427A"/>
    <w:rsid w:val="00B55122"/>
    <w:rsid w:val="00B56607"/>
    <w:rsid w:val="00B566FB"/>
    <w:rsid w:val="00B569B0"/>
    <w:rsid w:val="00B57E2A"/>
    <w:rsid w:val="00B60A46"/>
    <w:rsid w:val="00B60D7B"/>
    <w:rsid w:val="00B634C3"/>
    <w:rsid w:val="00B63F4C"/>
    <w:rsid w:val="00B64D84"/>
    <w:rsid w:val="00B66A62"/>
    <w:rsid w:val="00B7063A"/>
    <w:rsid w:val="00B7529F"/>
    <w:rsid w:val="00B7537A"/>
    <w:rsid w:val="00B776DC"/>
    <w:rsid w:val="00B8027E"/>
    <w:rsid w:val="00B80437"/>
    <w:rsid w:val="00B81CD7"/>
    <w:rsid w:val="00B8622E"/>
    <w:rsid w:val="00B87A8A"/>
    <w:rsid w:val="00B9200E"/>
    <w:rsid w:val="00B92240"/>
    <w:rsid w:val="00B95055"/>
    <w:rsid w:val="00B96A81"/>
    <w:rsid w:val="00BA00FF"/>
    <w:rsid w:val="00BA26A7"/>
    <w:rsid w:val="00BA2CAE"/>
    <w:rsid w:val="00BA3149"/>
    <w:rsid w:val="00BA383F"/>
    <w:rsid w:val="00BA5A13"/>
    <w:rsid w:val="00BA61D2"/>
    <w:rsid w:val="00BA625D"/>
    <w:rsid w:val="00BA6353"/>
    <w:rsid w:val="00BA6CB7"/>
    <w:rsid w:val="00BA74A2"/>
    <w:rsid w:val="00BB28E7"/>
    <w:rsid w:val="00BB497D"/>
    <w:rsid w:val="00BB6323"/>
    <w:rsid w:val="00BB7CFF"/>
    <w:rsid w:val="00BC02C0"/>
    <w:rsid w:val="00BC1B28"/>
    <w:rsid w:val="00BC2B78"/>
    <w:rsid w:val="00BC3CD4"/>
    <w:rsid w:val="00BC41C4"/>
    <w:rsid w:val="00BD11AD"/>
    <w:rsid w:val="00BD1225"/>
    <w:rsid w:val="00BD4929"/>
    <w:rsid w:val="00BD49F4"/>
    <w:rsid w:val="00BD5775"/>
    <w:rsid w:val="00BE0394"/>
    <w:rsid w:val="00BE0B60"/>
    <w:rsid w:val="00BE1F15"/>
    <w:rsid w:val="00BE2403"/>
    <w:rsid w:val="00BE4B97"/>
    <w:rsid w:val="00BE56D2"/>
    <w:rsid w:val="00BE574D"/>
    <w:rsid w:val="00BE7711"/>
    <w:rsid w:val="00BF0644"/>
    <w:rsid w:val="00BF106E"/>
    <w:rsid w:val="00BF1A8E"/>
    <w:rsid w:val="00BF305F"/>
    <w:rsid w:val="00BF33A3"/>
    <w:rsid w:val="00BF33AE"/>
    <w:rsid w:val="00BF33F5"/>
    <w:rsid w:val="00BF3511"/>
    <w:rsid w:val="00BF3C8F"/>
    <w:rsid w:val="00BF531F"/>
    <w:rsid w:val="00BF573A"/>
    <w:rsid w:val="00BF57D9"/>
    <w:rsid w:val="00BF7023"/>
    <w:rsid w:val="00BF7055"/>
    <w:rsid w:val="00C00EE0"/>
    <w:rsid w:val="00C01383"/>
    <w:rsid w:val="00C018E8"/>
    <w:rsid w:val="00C01F5A"/>
    <w:rsid w:val="00C02B7B"/>
    <w:rsid w:val="00C04121"/>
    <w:rsid w:val="00C047D5"/>
    <w:rsid w:val="00C06337"/>
    <w:rsid w:val="00C07EAD"/>
    <w:rsid w:val="00C11DC4"/>
    <w:rsid w:val="00C12698"/>
    <w:rsid w:val="00C12C08"/>
    <w:rsid w:val="00C1488C"/>
    <w:rsid w:val="00C1554E"/>
    <w:rsid w:val="00C15605"/>
    <w:rsid w:val="00C15D72"/>
    <w:rsid w:val="00C168E6"/>
    <w:rsid w:val="00C17B33"/>
    <w:rsid w:val="00C21C98"/>
    <w:rsid w:val="00C223F5"/>
    <w:rsid w:val="00C227CB"/>
    <w:rsid w:val="00C239C5"/>
    <w:rsid w:val="00C25393"/>
    <w:rsid w:val="00C25ED4"/>
    <w:rsid w:val="00C26014"/>
    <w:rsid w:val="00C269C7"/>
    <w:rsid w:val="00C27993"/>
    <w:rsid w:val="00C27CBE"/>
    <w:rsid w:val="00C327A3"/>
    <w:rsid w:val="00C35319"/>
    <w:rsid w:val="00C35569"/>
    <w:rsid w:val="00C35DC7"/>
    <w:rsid w:val="00C35F28"/>
    <w:rsid w:val="00C372A2"/>
    <w:rsid w:val="00C3743C"/>
    <w:rsid w:val="00C40CEB"/>
    <w:rsid w:val="00C4482F"/>
    <w:rsid w:val="00C46E7B"/>
    <w:rsid w:val="00C47057"/>
    <w:rsid w:val="00C512F5"/>
    <w:rsid w:val="00C554F2"/>
    <w:rsid w:val="00C579E8"/>
    <w:rsid w:val="00C60093"/>
    <w:rsid w:val="00C6220B"/>
    <w:rsid w:val="00C624FA"/>
    <w:rsid w:val="00C63374"/>
    <w:rsid w:val="00C6380F"/>
    <w:rsid w:val="00C63CA9"/>
    <w:rsid w:val="00C6442A"/>
    <w:rsid w:val="00C654F5"/>
    <w:rsid w:val="00C70C86"/>
    <w:rsid w:val="00C70F50"/>
    <w:rsid w:val="00C72C9B"/>
    <w:rsid w:val="00C74716"/>
    <w:rsid w:val="00C74ACE"/>
    <w:rsid w:val="00C750EE"/>
    <w:rsid w:val="00C7566A"/>
    <w:rsid w:val="00C76BE1"/>
    <w:rsid w:val="00C80F81"/>
    <w:rsid w:val="00C82477"/>
    <w:rsid w:val="00C83137"/>
    <w:rsid w:val="00C8336D"/>
    <w:rsid w:val="00C84688"/>
    <w:rsid w:val="00C85A42"/>
    <w:rsid w:val="00C95212"/>
    <w:rsid w:val="00C9522A"/>
    <w:rsid w:val="00C95764"/>
    <w:rsid w:val="00C971DA"/>
    <w:rsid w:val="00CA0331"/>
    <w:rsid w:val="00CA0D8B"/>
    <w:rsid w:val="00CA1327"/>
    <w:rsid w:val="00CA1627"/>
    <w:rsid w:val="00CA24D5"/>
    <w:rsid w:val="00CA3922"/>
    <w:rsid w:val="00CA5879"/>
    <w:rsid w:val="00CA6170"/>
    <w:rsid w:val="00CB53C5"/>
    <w:rsid w:val="00CB7667"/>
    <w:rsid w:val="00CC1396"/>
    <w:rsid w:val="00CC294E"/>
    <w:rsid w:val="00CC2B64"/>
    <w:rsid w:val="00CC3349"/>
    <w:rsid w:val="00CC5C03"/>
    <w:rsid w:val="00CD1983"/>
    <w:rsid w:val="00CD1C8B"/>
    <w:rsid w:val="00CD2468"/>
    <w:rsid w:val="00CD40CD"/>
    <w:rsid w:val="00CD6DFB"/>
    <w:rsid w:val="00CE0227"/>
    <w:rsid w:val="00CE3FC4"/>
    <w:rsid w:val="00CE491C"/>
    <w:rsid w:val="00CE4A4D"/>
    <w:rsid w:val="00CE6CAF"/>
    <w:rsid w:val="00CE6CD4"/>
    <w:rsid w:val="00CE6DA0"/>
    <w:rsid w:val="00CE6F02"/>
    <w:rsid w:val="00CF0E33"/>
    <w:rsid w:val="00CF150B"/>
    <w:rsid w:val="00CF50B9"/>
    <w:rsid w:val="00D00653"/>
    <w:rsid w:val="00D02CE9"/>
    <w:rsid w:val="00D0326B"/>
    <w:rsid w:val="00D03DBA"/>
    <w:rsid w:val="00D05DB6"/>
    <w:rsid w:val="00D065B7"/>
    <w:rsid w:val="00D066D6"/>
    <w:rsid w:val="00D06941"/>
    <w:rsid w:val="00D06DB5"/>
    <w:rsid w:val="00D0717A"/>
    <w:rsid w:val="00D07629"/>
    <w:rsid w:val="00D07B43"/>
    <w:rsid w:val="00D11120"/>
    <w:rsid w:val="00D12231"/>
    <w:rsid w:val="00D12A81"/>
    <w:rsid w:val="00D1324D"/>
    <w:rsid w:val="00D14199"/>
    <w:rsid w:val="00D15C3A"/>
    <w:rsid w:val="00D16274"/>
    <w:rsid w:val="00D22E77"/>
    <w:rsid w:val="00D23636"/>
    <w:rsid w:val="00D25249"/>
    <w:rsid w:val="00D25AB3"/>
    <w:rsid w:val="00D25FCD"/>
    <w:rsid w:val="00D26513"/>
    <w:rsid w:val="00D309BD"/>
    <w:rsid w:val="00D30E7B"/>
    <w:rsid w:val="00D31FD7"/>
    <w:rsid w:val="00D330C5"/>
    <w:rsid w:val="00D334C6"/>
    <w:rsid w:val="00D334F5"/>
    <w:rsid w:val="00D337EA"/>
    <w:rsid w:val="00D33DA4"/>
    <w:rsid w:val="00D35BA3"/>
    <w:rsid w:val="00D36C1B"/>
    <w:rsid w:val="00D3715E"/>
    <w:rsid w:val="00D37E80"/>
    <w:rsid w:val="00D400E3"/>
    <w:rsid w:val="00D40B61"/>
    <w:rsid w:val="00D41911"/>
    <w:rsid w:val="00D46053"/>
    <w:rsid w:val="00D46EB1"/>
    <w:rsid w:val="00D47451"/>
    <w:rsid w:val="00D50A55"/>
    <w:rsid w:val="00D54358"/>
    <w:rsid w:val="00D54F8E"/>
    <w:rsid w:val="00D57B95"/>
    <w:rsid w:val="00D57ED0"/>
    <w:rsid w:val="00D607C6"/>
    <w:rsid w:val="00D610A6"/>
    <w:rsid w:val="00D628C5"/>
    <w:rsid w:val="00D63A7B"/>
    <w:rsid w:val="00D63AA3"/>
    <w:rsid w:val="00D63B9C"/>
    <w:rsid w:val="00D63BDE"/>
    <w:rsid w:val="00D63E78"/>
    <w:rsid w:val="00D660D0"/>
    <w:rsid w:val="00D66763"/>
    <w:rsid w:val="00D66AE3"/>
    <w:rsid w:val="00D719EE"/>
    <w:rsid w:val="00D72479"/>
    <w:rsid w:val="00D730B5"/>
    <w:rsid w:val="00D739D9"/>
    <w:rsid w:val="00D74E8C"/>
    <w:rsid w:val="00D75573"/>
    <w:rsid w:val="00D772E1"/>
    <w:rsid w:val="00D7743A"/>
    <w:rsid w:val="00D7763A"/>
    <w:rsid w:val="00D80706"/>
    <w:rsid w:val="00D812C5"/>
    <w:rsid w:val="00D81743"/>
    <w:rsid w:val="00D81842"/>
    <w:rsid w:val="00D8221A"/>
    <w:rsid w:val="00D83336"/>
    <w:rsid w:val="00D83340"/>
    <w:rsid w:val="00D83AB1"/>
    <w:rsid w:val="00D84AD3"/>
    <w:rsid w:val="00D84CC4"/>
    <w:rsid w:val="00D855A7"/>
    <w:rsid w:val="00D86213"/>
    <w:rsid w:val="00D863AF"/>
    <w:rsid w:val="00D86970"/>
    <w:rsid w:val="00D87857"/>
    <w:rsid w:val="00D9078F"/>
    <w:rsid w:val="00D90EBB"/>
    <w:rsid w:val="00D915DF"/>
    <w:rsid w:val="00D91AE8"/>
    <w:rsid w:val="00D91FBD"/>
    <w:rsid w:val="00D92C2A"/>
    <w:rsid w:val="00D939FC"/>
    <w:rsid w:val="00D9489F"/>
    <w:rsid w:val="00D94D3B"/>
    <w:rsid w:val="00D950B7"/>
    <w:rsid w:val="00D956D8"/>
    <w:rsid w:val="00D9613C"/>
    <w:rsid w:val="00D96521"/>
    <w:rsid w:val="00D9694C"/>
    <w:rsid w:val="00D96C1F"/>
    <w:rsid w:val="00DA11B0"/>
    <w:rsid w:val="00DA22F5"/>
    <w:rsid w:val="00DA4C77"/>
    <w:rsid w:val="00DA68E5"/>
    <w:rsid w:val="00DA6D8B"/>
    <w:rsid w:val="00DB02C7"/>
    <w:rsid w:val="00DB0C1C"/>
    <w:rsid w:val="00DB0C95"/>
    <w:rsid w:val="00DB2F4C"/>
    <w:rsid w:val="00DB316F"/>
    <w:rsid w:val="00DB3545"/>
    <w:rsid w:val="00DB5773"/>
    <w:rsid w:val="00DB58E0"/>
    <w:rsid w:val="00DB6130"/>
    <w:rsid w:val="00DB682E"/>
    <w:rsid w:val="00DB7A6A"/>
    <w:rsid w:val="00DC065C"/>
    <w:rsid w:val="00DC12D9"/>
    <w:rsid w:val="00DC1761"/>
    <w:rsid w:val="00DC2297"/>
    <w:rsid w:val="00DC4595"/>
    <w:rsid w:val="00DC47B3"/>
    <w:rsid w:val="00DC5D51"/>
    <w:rsid w:val="00DC7C3B"/>
    <w:rsid w:val="00DD1AFA"/>
    <w:rsid w:val="00DD1DFF"/>
    <w:rsid w:val="00DD2696"/>
    <w:rsid w:val="00DD380D"/>
    <w:rsid w:val="00DE1F97"/>
    <w:rsid w:val="00DE26D1"/>
    <w:rsid w:val="00DE3764"/>
    <w:rsid w:val="00DE4091"/>
    <w:rsid w:val="00DE5527"/>
    <w:rsid w:val="00DE6CAD"/>
    <w:rsid w:val="00DF080C"/>
    <w:rsid w:val="00DF3C93"/>
    <w:rsid w:val="00DF4FFE"/>
    <w:rsid w:val="00E00C59"/>
    <w:rsid w:val="00E01842"/>
    <w:rsid w:val="00E019C2"/>
    <w:rsid w:val="00E01F76"/>
    <w:rsid w:val="00E02E6C"/>
    <w:rsid w:val="00E03843"/>
    <w:rsid w:val="00E03987"/>
    <w:rsid w:val="00E05A57"/>
    <w:rsid w:val="00E0735B"/>
    <w:rsid w:val="00E0796A"/>
    <w:rsid w:val="00E115B2"/>
    <w:rsid w:val="00E15330"/>
    <w:rsid w:val="00E166A2"/>
    <w:rsid w:val="00E176AF"/>
    <w:rsid w:val="00E17D42"/>
    <w:rsid w:val="00E20439"/>
    <w:rsid w:val="00E211CD"/>
    <w:rsid w:val="00E2372F"/>
    <w:rsid w:val="00E24C4E"/>
    <w:rsid w:val="00E274F7"/>
    <w:rsid w:val="00E27F52"/>
    <w:rsid w:val="00E306DB"/>
    <w:rsid w:val="00E3137C"/>
    <w:rsid w:val="00E32FF1"/>
    <w:rsid w:val="00E34E58"/>
    <w:rsid w:val="00E35D8E"/>
    <w:rsid w:val="00E370FA"/>
    <w:rsid w:val="00E41BF8"/>
    <w:rsid w:val="00E42093"/>
    <w:rsid w:val="00E45456"/>
    <w:rsid w:val="00E468F6"/>
    <w:rsid w:val="00E50D61"/>
    <w:rsid w:val="00E51961"/>
    <w:rsid w:val="00E5483B"/>
    <w:rsid w:val="00E55416"/>
    <w:rsid w:val="00E55C8B"/>
    <w:rsid w:val="00E603CB"/>
    <w:rsid w:val="00E613FA"/>
    <w:rsid w:val="00E61CBE"/>
    <w:rsid w:val="00E6585D"/>
    <w:rsid w:val="00E66204"/>
    <w:rsid w:val="00E66660"/>
    <w:rsid w:val="00E66E9D"/>
    <w:rsid w:val="00E7074C"/>
    <w:rsid w:val="00E709F4"/>
    <w:rsid w:val="00E70AF8"/>
    <w:rsid w:val="00E70B0B"/>
    <w:rsid w:val="00E7118F"/>
    <w:rsid w:val="00E72868"/>
    <w:rsid w:val="00E72B91"/>
    <w:rsid w:val="00E735ED"/>
    <w:rsid w:val="00E73AEB"/>
    <w:rsid w:val="00E748FD"/>
    <w:rsid w:val="00E74908"/>
    <w:rsid w:val="00E7498C"/>
    <w:rsid w:val="00E7507E"/>
    <w:rsid w:val="00E75A63"/>
    <w:rsid w:val="00E80665"/>
    <w:rsid w:val="00E8139C"/>
    <w:rsid w:val="00E816EB"/>
    <w:rsid w:val="00E83E3F"/>
    <w:rsid w:val="00E84E3A"/>
    <w:rsid w:val="00E9242D"/>
    <w:rsid w:val="00E953FF"/>
    <w:rsid w:val="00E95591"/>
    <w:rsid w:val="00E979CA"/>
    <w:rsid w:val="00EA0FCB"/>
    <w:rsid w:val="00EA11AF"/>
    <w:rsid w:val="00EA1A2C"/>
    <w:rsid w:val="00EA1F3C"/>
    <w:rsid w:val="00EA2192"/>
    <w:rsid w:val="00EA2684"/>
    <w:rsid w:val="00EA295F"/>
    <w:rsid w:val="00EA2A33"/>
    <w:rsid w:val="00EA3661"/>
    <w:rsid w:val="00EA3FC4"/>
    <w:rsid w:val="00EA470E"/>
    <w:rsid w:val="00EA5248"/>
    <w:rsid w:val="00EA5BD7"/>
    <w:rsid w:val="00EA6C56"/>
    <w:rsid w:val="00EA7851"/>
    <w:rsid w:val="00EB070C"/>
    <w:rsid w:val="00EB1F31"/>
    <w:rsid w:val="00EB2878"/>
    <w:rsid w:val="00EB2BCF"/>
    <w:rsid w:val="00EB59EA"/>
    <w:rsid w:val="00EB6194"/>
    <w:rsid w:val="00EB6473"/>
    <w:rsid w:val="00EC09D4"/>
    <w:rsid w:val="00EC203D"/>
    <w:rsid w:val="00EC5529"/>
    <w:rsid w:val="00EC57C7"/>
    <w:rsid w:val="00EC609B"/>
    <w:rsid w:val="00EC632D"/>
    <w:rsid w:val="00ED1044"/>
    <w:rsid w:val="00ED1387"/>
    <w:rsid w:val="00ED1922"/>
    <w:rsid w:val="00ED1ED5"/>
    <w:rsid w:val="00ED3992"/>
    <w:rsid w:val="00ED559E"/>
    <w:rsid w:val="00ED78D2"/>
    <w:rsid w:val="00ED7994"/>
    <w:rsid w:val="00ED7F80"/>
    <w:rsid w:val="00EE266E"/>
    <w:rsid w:val="00EE4128"/>
    <w:rsid w:val="00EE62F4"/>
    <w:rsid w:val="00EE6495"/>
    <w:rsid w:val="00EE7ECD"/>
    <w:rsid w:val="00EF0048"/>
    <w:rsid w:val="00EF03E2"/>
    <w:rsid w:val="00EF3B3D"/>
    <w:rsid w:val="00EF519D"/>
    <w:rsid w:val="00EF569D"/>
    <w:rsid w:val="00EF5910"/>
    <w:rsid w:val="00EF5A7F"/>
    <w:rsid w:val="00EF6802"/>
    <w:rsid w:val="00F0047E"/>
    <w:rsid w:val="00F0131E"/>
    <w:rsid w:val="00F01FA2"/>
    <w:rsid w:val="00F039F5"/>
    <w:rsid w:val="00F043D2"/>
    <w:rsid w:val="00F04B60"/>
    <w:rsid w:val="00F10AB1"/>
    <w:rsid w:val="00F12727"/>
    <w:rsid w:val="00F13C3C"/>
    <w:rsid w:val="00F145E0"/>
    <w:rsid w:val="00F15A36"/>
    <w:rsid w:val="00F160A7"/>
    <w:rsid w:val="00F164D4"/>
    <w:rsid w:val="00F16E87"/>
    <w:rsid w:val="00F22211"/>
    <w:rsid w:val="00F228EF"/>
    <w:rsid w:val="00F2582B"/>
    <w:rsid w:val="00F26A85"/>
    <w:rsid w:val="00F274CE"/>
    <w:rsid w:val="00F27DDE"/>
    <w:rsid w:val="00F30CC1"/>
    <w:rsid w:val="00F30CD7"/>
    <w:rsid w:val="00F30DD5"/>
    <w:rsid w:val="00F3354D"/>
    <w:rsid w:val="00F36228"/>
    <w:rsid w:val="00F36BF3"/>
    <w:rsid w:val="00F404D9"/>
    <w:rsid w:val="00F43EA8"/>
    <w:rsid w:val="00F44A70"/>
    <w:rsid w:val="00F513A1"/>
    <w:rsid w:val="00F51793"/>
    <w:rsid w:val="00F51E9E"/>
    <w:rsid w:val="00F527D0"/>
    <w:rsid w:val="00F548EB"/>
    <w:rsid w:val="00F55D1E"/>
    <w:rsid w:val="00F57741"/>
    <w:rsid w:val="00F57D67"/>
    <w:rsid w:val="00F604B1"/>
    <w:rsid w:val="00F61372"/>
    <w:rsid w:val="00F61576"/>
    <w:rsid w:val="00F61ECF"/>
    <w:rsid w:val="00F624DC"/>
    <w:rsid w:val="00F6287E"/>
    <w:rsid w:val="00F65A66"/>
    <w:rsid w:val="00F66293"/>
    <w:rsid w:val="00F6721C"/>
    <w:rsid w:val="00F67D86"/>
    <w:rsid w:val="00F715AD"/>
    <w:rsid w:val="00F71F0C"/>
    <w:rsid w:val="00F7621A"/>
    <w:rsid w:val="00F77F05"/>
    <w:rsid w:val="00F80675"/>
    <w:rsid w:val="00F819D7"/>
    <w:rsid w:val="00F8289F"/>
    <w:rsid w:val="00F8358F"/>
    <w:rsid w:val="00F85D84"/>
    <w:rsid w:val="00F8618A"/>
    <w:rsid w:val="00F916FA"/>
    <w:rsid w:val="00F94012"/>
    <w:rsid w:val="00F95DB0"/>
    <w:rsid w:val="00F96F98"/>
    <w:rsid w:val="00F97060"/>
    <w:rsid w:val="00F97D7D"/>
    <w:rsid w:val="00FA056F"/>
    <w:rsid w:val="00FA1853"/>
    <w:rsid w:val="00FA1ED0"/>
    <w:rsid w:val="00FA34B1"/>
    <w:rsid w:val="00FB0928"/>
    <w:rsid w:val="00FB1DE0"/>
    <w:rsid w:val="00FB286B"/>
    <w:rsid w:val="00FB4A06"/>
    <w:rsid w:val="00FB5141"/>
    <w:rsid w:val="00FC0382"/>
    <w:rsid w:val="00FC0E95"/>
    <w:rsid w:val="00FC117E"/>
    <w:rsid w:val="00FC16AD"/>
    <w:rsid w:val="00FC7716"/>
    <w:rsid w:val="00FC7B04"/>
    <w:rsid w:val="00FD1177"/>
    <w:rsid w:val="00FD21EC"/>
    <w:rsid w:val="00FD2754"/>
    <w:rsid w:val="00FD27DE"/>
    <w:rsid w:val="00FD37ED"/>
    <w:rsid w:val="00FD3924"/>
    <w:rsid w:val="00FD4476"/>
    <w:rsid w:val="00FD5078"/>
    <w:rsid w:val="00FD55D3"/>
    <w:rsid w:val="00FD75BB"/>
    <w:rsid w:val="00FD7B5F"/>
    <w:rsid w:val="00FE0647"/>
    <w:rsid w:val="00FE06BE"/>
    <w:rsid w:val="00FE191C"/>
    <w:rsid w:val="00FE2AB0"/>
    <w:rsid w:val="00FE3C3B"/>
    <w:rsid w:val="00FE42A1"/>
    <w:rsid w:val="00FE7F0C"/>
    <w:rsid w:val="00FF0F20"/>
    <w:rsid w:val="00FF1080"/>
    <w:rsid w:val="00FF1B21"/>
    <w:rsid w:val="00FF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5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5351B"/>
    <w:rPr>
      <w:rFonts w:ascii="Times New Roman" w:eastAsia="Times New Roman" w:hAnsi="Times New Roman" w:cs="Times New Roman"/>
      <w:sz w:val="24"/>
      <w:szCs w:val="24"/>
      <w:lang w:eastAsia="ru-RU"/>
    </w:rPr>
  </w:style>
  <w:style w:type="character" w:styleId="a5">
    <w:name w:val="page number"/>
    <w:basedOn w:val="a0"/>
    <w:rsid w:val="0045351B"/>
  </w:style>
  <w:style w:type="paragraph" w:styleId="a6">
    <w:name w:val="footer"/>
    <w:basedOn w:val="a"/>
    <w:link w:val="a7"/>
    <w:uiPriority w:val="99"/>
    <w:unhideWhenUsed/>
    <w:rsid w:val="00B569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69B0"/>
  </w:style>
  <w:style w:type="paragraph" w:styleId="a8">
    <w:name w:val="Balloon Text"/>
    <w:basedOn w:val="a"/>
    <w:link w:val="a9"/>
    <w:uiPriority w:val="99"/>
    <w:semiHidden/>
    <w:unhideWhenUsed/>
    <w:rsid w:val="00D474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7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5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5351B"/>
    <w:rPr>
      <w:rFonts w:ascii="Times New Roman" w:eastAsia="Times New Roman" w:hAnsi="Times New Roman" w:cs="Times New Roman"/>
      <w:sz w:val="24"/>
      <w:szCs w:val="24"/>
      <w:lang w:eastAsia="ru-RU"/>
    </w:rPr>
  </w:style>
  <w:style w:type="character" w:styleId="a5">
    <w:name w:val="page number"/>
    <w:basedOn w:val="a0"/>
    <w:rsid w:val="0045351B"/>
  </w:style>
  <w:style w:type="paragraph" w:styleId="a6">
    <w:name w:val="footer"/>
    <w:basedOn w:val="a"/>
    <w:link w:val="a7"/>
    <w:uiPriority w:val="99"/>
    <w:unhideWhenUsed/>
    <w:rsid w:val="00B569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69B0"/>
  </w:style>
  <w:style w:type="paragraph" w:styleId="a8">
    <w:name w:val="Balloon Text"/>
    <w:basedOn w:val="a"/>
    <w:link w:val="a9"/>
    <w:uiPriority w:val="99"/>
    <w:semiHidden/>
    <w:unhideWhenUsed/>
    <w:rsid w:val="00D474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aya-glin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cp:revision>
  <cp:lastPrinted>2013-10-03T07:02:00Z</cp:lastPrinted>
  <dcterms:created xsi:type="dcterms:W3CDTF">2013-09-16T06:25:00Z</dcterms:created>
  <dcterms:modified xsi:type="dcterms:W3CDTF">2013-10-03T07:09:00Z</dcterms:modified>
</cp:coreProperties>
</file>