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6F" w:rsidRPr="00F6166F" w:rsidRDefault="00F6166F" w:rsidP="00F6166F">
      <w:pPr>
        <w:jc w:val="center"/>
        <w:rPr>
          <w:b/>
          <w:sz w:val="28"/>
          <w:szCs w:val="28"/>
        </w:rPr>
      </w:pPr>
      <w:r w:rsidRPr="00F6166F">
        <w:rPr>
          <w:b/>
          <w:sz w:val="28"/>
          <w:szCs w:val="28"/>
        </w:rPr>
        <w:t>ПОСТАНОВЛЕНИЕ</w:t>
      </w:r>
    </w:p>
    <w:p w:rsidR="00F6166F" w:rsidRPr="00F6166F" w:rsidRDefault="00F6166F" w:rsidP="00F6166F">
      <w:pPr>
        <w:jc w:val="center"/>
        <w:rPr>
          <w:b/>
          <w:sz w:val="28"/>
          <w:szCs w:val="28"/>
        </w:rPr>
      </w:pPr>
    </w:p>
    <w:p w:rsidR="00F6166F" w:rsidRPr="00F6166F" w:rsidRDefault="00F6166F" w:rsidP="00F6166F">
      <w:pPr>
        <w:jc w:val="center"/>
        <w:rPr>
          <w:b/>
          <w:sz w:val="28"/>
          <w:szCs w:val="28"/>
        </w:rPr>
      </w:pPr>
      <w:r w:rsidRPr="00F6166F">
        <w:rPr>
          <w:b/>
          <w:sz w:val="28"/>
          <w:szCs w:val="28"/>
        </w:rPr>
        <w:t>АДМИНИСТРАЦИИ УСПЕНСКОГО СЕЛЬСКОГО ПОСЕЛЕНИЯ                    БЕЛОГЛИНСКОГО РАЙОНА</w:t>
      </w:r>
    </w:p>
    <w:p w:rsidR="00F6166F" w:rsidRPr="00F6166F" w:rsidRDefault="00F6166F" w:rsidP="00F6166F">
      <w:pPr>
        <w:jc w:val="center"/>
        <w:rPr>
          <w:b/>
          <w:sz w:val="28"/>
          <w:szCs w:val="28"/>
        </w:rPr>
      </w:pPr>
    </w:p>
    <w:p w:rsidR="00F6166F" w:rsidRPr="00F6166F" w:rsidRDefault="00F6166F" w:rsidP="00F6166F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F6166F">
        <w:rPr>
          <w:sz w:val="28"/>
          <w:szCs w:val="28"/>
        </w:rPr>
        <w:t>4.0</w:t>
      </w:r>
      <w:r w:rsidR="00E24CA7">
        <w:rPr>
          <w:sz w:val="28"/>
          <w:szCs w:val="28"/>
        </w:rPr>
        <w:t>4</w:t>
      </w:r>
      <w:r w:rsidRPr="00F6166F">
        <w:rPr>
          <w:sz w:val="28"/>
          <w:szCs w:val="28"/>
        </w:rPr>
        <w:t xml:space="preserve">.2013                                                                </w:t>
      </w:r>
      <w:r w:rsidR="00E24CA7">
        <w:rPr>
          <w:sz w:val="28"/>
          <w:szCs w:val="28"/>
        </w:rPr>
        <w:t xml:space="preserve">                              </w:t>
      </w:r>
      <w:r w:rsidRPr="00F6166F">
        <w:rPr>
          <w:sz w:val="28"/>
          <w:szCs w:val="28"/>
        </w:rPr>
        <w:t xml:space="preserve">  № </w:t>
      </w:r>
      <w:r>
        <w:rPr>
          <w:sz w:val="28"/>
          <w:szCs w:val="28"/>
        </w:rPr>
        <w:t>41</w:t>
      </w:r>
    </w:p>
    <w:p w:rsidR="00F6166F" w:rsidRPr="00F6166F" w:rsidRDefault="00F6166F" w:rsidP="00F6166F">
      <w:pPr>
        <w:jc w:val="center"/>
        <w:rPr>
          <w:sz w:val="28"/>
          <w:szCs w:val="28"/>
        </w:rPr>
      </w:pPr>
      <w:proofErr w:type="spellStart"/>
      <w:r w:rsidRPr="00F6166F">
        <w:rPr>
          <w:sz w:val="28"/>
          <w:szCs w:val="28"/>
        </w:rPr>
        <w:t>ст-ца</w:t>
      </w:r>
      <w:proofErr w:type="spellEnd"/>
      <w:r w:rsidRPr="00F6166F">
        <w:rPr>
          <w:sz w:val="28"/>
          <w:szCs w:val="28"/>
        </w:rPr>
        <w:t xml:space="preserve"> Успенская</w:t>
      </w:r>
    </w:p>
    <w:p w:rsidR="00F6166F" w:rsidRPr="00F6166F" w:rsidRDefault="00F6166F" w:rsidP="00F616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166F" w:rsidRPr="00F6166F" w:rsidRDefault="00F6166F" w:rsidP="00F616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166F" w:rsidRPr="00F6166F" w:rsidRDefault="00F6166F" w:rsidP="00F616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166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проведения мониторинга состояния развития услуг общественного питания, торговли и бытового обслуживания </w:t>
      </w:r>
    </w:p>
    <w:p w:rsidR="00F6166F" w:rsidRPr="00F6166F" w:rsidRDefault="00F6166F" w:rsidP="00F616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F6166F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Белоглинского района</w:t>
      </w:r>
    </w:p>
    <w:p w:rsidR="00F6166F" w:rsidRPr="00F6166F" w:rsidRDefault="00F6166F" w:rsidP="00F6166F">
      <w:pPr>
        <w:jc w:val="center"/>
        <w:outlineLvl w:val="2"/>
        <w:rPr>
          <w:b/>
          <w:bCs/>
          <w:sz w:val="28"/>
          <w:szCs w:val="28"/>
        </w:rPr>
      </w:pPr>
    </w:p>
    <w:p w:rsidR="00F6166F" w:rsidRDefault="00F6166F" w:rsidP="00F6166F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F6166F">
        <w:rPr>
          <w:spacing w:val="7"/>
          <w:sz w:val="28"/>
          <w:szCs w:val="28"/>
        </w:rPr>
        <w:t>В соответствии с</w:t>
      </w:r>
      <w:r>
        <w:rPr>
          <w:spacing w:val="7"/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с Федеральным законом от 28 декабря 2009 года № 381-ФЗ «Об основах государственного регулирования торговой деятельности в Российской Федерации», Законом Российской Федерации </w:t>
      </w:r>
      <w:r w:rsidR="00AA3A7E">
        <w:rPr>
          <w:spacing w:val="7"/>
          <w:sz w:val="28"/>
          <w:szCs w:val="28"/>
        </w:rPr>
        <w:t>от 07 февраля 1992 года № 2300-</w:t>
      </w:r>
      <w:r w:rsidR="00AA3A7E">
        <w:rPr>
          <w:spacing w:val="7"/>
          <w:sz w:val="28"/>
          <w:szCs w:val="28"/>
          <w:lang w:val="en-US"/>
        </w:rPr>
        <w:t>I</w:t>
      </w:r>
      <w:r>
        <w:rPr>
          <w:spacing w:val="7"/>
          <w:sz w:val="28"/>
          <w:szCs w:val="28"/>
        </w:rPr>
        <w:t xml:space="preserve"> «О защите прав потребителей», Законом Краснодарского края от 31 мая 2005 года № 879-КЗ «О государственной политике Краснодарского края в сфере торговой деятельности»,                </w:t>
      </w:r>
      <w:r w:rsidRPr="00F6166F">
        <w:rPr>
          <w:sz w:val="28"/>
          <w:szCs w:val="28"/>
        </w:rPr>
        <w:t xml:space="preserve">  п о с т а н о в л я ю</w:t>
      </w:r>
      <w:r w:rsidRPr="00F6166F">
        <w:rPr>
          <w:color w:val="000000"/>
          <w:sz w:val="28"/>
          <w:szCs w:val="28"/>
        </w:rPr>
        <w:t xml:space="preserve">: </w:t>
      </w:r>
      <w:r w:rsidRPr="00F6166F">
        <w:rPr>
          <w:color w:val="000000"/>
          <w:sz w:val="28"/>
          <w:szCs w:val="28"/>
        </w:rPr>
        <w:tab/>
      </w:r>
      <w:r w:rsidRPr="00F6166F">
        <w:rPr>
          <w:color w:val="000000"/>
          <w:sz w:val="28"/>
          <w:szCs w:val="28"/>
        </w:rPr>
        <w:tab/>
      </w:r>
      <w:r w:rsidRPr="00F6166F">
        <w:rPr>
          <w:color w:val="000000"/>
          <w:sz w:val="28"/>
          <w:szCs w:val="28"/>
        </w:rPr>
        <w:tab/>
      </w:r>
    </w:p>
    <w:p w:rsidR="00F6166F" w:rsidRDefault="00F6166F" w:rsidP="00F6166F">
      <w:pPr>
        <w:pStyle w:val="a5"/>
        <w:ind w:firstLine="708"/>
        <w:jc w:val="both"/>
        <w:rPr>
          <w:rStyle w:val="a6"/>
          <w:sz w:val="28"/>
          <w:szCs w:val="28"/>
        </w:rPr>
      </w:pPr>
      <w:r w:rsidRPr="00F6166F">
        <w:rPr>
          <w:color w:val="000000"/>
          <w:sz w:val="28"/>
          <w:szCs w:val="28"/>
        </w:rPr>
        <w:t xml:space="preserve">1.Утвердить </w:t>
      </w:r>
      <w:r>
        <w:rPr>
          <w:color w:val="000000"/>
          <w:sz w:val="28"/>
          <w:szCs w:val="28"/>
        </w:rPr>
        <w:t xml:space="preserve">порядок проведения мониторинга состояния развития услуг общественного питания, торговли и бытового обслуживания </w:t>
      </w:r>
      <w:r w:rsidRPr="00F6166F">
        <w:rPr>
          <w:color w:val="000000"/>
          <w:sz w:val="28"/>
          <w:szCs w:val="28"/>
        </w:rPr>
        <w:t>на территории Успенского сельского</w:t>
      </w:r>
      <w:r>
        <w:rPr>
          <w:color w:val="000000"/>
          <w:sz w:val="28"/>
          <w:szCs w:val="28"/>
        </w:rPr>
        <w:t xml:space="preserve"> поселения Белоглинского района (прилагается).</w:t>
      </w:r>
    </w:p>
    <w:p w:rsidR="00F6166F" w:rsidRPr="00F6166F" w:rsidRDefault="00F6166F" w:rsidP="00F6166F">
      <w:pPr>
        <w:pStyle w:val="a5"/>
        <w:ind w:firstLine="708"/>
        <w:jc w:val="both"/>
        <w:rPr>
          <w:sz w:val="28"/>
          <w:szCs w:val="28"/>
        </w:rPr>
      </w:pPr>
      <w:r w:rsidRPr="00F6166F">
        <w:rPr>
          <w:rStyle w:val="a6"/>
          <w:color w:val="auto"/>
          <w:sz w:val="28"/>
          <w:szCs w:val="28"/>
          <w:u w:val="none"/>
        </w:rPr>
        <w:t>2.</w:t>
      </w:r>
      <w:r>
        <w:rPr>
          <w:rStyle w:val="a6"/>
          <w:color w:val="auto"/>
          <w:sz w:val="28"/>
          <w:szCs w:val="28"/>
          <w:u w:val="none"/>
        </w:rPr>
        <w:t xml:space="preserve"> </w:t>
      </w:r>
      <w:r w:rsidRPr="00F6166F">
        <w:rPr>
          <w:rStyle w:val="a6"/>
          <w:color w:val="auto"/>
          <w:sz w:val="28"/>
          <w:szCs w:val="28"/>
          <w:u w:val="none"/>
        </w:rPr>
        <w:t>Ведущему</w:t>
      </w:r>
      <w:r w:rsidRPr="00F6166F">
        <w:rPr>
          <w:sz w:val="28"/>
          <w:szCs w:val="28"/>
        </w:rPr>
        <w:t xml:space="preserve">  специалисту администрации Успенского сельского поселения Белоглинского района  </w:t>
      </w:r>
      <w:proofErr w:type="spellStart"/>
      <w:r w:rsidRPr="00F6166F">
        <w:rPr>
          <w:sz w:val="28"/>
          <w:szCs w:val="28"/>
        </w:rPr>
        <w:t>А</w:t>
      </w:r>
      <w:r>
        <w:rPr>
          <w:sz w:val="28"/>
          <w:szCs w:val="28"/>
        </w:rPr>
        <w:t>.М.Рыкало</w:t>
      </w:r>
      <w:proofErr w:type="spellEnd"/>
      <w:r>
        <w:rPr>
          <w:sz w:val="28"/>
          <w:szCs w:val="28"/>
        </w:rPr>
        <w:t xml:space="preserve"> опубликовать </w:t>
      </w:r>
      <w:r w:rsidR="0054021B">
        <w:rPr>
          <w:sz w:val="28"/>
          <w:szCs w:val="28"/>
        </w:rPr>
        <w:t xml:space="preserve">настоящее постановление </w:t>
      </w:r>
      <w:r w:rsidR="0054021B">
        <w:rPr>
          <w:rFonts w:eastAsia="Arial CYR"/>
          <w:sz w:val="28"/>
          <w:szCs w:val="28"/>
        </w:rPr>
        <w:t>в средствах массовой информации Белоглинского района</w:t>
      </w:r>
      <w:r w:rsidR="0054021B">
        <w:rPr>
          <w:rFonts w:eastAsia="Arial CYR"/>
          <w:sz w:val="28"/>
          <w:szCs w:val="28"/>
        </w:rPr>
        <w:t>.</w:t>
      </w:r>
      <w:bookmarkStart w:id="0" w:name="_GoBack"/>
      <w:bookmarkEnd w:id="0"/>
    </w:p>
    <w:p w:rsidR="00F6166F" w:rsidRPr="00F6166F" w:rsidRDefault="00F6166F" w:rsidP="00F6166F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F6166F">
        <w:rPr>
          <w:rFonts w:ascii="Times New Roman" w:hAnsi="Times New Roman" w:cs="Times New Roman"/>
          <w:color w:val="000000"/>
          <w:lang w:val="ru-RU"/>
        </w:rPr>
        <w:t>3.</w:t>
      </w:r>
      <w:r w:rsidR="006E249A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F6166F">
        <w:rPr>
          <w:rFonts w:ascii="Times New Roman" w:hAnsi="Times New Roman" w:cs="Times New Roman"/>
          <w:color w:val="000000"/>
          <w:lang w:val="ru-RU"/>
        </w:rPr>
        <w:t xml:space="preserve">Контроль за исполнением настоящего постановления оставляю за собой. </w:t>
      </w:r>
    </w:p>
    <w:p w:rsidR="00F6166F" w:rsidRPr="00F6166F" w:rsidRDefault="00F6166F" w:rsidP="00F6166F">
      <w:pPr>
        <w:ind w:firstLine="708"/>
        <w:jc w:val="both"/>
        <w:rPr>
          <w:color w:val="000000"/>
          <w:sz w:val="28"/>
          <w:szCs w:val="28"/>
        </w:rPr>
      </w:pPr>
      <w:r w:rsidRPr="00F6166F">
        <w:rPr>
          <w:color w:val="000000"/>
          <w:sz w:val="28"/>
          <w:szCs w:val="28"/>
        </w:rPr>
        <w:t>4. Настоящее постановление вступает в силу со дня его официально</w:t>
      </w:r>
      <w:r w:rsidR="00E24CA7">
        <w:rPr>
          <w:color w:val="000000"/>
          <w:sz w:val="28"/>
          <w:szCs w:val="28"/>
        </w:rPr>
        <w:t>го опубликования</w:t>
      </w:r>
      <w:r w:rsidRPr="00F6166F">
        <w:rPr>
          <w:color w:val="000000"/>
          <w:sz w:val="28"/>
          <w:szCs w:val="28"/>
        </w:rPr>
        <w:t>.</w:t>
      </w:r>
    </w:p>
    <w:p w:rsidR="00F6166F" w:rsidRPr="00F6166F" w:rsidRDefault="00F6166F" w:rsidP="00F6166F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/>
          <w:lang w:val="ru-RU"/>
        </w:rPr>
      </w:pPr>
      <w:r w:rsidRPr="00F6166F">
        <w:rPr>
          <w:rFonts w:ascii="Times New Roman" w:hAnsi="Times New Roman" w:cs="Times New Roman"/>
          <w:color w:val="000000"/>
          <w:lang w:val="ru-RU"/>
        </w:rPr>
        <w:tab/>
        <w:t xml:space="preserve"> </w:t>
      </w:r>
    </w:p>
    <w:p w:rsidR="00F6166F" w:rsidRPr="00F6166F" w:rsidRDefault="00F6166F" w:rsidP="00F6166F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F6166F" w:rsidRPr="00F6166F" w:rsidRDefault="00F6166F" w:rsidP="00F6166F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/>
          <w:lang w:val="ru-RU"/>
        </w:rPr>
      </w:pPr>
      <w:r w:rsidRPr="00F6166F">
        <w:rPr>
          <w:rFonts w:ascii="Times New Roman" w:hAnsi="Times New Roman" w:cs="Times New Roman"/>
          <w:color w:val="000000"/>
          <w:lang w:val="ru-RU"/>
        </w:rPr>
        <w:t>Глава Успенского сельского</w:t>
      </w:r>
    </w:p>
    <w:p w:rsidR="00F6166F" w:rsidRPr="00F6166F" w:rsidRDefault="00F6166F" w:rsidP="00F6166F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/>
          <w:lang w:val="ru-RU"/>
        </w:rPr>
      </w:pPr>
      <w:r w:rsidRPr="00F6166F">
        <w:rPr>
          <w:rFonts w:ascii="Times New Roman" w:hAnsi="Times New Roman" w:cs="Times New Roman"/>
          <w:color w:val="000000"/>
          <w:lang w:val="ru-RU"/>
        </w:rPr>
        <w:t xml:space="preserve">поселения Белоглинского района </w:t>
      </w:r>
      <w:r w:rsidRPr="00F6166F">
        <w:rPr>
          <w:rFonts w:ascii="Times New Roman" w:hAnsi="Times New Roman" w:cs="Times New Roman"/>
          <w:color w:val="000000"/>
          <w:lang w:val="ru-RU"/>
        </w:rPr>
        <w:tab/>
      </w:r>
      <w:r w:rsidRPr="00F6166F">
        <w:rPr>
          <w:rFonts w:ascii="Times New Roman" w:hAnsi="Times New Roman" w:cs="Times New Roman"/>
          <w:color w:val="000000"/>
          <w:lang w:val="ru-RU"/>
        </w:rPr>
        <w:tab/>
      </w:r>
      <w:r w:rsidRPr="00F6166F">
        <w:rPr>
          <w:rFonts w:ascii="Times New Roman" w:hAnsi="Times New Roman" w:cs="Times New Roman"/>
          <w:color w:val="000000"/>
          <w:lang w:val="ru-RU"/>
        </w:rPr>
        <w:tab/>
        <w:t xml:space="preserve">                                 В.В.Черкасов</w:t>
      </w:r>
    </w:p>
    <w:p w:rsidR="00F6166F" w:rsidRPr="00F6166F" w:rsidRDefault="00F6166F" w:rsidP="00F6166F">
      <w:pPr>
        <w:shd w:val="clear" w:color="auto" w:fill="FFFFFF"/>
        <w:ind w:firstLine="6"/>
        <w:jc w:val="both"/>
        <w:rPr>
          <w:color w:val="000000"/>
          <w:sz w:val="28"/>
          <w:szCs w:val="28"/>
        </w:rPr>
      </w:pPr>
    </w:p>
    <w:p w:rsidR="00F6166F" w:rsidRPr="00F6166F" w:rsidRDefault="00F6166F" w:rsidP="00F6166F">
      <w:pPr>
        <w:ind w:firstLine="5280"/>
        <w:rPr>
          <w:sz w:val="28"/>
          <w:szCs w:val="28"/>
        </w:rPr>
      </w:pPr>
      <w:r w:rsidRPr="00F6166F">
        <w:rPr>
          <w:sz w:val="28"/>
          <w:szCs w:val="28"/>
        </w:rPr>
        <w:t xml:space="preserve">                            </w:t>
      </w:r>
    </w:p>
    <w:p w:rsidR="00F6166F" w:rsidRPr="00F6166F" w:rsidRDefault="00F6166F" w:rsidP="00F6166F">
      <w:pPr>
        <w:ind w:firstLine="5280"/>
        <w:jc w:val="center"/>
        <w:rPr>
          <w:sz w:val="28"/>
          <w:szCs w:val="28"/>
        </w:rPr>
      </w:pPr>
      <w:r w:rsidRPr="00F6166F">
        <w:rPr>
          <w:sz w:val="28"/>
          <w:szCs w:val="28"/>
        </w:rPr>
        <w:t xml:space="preserve">               </w:t>
      </w:r>
    </w:p>
    <w:p w:rsidR="00F6166F" w:rsidRDefault="00F6166F" w:rsidP="00F6166F">
      <w:pPr>
        <w:ind w:firstLine="5280"/>
        <w:jc w:val="center"/>
        <w:rPr>
          <w:sz w:val="28"/>
          <w:szCs w:val="28"/>
        </w:rPr>
      </w:pPr>
    </w:p>
    <w:p w:rsidR="00E24CA7" w:rsidRDefault="00E24CA7" w:rsidP="00F6166F">
      <w:pPr>
        <w:ind w:firstLine="5280"/>
        <w:jc w:val="center"/>
        <w:rPr>
          <w:sz w:val="28"/>
          <w:szCs w:val="28"/>
        </w:rPr>
      </w:pPr>
    </w:p>
    <w:p w:rsidR="00E24CA7" w:rsidRDefault="00E24CA7" w:rsidP="00F6166F">
      <w:pPr>
        <w:ind w:firstLine="5280"/>
        <w:jc w:val="center"/>
        <w:rPr>
          <w:sz w:val="28"/>
          <w:szCs w:val="28"/>
        </w:rPr>
      </w:pPr>
    </w:p>
    <w:p w:rsidR="00E24CA7" w:rsidRDefault="00E24CA7" w:rsidP="00F6166F">
      <w:pPr>
        <w:ind w:firstLine="5280"/>
        <w:jc w:val="center"/>
        <w:rPr>
          <w:sz w:val="28"/>
          <w:szCs w:val="28"/>
        </w:rPr>
      </w:pPr>
    </w:p>
    <w:p w:rsidR="00E24CA7" w:rsidRDefault="00E24CA7" w:rsidP="00F6166F">
      <w:pPr>
        <w:ind w:firstLine="5280"/>
        <w:jc w:val="center"/>
        <w:rPr>
          <w:sz w:val="28"/>
          <w:szCs w:val="28"/>
        </w:rPr>
      </w:pPr>
    </w:p>
    <w:p w:rsidR="00E24CA7" w:rsidRPr="00F6166F" w:rsidRDefault="00E24CA7" w:rsidP="00F6166F">
      <w:pPr>
        <w:ind w:firstLine="5280"/>
        <w:jc w:val="center"/>
        <w:rPr>
          <w:sz w:val="28"/>
          <w:szCs w:val="28"/>
        </w:rPr>
      </w:pPr>
    </w:p>
    <w:p w:rsidR="00650484" w:rsidRDefault="00650484" w:rsidP="00F6166F">
      <w:pPr>
        <w:ind w:firstLine="52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F6166F" w:rsidRPr="00F6166F" w:rsidRDefault="00650484" w:rsidP="00F6166F">
      <w:pPr>
        <w:ind w:firstLine="5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166F" w:rsidRPr="00F6166F">
        <w:rPr>
          <w:sz w:val="28"/>
          <w:szCs w:val="28"/>
        </w:rPr>
        <w:t xml:space="preserve"> </w:t>
      </w:r>
      <w:r w:rsidR="00E24CA7">
        <w:rPr>
          <w:sz w:val="28"/>
          <w:szCs w:val="28"/>
        </w:rPr>
        <w:t>Приложение</w:t>
      </w:r>
    </w:p>
    <w:p w:rsidR="00F6166F" w:rsidRPr="00F6166F" w:rsidRDefault="00F6166F" w:rsidP="00F6166F">
      <w:pPr>
        <w:jc w:val="right"/>
        <w:rPr>
          <w:sz w:val="28"/>
          <w:szCs w:val="28"/>
        </w:rPr>
      </w:pPr>
      <w:r w:rsidRPr="00F6166F">
        <w:rPr>
          <w:sz w:val="28"/>
          <w:szCs w:val="28"/>
        </w:rPr>
        <w:t xml:space="preserve">                                                                             </w:t>
      </w:r>
      <w:r w:rsidR="00E24CA7">
        <w:rPr>
          <w:sz w:val="28"/>
          <w:szCs w:val="28"/>
        </w:rPr>
        <w:t>к</w:t>
      </w:r>
      <w:r w:rsidRPr="00F6166F">
        <w:rPr>
          <w:sz w:val="28"/>
          <w:szCs w:val="28"/>
        </w:rPr>
        <w:t xml:space="preserve"> </w:t>
      </w:r>
      <w:r w:rsidR="00E24CA7">
        <w:rPr>
          <w:sz w:val="28"/>
          <w:szCs w:val="28"/>
        </w:rPr>
        <w:t>постановлению</w:t>
      </w:r>
      <w:r w:rsidRPr="00F6166F">
        <w:rPr>
          <w:sz w:val="28"/>
          <w:szCs w:val="28"/>
        </w:rPr>
        <w:t xml:space="preserve"> администрации Успенского сельского</w:t>
      </w:r>
      <w:r w:rsidRPr="00F6166F">
        <w:rPr>
          <w:b/>
          <w:bCs/>
          <w:sz w:val="28"/>
          <w:szCs w:val="28"/>
        </w:rPr>
        <w:t xml:space="preserve"> </w:t>
      </w:r>
      <w:r w:rsidRPr="00F6166F">
        <w:rPr>
          <w:bCs/>
          <w:sz w:val="28"/>
          <w:szCs w:val="28"/>
        </w:rPr>
        <w:t>п</w:t>
      </w:r>
      <w:r w:rsidRPr="00F6166F">
        <w:rPr>
          <w:sz w:val="28"/>
          <w:szCs w:val="28"/>
        </w:rPr>
        <w:t>оселения</w:t>
      </w:r>
    </w:p>
    <w:p w:rsidR="00F6166F" w:rsidRPr="00F6166F" w:rsidRDefault="00E24CA7" w:rsidP="00E24CA7">
      <w:pPr>
        <w:tabs>
          <w:tab w:val="left" w:pos="5300"/>
          <w:tab w:val="left" w:pos="6379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Белоглинского района</w:t>
      </w:r>
      <w:r>
        <w:rPr>
          <w:sz w:val="28"/>
          <w:szCs w:val="28"/>
        </w:rPr>
        <w:tab/>
      </w:r>
      <w:r w:rsidR="00F6166F" w:rsidRPr="00F6166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</w:t>
      </w:r>
      <w:r w:rsidR="00F6166F" w:rsidRPr="00F6166F">
        <w:rPr>
          <w:sz w:val="28"/>
          <w:szCs w:val="28"/>
        </w:rPr>
        <w:t xml:space="preserve"> </w:t>
      </w:r>
    </w:p>
    <w:p w:rsidR="00F6166F" w:rsidRPr="00F6166F" w:rsidRDefault="00E24CA7" w:rsidP="00E24CA7">
      <w:pPr>
        <w:pStyle w:val="ConsPlusTitle"/>
        <w:widowControl/>
        <w:tabs>
          <w:tab w:val="left" w:pos="5080"/>
          <w:tab w:val="left" w:pos="6096"/>
          <w:tab w:val="right" w:pos="9638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</w:t>
      </w:r>
      <w:r w:rsidRPr="00F616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F6166F">
        <w:rPr>
          <w:rFonts w:ascii="Times New Roman" w:hAnsi="Times New Roman" w:cs="Times New Roman"/>
          <w:b w:val="0"/>
          <w:bCs w:val="0"/>
          <w:sz w:val="28"/>
          <w:szCs w:val="28"/>
        </w:rPr>
        <w:t>4.0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F6166F">
        <w:rPr>
          <w:rFonts w:ascii="Times New Roman" w:hAnsi="Times New Roman" w:cs="Times New Roman"/>
          <w:b w:val="0"/>
          <w:bCs w:val="0"/>
          <w:sz w:val="28"/>
          <w:szCs w:val="28"/>
        </w:rPr>
        <w:t>.2013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6166F" w:rsidRPr="00F616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  <w:r w:rsidR="00F6166F" w:rsidRPr="00F616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650484" w:rsidRDefault="00650484" w:rsidP="00F6166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0484" w:rsidRDefault="00650484" w:rsidP="00F6166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4CA7" w:rsidRDefault="00E24CA7" w:rsidP="00F6166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E24CA7" w:rsidRPr="00F6166F" w:rsidRDefault="00E24CA7" w:rsidP="00F6166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проведения мониторинга состояния развития услуг общественного питания, торговли и бытового обслуживания на территории Успенского сельского поселения Белоглинского района</w:t>
      </w:r>
    </w:p>
    <w:p w:rsidR="00F6166F" w:rsidRPr="00F6166F" w:rsidRDefault="00F6166F" w:rsidP="00F616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166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166F" w:rsidRPr="00F6166F" w:rsidRDefault="00F6166F" w:rsidP="00F616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6166F" w:rsidRPr="00F6166F" w:rsidRDefault="00F6166F" w:rsidP="00F616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166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166F" w:rsidRDefault="00F6166F" w:rsidP="00AA3A7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0484" w:rsidRPr="00F6166F" w:rsidRDefault="00650484" w:rsidP="00AA3A7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66F" w:rsidRPr="00AA3A7E" w:rsidRDefault="00F6166F" w:rsidP="00E24CA7">
      <w:pPr>
        <w:ind w:firstLine="708"/>
        <w:jc w:val="both"/>
        <w:rPr>
          <w:sz w:val="28"/>
          <w:szCs w:val="28"/>
        </w:rPr>
      </w:pPr>
      <w:r w:rsidRPr="00F6166F">
        <w:rPr>
          <w:sz w:val="28"/>
          <w:szCs w:val="28"/>
        </w:rPr>
        <w:t>1.1</w:t>
      </w:r>
      <w:r w:rsidRPr="00F6166F">
        <w:rPr>
          <w:spacing w:val="-4"/>
          <w:sz w:val="28"/>
          <w:szCs w:val="28"/>
        </w:rPr>
        <w:t xml:space="preserve">. </w:t>
      </w:r>
      <w:r w:rsidR="00E24CA7">
        <w:rPr>
          <w:spacing w:val="-4"/>
          <w:sz w:val="28"/>
          <w:szCs w:val="28"/>
        </w:rPr>
        <w:t xml:space="preserve">Порядок проведения мониторинга состояния развития услуг общественного питания, торговли и бытового обслуживания на территории Успенского сельского поселения Белоглинского района (далее – мониторинг) разработан в соответствии с Федеральным законом от 06 октября 2003 года № 131-ФЗ «Об общих принципах организации местного самоуправления </w:t>
      </w:r>
      <w:r w:rsidR="00AA3A7E">
        <w:rPr>
          <w:spacing w:val="-4"/>
          <w:sz w:val="28"/>
          <w:szCs w:val="28"/>
        </w:rPr>
        <w:t>в Российской Федерации», от 28 декабря 2009 года № 381-ФЗ «Об основах государственного регулирования торговой деятельности в Российской Федерации», Законом Российской Федерации от 07 февраля 1992 года № 2300-</w:t>
      </w:r>
      <w:r w:rsidR="00AA3A7E">
        <w:rPr>
          <w:spacing w:val="-4"/>
          <w:sz w:val="28"/>
          <w:szCs w:val="28"/>
          <w:lang w:val="en-US"/>
        </w:rPr>
        <w:t>I</w:t>
      </w:r>
      <w:r w:rsidR="00AA3A7E">
        <w:rPr>
          <w:spacing w:val="-4"/>
          <w:sz w:val="28"/>
          <w:szCs w:val="28"/>
        </w:rPr>
        <w:t xml:space="preserve"> «О защите прав потребителей», </w:t>
      </w:r>
      <w:r w:rsidR="00AA3A7E">
        <w:rPr>
          <w:spacing w:val="7"/>
          <w:sz w:val="28"/>
          <w:szCs w:val="28"/>
        </w:rPr>
        <w:t>Законом Краснодарского края от 31 мая 2005 года № 879-КЗ «О государственной политике Краснодарского края в сфере торговой деятельности».</w:t>
      </w:r>
    </w:p>
    <w:p w:rsidR="00F6166F" w:rsidRPr="00F6166F" w:rsidRDefault="00AA3A7E" w:rsidP="00AA3A7E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166F" w:rsidRPr="00F6166F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Под мониторингом понимается система наблюдения, сбора информации, анализа, систематизации, оценки и прогнозирования развития сферы обеспечения жителей </w:t>
      </w:r>
      <w:r w:rsidR="00F6166F" w:rsidRPr="00F6166F">
        <w:rPr>
          <w:sz w:val="28"/>
          <w:szCs w:val="28"/>
        </w:rPr>
        <w:t>Успенского сельского</w:t>
      </w:r>
      <w:r>
        <w:rPr>
          <w:sz w:val="28"/>
          <w:szCs w:val="28"/>
        </w:rPr>
        <w:t xml:space="preserve"> поселения Белоглинского района услугами общественного питания, торговли и бытового обслуживания (далее – услуги).</w:t>
      </w:r>
    </w:p>
    <w:p w:rsidR="00AA3A7E" w:rsidRDefault="00F6166F" w:rsidP="00AA3A7E">
      <w:pPr>
        <w:ind w:firstLine="708"/>
        <w:jc w:val="both"/>
        <w:rPr>
          <w:sz w:val="28"/>
          <w:szCs w:val="28"/>
        </w:rPr>
      </w:pPr>
      <w:r w:rsidRPr="00F6166F">
        <w:rPr>
          <w:sz w:val="28"/>
          <w:szCs w:val="28"/>
        </w:rPr>
        <w:t xml:space="preserve"> </w:t>
      </w:r>
      <w:r w:rsidRPr="00F6166F">
        <w:rPr>
          <w:spacing w:val="-6"/>
          <w:sz w:val="28"/>
          <w:szCs w:val="28"/>
        </w:rPr>
        <w:t xml:space="preserve">1.3. </w:t>
      </w:r>
      <w:r w:rsidR="00EF6DA2">
        <w:rPr>
          <w:spacing w:val="-6"/>
          <w:sz w:val="28"/>
          <w:szCs w:val="28"/>
        </w:rPr>
        <w:t xml:space="preserve">Мониторинг проводится администрацией </w:t>
      </w:r>
      <w:r w:rsidR="00EF6DA2" w:rsidRPr="00F6166F">
        <w:rPr>
          <w:sz w:val="28"/>
          <w:szCs w:val="28"/>
        </w:rPr>
        <w:t>Успенского сельского</w:t>
      </w:r>
      <w:r w:rsidR="00EF6DA2">
        <w:rPr>
          <w:sz w:val="28"/>
          <w:szCs w:val="28"/>
        </w:rPr>
        <w:t xml:space="preserve"> поселения Белоглинского района.</w:t>
      </w:r>
    </w:p>
    <w:p w:rsidR="00EF6DA2" w:rsidRDefault="00EF6DA2" w:rsidP="00AA3A7E">
      <w:pPr>
        <w:ind w:firstLine="708"/>
        <w:jc w:val="both"/>
        <w:rPr>
          <w:sz w:val="28"/>
          <w:szCs w:val="28"/>
        </w:rPr>
      </w:pPr>
    </w:p>
    <w:p w:rsidR="00EF6DA2" w:rsidRDefault="00EF6DA2" w:rsidP="00EF6DA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мониторинга</w:t>
      </w:r>
    </w:p>
    <w:p w:rsidR="00F6166F" w:rsidRPr="00F6166F" w:rsidRDefault="00F6166F" w:rsidP="00F6166F">
      <w:pPr>
        <w:ind w:firstLine="540"/>
        <w:jc w:val="both"/>
        <w:rPr>
          <w:color w:val="000000"/>
          <w:sz w:val="28"/>
          <w:szCs w:val="28"/>
        </w:rPr>
      </w:pPr>
    </w:p>
    <w:p w:rsidR="00EF6DA2" w:rsidRDefault="00EF6DA2" w:rsidP="00EF6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166F" w:rsidRPr="00F6166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6166F" w:rsidRPr="00F6166F">
        <w:rPr>
          <w:sz w:val="28"/>
          <w:szCs w:val="28"/>
        </w:rPr>
        <w:t>.</w:t>
      </w:r>
      <w:r>
        <w:rPr>
          <w:sz w:val="28"/>
          <w:szCs w:val="28"/>
        </w:rPr>
        <w:t xml:space="preserve"> Мониторинг проводится в целях:</w:t>
      </w:r>
    </w:p>
    <w:p w:rsidR="00EF6DA2" w:rsidRDefault="00EF6DA2" w:rsidP="00EF6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создания условий для обеспечения жителей </w:t>
      </w:r>
      <w:r w:rsidRPr="00F6166F">
        <w:rPr>
          <w:sz w:val="28"/>
          <w:szCs w:val="28"/>
        </w:rPr>
        <w:t>Успенского сельского</w:t>
      </w:r>
      <w:r>
        <w:rPr>
          <w:sz w:val="28"/>
          <w:szCs w:val="28"/>
        </w:rPr>
        <w:t xml:space="preserve"> поселения Белоглинского района услугами</w:t>
      </w:r>
      <w:r w:rsidRPr="00EF6DA2">
        <w:rPr>
          <w:sz w:val="28"/>
          <w:szCs w:val="28"/>
        </w:rPr>
        <w:t>;</w:t>
      </w:r>
    </w:p>
    <w:p w:rsidR="00EF6DA2" w:rsidRDefault="00EF6DA2" w:rsidP="00EF6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направлений развития сферы предоставления услуг</w:t>
      </w:r>
      <w:r w:rsidRPr="00EF6DA2">
        <w:rPr>
          <w:sz w:val="28"/>
          <w:szCs w:val="28"/>
        </w:rPr>
        <w:t>;</w:t>
      </w:r>
    </w:p>
    <w:p w:rsidR="00EF6DA2" w:rsidRDefault="00EF6DA2" w:rsidP="00EF6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разработки и реализации мероприятий, содействующих развитию сферы услуг</w:t>
      </w:r>
      <w:r w:rsidRPr="00EF6DA2">
        <w:rPr>
          <w:sz w:val="28"/>
          <w:szCs w:val="28"/>
        </w:rPr>
        <w:t>;</w:t>
      </w:r>
    </w:p>
    <w:p w:rsidR="00EF6DA2" w:rsidRDefault="00EF6DA2" w:rsidP="00EF6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планирования размещения торговых объектов в документах территориального планирования, правилах землепользования и застройки</w:t>
      </w:r>
      <w:r w:rsidRPr="00EF6DA2">
        <w:rPr>
          <w:sz w:val="28"/>
          <w:szCs w:val="28"/>
        </w:rPr>
        <w:t>;</w:t>
      </w:r>
    </w:p>
    <w:p w:rsidR="00EF6DA2" w:rsidRDefault="00EF6DA2" w:rsidP="00EF6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разработки схем размещения нестационарных торговых объектов</w:t>
      </w:r>
      <w:r w:rsidRPr="00EF6DA2">
        <w:rPr>
          <w:sz w:val="28"/>
          <w:szCs w:val="28"/>
        </w:rPr>
        <w:t>;</w:t>
      </w:r>
    </w:p>
    <w:p w:rsidR="00EF6DA2" w:rsidRDefault="00EF6DA2" w:rsidP="00EF6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принятия мер экономического стимулирования по поддержке строительства, размещения объектов социально ориентированной торговой</w:t>
      </w:r>
      <w:r w:rsidR="006412AA">
        <w:rPr>
          <w:sz w:val="28"/>
          <w:szCs w:val="28"/>
        </w:rPr>
        <w:t xml:space="preserve"> инфраструктуры</w:t>
      </w:r>
      <w:r w:rsidR="006412AA" w:rsidRPr="006412AA">
        <w:rPr>
          <w:sz w:val="28"/>
          <w:szCs w:val="28"/>
        </w:rPr>
        <w:t>;</w:t>
      </w:r>
    </w:p>
    <w:p w:rsidR="006412AA" w:rsidRPr="006412AA" w:rsidRDefault="006412AA" w:rsidP="00EF6DA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проведения анализа финансовых, экономических и социальных показателей состояния сферы услуг на территории </w:t>
      </w:r>
      <w:r w:rsidRPr="00F6166F">
        <w:rPr>
          <w:sz w:val="28"/>
          <w:szCs w:val="28"/>
        </w:rPr>
        <w:t>Успенского сельского</w:t>
      </w:r>
      <w:r>
        <w:rPr>
          <w:sz w:val="28"/>
          <w:szCs w:val="28"/>
        </w:rPr>
        <w:t xml:space="preserve"> поселения Белоглинского района и анализа эффективности применения мер по развитию сферы услуг.</w:t>
      </w:r>
    </w:p>
    <w:p w:rsidR="00F6166F" w:rsidRDefault="006412AA" w:rsidP="006412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F6166F" w:rsidRPr="00F6166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F6166F" w:rsidRPr="00F6166F">
        <w:rPr>
          <w:sz w:val="28"/>
          <w:szCs w:val="28"/>
        </w:rPr>
        <w:t xml:space="preserve">. </w:t>
      </w:r>
      <w:r>
        <w:rPr>
          <w:sz w:val="28"/>
          <w:szCs w:val="28"/>
        </w:rPr>
        <w:t>При проведении мониторинга решаются следующие задачи:</w:t>
      </w:r>
    </w:p>
    <w:p w:rsidR="006412AA" w:rsidRDefault="006412AA" w:rsidP="006412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сбор достоверной и объективной информации о ситуации в сфере услуг</w:t>
      </w:r>
      <w:r w:rsidRPr="006412AA">
        <w:rPr>
          <w:sz w:val="28"/>
          <w:szCs w:val="28"/>
        </w:rPr>
        <w:t>;</w:t>
      </w:r>
    </w:p>
    <w:p w:rsidR="006412AA" w:rsidRDefault="006412AA" w:rsidP="006412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системный анализ и оценка получаемой информации</w:t>
      </w:r>
      <w:r w:rsidRPr="006412AA">
        <w:rPr>
          <w:sz w:val="28"/>
          <w:szCs w:val="28"/>
        </w:rPr>
        <w:t>;</w:t>
      </w:r>
    </w:p>
    <w:p w:rsidR="006412AA" w:rsidRDefault="006412AA" w:rsidP="006412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предоставление, в установленном законодательством Российской Федерации порядке, информации заинтересованным лицам</w:t>
      </w:r>
      <w:r w:rsidRPr="006412AA">
        <w:rPr>
          <w:sz w:val="28"/>
          <w:szCs w:val="28"/>
        </w:rPr>
        <w:t>;</w:t>
      </w:r>
    </w:p>
    <w:p w:rsidR="006412AA" w:rsidRDefault="006412AA" w:rsidP="006412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анализ ситуации,</w:t>
      </w:r>
      <w:r w:rsidR="00320537">
        <w:rPr>
          <w:sz w:val="28"/>
          <w:szCs w:val="28"/>
        </w:rPr>
        <w:t xml:space="preserve"> складывающейся в области насыщения потребительского рынка </w:t>
      </w:r>
      <w:r w:rsidR="00320537" w:rsidRPr="00F6166F">
        <w:rPr>
          <w:sz w:val="28"/>
          <w:szCs w:val="28"/>
        </w:rPr>
        <w:t>Успенского сельского</w:t>
      </w:r>
      <w:r w:rsidR="00320537">
        <w:rPr>
          <w:sz w:val="28"/>
          <w:szCs w:val="28"/>
        </w:rPr>
        <w:t xml:space="preserve"> поселения Белоглинского района услугами</w:t>
      </w:r>
      <w:r w:rsidR="00320537" w:rsidRPr="00320537">
        <w:rPr>
          <w:sz w:val="28"/>
          <w:szCs w:val="28"/>
        </w:rPr>
        <w:t>;</w:t>
      </w:r>
    </w:p>
    <w:p w:rsidR="00320537" w:rsidRDefault="00320537" w:rsidP="006412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подготовка инвестиционных предложений в потребительской сфере</w:t>
      </w:r>
      <w:r w:rsidRPr="00320537">
        <w:rPr>
          <w:sz w:val="28"/>
          <w:szCs w:val="28"/>
        </w:rPr>
        <w:t>;</w:t>
      </w:r>
    </w:p>
    <w:p w:rsidR="00320537" w:rsidRDefault="00320537" w:rsidP="006412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формирование предложений для организаций потребительской сферы, осуществляющих деятельность на территории </w:t>
      </w:r>
      <w:r w:rsidRPr="00F6166F">
        <w:rPr>
          <w:sz w:val="28"/>
          <w:szCs w:val="28"/>
        </w:rPr>
        <w:t>Успенского сельского</w:t>
      </w:r>
      <w:r>
        <w:rPr>
          <w:sz w:val="28"/>
          <w:szCs w:val="28"/>
        </w:rPr>
        <w:t xml:space="preserve"> поселения Белоглинского района.</w:t>
      </w:r>
    </w:p>
    <w:p w:rsidR="00320537" w:rsidRDefault="00320537" w:rsidP="006412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20537" w:rsidRDefault="00320537" w:rsidP="0032053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Порядок проведения мониторинга</w:t>
      </w:r>
    </w:p>
    <w:p w:rsidR="00320537" w:rsidRDefault="00320537" w:rsidP="0032053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E249A" w:rsidRDefault="00320537" w:rsidP="006E249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3.1. Проведение мониторинга осуществляется на основании муниципального акта, содержащего сведения о целях, времени, месте его проведения, вопросах, подлежащих выяснению, и уполномоченных на проведение мониторинга лицах.</w:t>
      </w:r>
    </w:p>
    <w:p w:rsidR="00F6166F" w:rsidRDefault="00320537" w:rsidP="006E249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F6166F" w:rsidRPr="00F6166F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="00F6166F" w:rsidRPr="00F6166F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мероприятий по проведению мониторинга, в соответствии с настоящим Порядком, предусматривает:</w:t>
      </w:r>
    </w:p>
    <w:p w:rsidR="005C4598" w:rsidRDefault="00320537" w:rsidP="005C459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запрос информации о состоянии сферы обеспечения жителей </w:t>
      </w:r>
      <w:r w:rsidRPr="00F6166F">
        <w:rPr>
          <w:sz w:val="28"/>
          <w:szCs w:val="28"/>
        </w:rPr>
        <w:t>Успенского сельского</w:t>
      </w:r>
      <w:r>
        <w:rPr>
          <w:sz w:val="28"/>
          <w:szCs w:val="28"/>
        </w:rPr>
        <w:t xml:space="preserve"> поселения Белоглинского района услугами общественного питания, торговли и бытового обслуживания от органов государственной власти, органов местного самоуправления, организаций, индивидуальных предпринимателей, физических лиц, в пределах установленной компетенции. В случае если указанные лица желают самостоятельно представить докумен</w:t>
      </w:r>
      <w:r w:rsidR="000273A7">
        <w:rPr>
          <w:sz w:val="28"/>
          <w:szCs w:val="28"/>
        </w:rPr>
        <w:t>ты или иную любую информацию, д</w:t>
      </w:r>
      <w:r>
        <w:rPr>
          <w:sz w:val="28"/>
          <w:szCs w:val="28"/>
        </w:rPr>
        <w:t xml:space="preserve">олжностное лицо </w:t>
      </w:r>
      <w:r w:rsidR="000273A7">
        <w:rPr>
          <w:sz w:val="28"/>
          <w:szCs w:val="28"/>
        </w:rPr>
        <w:t xml:space="preserve">администрации </w:t>
      </w:r>
      <w:r w:rsidR="000273A7" w:rsidRPr="00F6166F">
        <w:rPr>
          <w:sz w:val="28"/>
          <w:szCs w:val="28"/>
        </w:rPr>
        <w:t>Успенского сельского</w:t>
      </w:r>
      <w:r w:rsidR="000273A7">
        <w:rPr>
          <w:sz w:val="28"/>
          <w:szCs w:val="28"/>
        </w:rPr>
        <w:t xml:space="preserve"> поселения Белоглинского района</w:t>
      </w:r>
      <w:r>
        <w:rPr>
          <w:sz w:val="28"/>
          <w:szCs w:val="28"/>
        </w:rPr>
        <w:t xml:space="preserve"> </w:t>
      </w:r>
      <w:r w:rsidR="000273A7">
        <w:rPr>
          <w:sz w:val="28"/>
          <w:szCs w:val="28"/>
        </w:rPr>
        <w:t>принимает такие документы и информацию</w:t>
      </w:r>
      <w:r w:rsidR="000273A7" w:rsidRPr="000273A7">
        <w:rPr>
          <w:sz w:val="28"/>
          <w:szCs w:val="28"/>
        </w:rPr>
        <w:t>;</w:t>
      </w:r>
    </w:p>
    <w:p w:rsidR="000273A7" w:rsidRDefault="000273A7" w:rsidP="005C459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273A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сбор и обобщение информации о состоянии сферы обеспечения жителей </w:t>
      </w:r>
      <w:r w:rsidRPr="00F6166F">
        <w:rPr>
          <w:sz w:val="28"/>
          <w:szCs w:val="28"/>
        </w:rPr>
        <w:t>Успенского сельского</w:t>
      </w:r>
      <w:r>
        <w:rPr>
          <w:sz w:val="28"/>
          <w:szCs w:val="28"/>
        </w:rPr>
        <w:t xml:space="preserve"> поселения Белоглинского района услугами общественного питания, торговли и бытового обслуживания, полученной от органов государственной власти, органов местного самоуправления, организаций, индивидуальных предпринимателей, физических лиц</w:t>
      </w:r>
      <w:r w:rsidRPr="000273A7">
        <w:rPr>
          <w:sz w:val="28"/>
          <w:szCs w:val="28"/>
        </w:rPr>
        <w:t>;</w:t>
      </w:r>
    </w:p>
    <w:p w:rsidR="005C4598" w:rsidRDefault="000273A7" w:rsidP="005C459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сбор статистических данных, аналитической информации</w:t>
      </w:r>
      <w:r w:rsidRPr="000273A7">
        <w:rPr>
          <w:sz w:val="28"/>
          <w:szCs w:val="28"/>
        </w:rPr>
        <w:t>;</w:t>
      </w:r>
      <w:r>
        <w:rPr>
          <w:sz w:val="28"/>
          <w:szCs w:val="28"/>
        </w:rPr>
        <w:t xml:space="preserve"> информации, необходимой для выполнения целей и задач мониторинга</w:t>
      </w:r>
      <w:r w:rsidRPr="000273A7">
        <w:rPr>
          <w:sz w:val="28"/>
          <w:szCs w:val="28"/>
        </w:rPr>
        <w:t>;</w:t>
      </w:r>
    </w:p>
    <w:p w:rsidR="000273A7" w:rsidRDefault="000273A7" w:rsidP="005C459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анализ деятельности субъектов потребительской сферы путем проведения опросов</w:t>
      </w:r>
      <w:r w:rsidRPr="000273A7">
        <w:rPr>
          <w:sz w:val="28"/>
          <w:szCs w:val="28"/>
        </w:rPr>
        <w:t>;</w:t>
      </w:r>
    </w:p>
    <w:p w:rsidR="000273A7" w:rsidRDefault="000273A7" w:rsidP="00320537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выяснение мнения предпринимателей, работников потребительской сферы, потребителей (покупателей) в целях определения направлений развития сферы услуг </w:t>
      </w:r>
      <w:r w:rsidR="005C4598">
        <w:rPr>
          <w:sz w:val="28"/>
          <w:szCs w:val="28"/>
        </w:rPr>
        <w:t xml:space="preserve"> </w:t>
      </w:r>
      <w:r w:rsidRPr="00F6166F">
        <w:rPr>
          <w:sz w:val="28"/>
          <w:szCs w:val="28"/>
        </w:rPr>
        <w:t>Успенского сельского</w:t>
      </w:r>
      <w:r>
        <w:rPr>
          <w:sz w:val="28"/>
          <w:szCs w:val="28"/>
        </w:rPr>
        <w:t xml:space="preserve"> поселения Белоглинского района.</w:t>
      </w:r>
    </w:p>
    <w:p w:rsidR="00F6166F" w:rsidRDefault="000273A7" w:rsidP="00F61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166F" w:rsidRPr="00F6166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6166F" w:rsidRPr="00F6166F">
        <w:rPr>
          <w:sz w:val="28"/>
          <w:szCs w:val="28"/>
        </w:rPr>
        <w:t>.</w:t>
      </w:r>
      <w:r>
        <w:rPr>
          <w:sz w:val="28"/>
          <w:szCs w:val="28"/>
        </w:rPr>
        <w:t xml:space="preserve"> Результаты проведения мониторинга оформляются в виде информационной справки, которую подписывает проводившее мониторинг должностное лицо</w:t>
      </w:r>
      <w:r w:rsidR="00926932">
        <w:rPr>
          <w:sz w:val="28"/>
          <w:szCs w:val="28"/>
        </w:rPr>
        <w:t xml:space="preserve"> (должностные лица).</w:t>
      </w:r>
    </w:p>
    <w:p w:rsidR="00926932" w:rsidRPr="00F6166F" w:rsidRDefault="00926932" w:rsidP="00F61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При выявлении в ходе проведения мониторинга признаков нарушений требований законодательства Российской Федерации в сфере обеспечения жителей </w:t>
      </w:r>
      <w:r w:rsidRPr="00F6166F">
        <w:rPr>
          <w:sz w:val="28"/>
          <w:szCs w:val="28"/>
        </w:rPr>
        <w:t>Успенского сельского</w:t>
      </w:r>
      <w:r>
        <w:rPr>
          <w:sz w:val="28"/>
          <w:szCs w:val="28"/>
        </w:rPr>
        <w:t xml:space="preserve"> поселения Белоглинского района услугами общественного питания, торговли и бытового </w:t>
      </w:r>
      <w:r w:rsidR="005C6357">
        <w:rPr>
          <w:sz w:val="28"/>
          <w:szCs w:val="28"/>
        </w:rPr>
        <w:t xml:space="preserve">обслуживания должностное лицо администрации </w:t>
      </w:r>
      <w:r w:rsidR="005C6357" w:rsidRPr="00F6166F">
        <w:rPr>
          <w:sz w:val="28"/>
          <w:szCs w:val="28"/>
        </w:rPr>
        <w:t>Успенского сельского</w:t>
      </w:r>
      <w:r w:rsidR="005C6357">
        <w:rPr>
          <w:sz w:val="28"/>
          <w:szCs w:val="28"/>
        </w:rPr>
        <w:t xml:space="preserve"> поселения Белоглинского района, проводившего мониторинг, уведомляет об этом уполномоченные органы.</w:t>
      </w:r>
    </w:p>
    <w:p w:rsidR="00F6166F" w:rsidRDefault="005C6357" w:rsidP="00957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 ходе проведения мониторинга могут использоваться видео- и аудиозапись, фотосьемка в пределах, установленных законодательством Российской Федерации. В случае</w:t>
      </w:r>
      <w:r w:rsidR="009577FE">
        <w:rPr>
          <w:sz w:val="28"/>
          <w:szCs w:val="28"/>
        </w:rPr>
        <w:t xml:space="preserve"> если для получения информации посредством вышеуказанных технических средств, а также дальнейшего ее использования в соответствии с законодательством Российской Федерации необходимо получение разреше</w:t>
      </w:r>
      <w:r w:rsidR="005C4598">
        <w:rPr>
          <w:sz w:val="28"/>
          <w:szCs w:val="28"/>
        </w:rPr>
        <w:t xml:space="preserve">ния обладателя такой информации, администрация </w:t>
      </w:r>
      <w:r w:rsidR="005C4598" w:rsidRPr="00F6166F">
        <w:rPr>
          <w:sz w:val="28"/>
          <w:szCs w:val="28"/>
        </w:rPr>
        <w:t>Успенского сельского</w:t>
      </w:r>
      <w:r w:rsidR="005C4598">
        <w:rPr>
          <w:sz w:val="28"/>
          <w:szCs w:val="28"/>
        </w:rPr>
        <w:t xml:space="preserve"> поселения Белоглинского района запрашивает у него такое разрешение.</w:t>
      </w:r>
    </w:p>
    <w:p w:rsidR="00547F00" w:rsidRDefault="005C4598" w:rsidP="00957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В ходе проведения мониторинга лица, у которых администрация </w:t>
      </w:r>
      <w:r w:rsidRPr="00F6166F">
        <w:rPr>
          <w:sz w:val="28"/>
          <w:szCs w:val="28"/>
        </w:rPr>
        <w:t>Успенского сельского</w:t>
      </w:r>
      <w:r>
        <w:rPr>
          <w:sz w:val="28"/>
          <w:szCs w:val="28"/>
        </w:rPr>
        <w:t xml:space="preserve"> поселения Белоглинского района осуществляется запрос информации, вправе отказаться полностью или частично от ее предоставления.</w:t>
      </w:r>
    </w:p>
    <w:p w:rsidR="00547F00" w:rsidRDefault="00547F00" w:rsidP="009577FE">
      <w:pPr>
        <w:ind w:firstLine="709"/>
        <w:jc w:val="both"/>
        <w:rPr>
          <w:sz w:val="28"/>
          <w:szCs w:val="28"/>
        </w:rPr>
      </w:pPr>
    </w:p>
    <w:p w:rsidR="00547F00" w:rsidRDefault="00547F00" w:rsidP="00547F0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Заключительные положения</w:t>
      </w:r>
    </w:p>
    <w:p w:rsidR="005C4598" w:rsidRDefault="005C4598" w:rsidP="00547F00">
      <w:pPr>
        <w:ind w:firstLine="709"/>
        <w:jc w:val="center"/>
        <w:rPr>
          <w:sz w:val="28"/>
          <w:szCs w:val="28"/>
        </w:rPr>
      </w:pPr>
    </w:p>
    <w:p w:rsidR="00650484" w:rsidRDefault="00650484" w:rsidP="00547F00">
      <w:pPr>
        <w:ind w:firstLine="709"/>
        <w:jc w:val="center"/>
        <w:rPr>
          <w:sz w:val="28"/>
          <w:szCs w:val="28"/>
        </w:rPr>
      </w:pPr>
    </w:p>
    <w:p w:rsidR="005C4598" w:rsidRDefault="005C4598" w:rsidP="005C4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Администрация </w:t>
      </w:r>
      <w:r w:rsidRPr="00F6166F">
        <w:rPr>
          <w:sz w:val="28"/>
          <w:szCs w:val="28"/>
        </w:rPr>
        <w:t>Успенского сельского</w:t>
      </w:r>
      <w:r>
        <w:rPr>
          <w:sz w:val="28"/>
          <w:szCs w:val="28"/>
        </w:rPr>
        <w:t xml:space="preserve"> поселения Белоглинского района осуществляет:</w:t>
      </w:r>
    </w:p>
    <w:p w:rsidR="005C4598" w:rsidRDefault="005C4598" w:rsidP="005C4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сбор, обработку, хранение, обновление информации о результатах проводимого мониторинга;</w:t>
      </w:r>
    </w:p>
    <w:p w:rsidR="005C4598" w:rsidRPr="005C4598" w:rsidRDefault="005C4598" w:rsidP="005C4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проводимого мониторинга</w:t>
      </w:r>
      <w:r w:rsidRPr="005C4598">
        <w:rPr>
          <w:sz w:val="28"/>
          <w:szCs w:val="28"/>
        </w:rPr>
        <w:t>;</w:t>
      </w:r>
    </w:p>
    <w:p w:rsidR="005C4598" w:rsidRDefault="005C4598" w:rsidP="005C4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развития сферы услуг на основе информации, полученной в ходе проведения мониторинга</w:t>
      </w:r>
      <w:r w:rsidR="00650484" w:rsidRPr="00650484">
        <w:rPr>
          <w:sz w:val="28"/>
          <w:szCs w:val="28"/>
        </w:rPr>
        <w:t>;</w:t>
      </w:r>
    </w:p>
    <w:p w:rsidR="00650484" w:rsidRDefault="00650484" w:rsidP="005C4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информации для заинтересованных лиц о состоянии потребительской сферы </w:t>
      </w:r>
      <w:r w:rsidRPr="00F6166F">
        <w:rPr>
          <w:sz w:val="28"/>
          <w:szCs w:val="28"/>
        </w:rPr>
        <w:t>Успенского сельского</w:t>
      </w:r>
      <w:r>
        <w:rPr>
          <w:sz w:val="28"/>
          <w:szCs w:val="28"/>
        </w:rPr>
        <w:t xml:space="preserve"> поселения Белоглинского района.</w:t>
      </w:r>
    </w:p>
    <w:p w:rsidR="00650484" w:rsidRDefault="00650484" w:rsidP="005C4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Пользователями информации являются органы государственной власти, органы местного самоуправления, иные заинтересованные организации, индивидуальные предприниматели и физические лица. Информация предоставляется пользователям на безвозмездной основе, в установленном законодательством Российской Федерации.</w:t>
      </w:r>
    </w:p>
    <w:p w:rsidR="00650484" w:rsidRDefault="00650484" w:rsidP="005C4598">
      <w:pPr>
        <w:ind w:firstLine="709"/>
        <w:jc w:val="both"/>
        <w:rPr>
          <w:sz w:val="28"/>
          <w:szCs w:val="28"/>
        </w:rPr>
      </w:pPr>
    </w:p>
    <w:p w:rsidR="00650484" w:rsidRDefault="00650484" w:rsidP="005C4598">
      <w:pPr>
        <w:ind w:firstLine="709"/>
        <w:jc w:val="both"/>
        <w:rPr>
          <w:sz w:val="28"/>
          <w:szCs w:val="28"/>
        </w:rPr>
      </w:pPr>
    </w:p>
    <w:p w:rsidR="00650484" w:rsidRDefault="00650484" w:rsidP="005C4598">
      <w:pPr>
        <w:ind w:firstLine="709"/>
        <w:jc w:val="both"/>
        <w:rPr>
          <w:sz w:val="28"/>
          <w:szCs w:val="28"/>
        </w:rPr>
      </w:pPr>
    </w:p>
    <w:p w:rsidR="00650484" w:rsidRDefault="00650484" w:rsidP="006504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650484" w:rsidRPr="00650484" w:rsidRDefault="00650484" w:rsidP="00650484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 района                                                                  В.В. Черкасов</w:t>
      </w:r>
    </w:p>
    <w:p w:rsidR="008B2F22" w:rsidRPr="00F6166F" w:rsidRDefault="008B2F22">
      <w:pPr>
        <w:rPr>
          <w:sz w:val="28"/>
          <w:szCs w:val="28"/>
        </w:rPr>
      </w:pPr>
    </w:p>
    <w:sectPr w:rsidR="008B2F22" w:rsidRPr="00F6166F" w:rsidSect="00C85A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E4"/>
    <w:rsid w:val="000006A1"/>
    <w:rsid w:val="000008B6"/>
    <w:rsid w:val="00001752"/>
    <w:rsid w:val="00001BA3"/>
    <w:rsid w:val="00002DCE"/>
    <w:rsid w:val="00004080"/>
    <w:rsid w:val="000044C9"/>
    <w:rsid w:val="000069D7"/>
    <w:rsid w:val="000121C2"/>
    <w:rsid w:val="0001399A"/>
    <w:rsid w:val="00014043"/>
    <w:rsid w:val="000144F1"/>
    <w:rsid w:val="000146AB"/>
    <w:rsid w:val="00015F6E"/>
    <w:rsid w:val="00017738"/>
    <w:rsid w:val="0002080E"/>
    <w:rsid w:val="000208E4"/>
    <w:rsid w:val="00021622"/>
    <w:rsid w:val="00022050"/>
    <w:rsid w:val="0002238C"/>
    <w:rsid w:val="000236D5"/>
    <w:rsid w:val="00023924"/>
    <w:rsid w:val="0002470C"/>
    <w:rsid w:val="000247DD"/>
    <w:rsid w:val="000255AC"/>
    <w:rsid w:val="00025D0C"/>
    <w:rsid w:val="000273A7"/>
    <w:rsid w:val="00027CA8"/>
    <w:rsid w:val="00030FC2"/>
    <w:rsid w:val="00033789"/>
    <w:rsid w:val="00034608"/>
    <w:rsid w:val="0003469B"/>
    <w:rsid w:val="00035DCF"/>
    <w:rsid w:val="00036E3F"/>
    <w:rsid w:val="00036EFB"/>
    <w:rsid w:val="0004097C"/>
    <w:rsid w:val="00041777"/>
    <w:rsid w:val="00043768"/>
    <w:rsid w:val="00045595"/>
    <w:rsid w:val="00047E06"/>
    <w:rsid w:val="0005054E"/>
    <w:rsid w:val="00055728"/>
    <w:rsid w:val="00055A25"/>
    <w:rsid w:val="00057C98"/>
    <w:rsid w:val="00060601"/>
    <w:rsid w:val="0006067A"/>
    <w:rsid w:val="00061B52"/>
    <w:rsid w:val="00062D6E"/>
    <w:rsid w:val="00064480"/>
    <w:rsid w:val="000651BE"/>
    <w:rsid w:val="0006734E"/>
    <w:rsid w:val="00067AB0"/>
    <w:rsid w:val="00071B09"/>
    <w:rsid w:val="000721AD"/>
    <w:rsid w:val="00073BCC"/>
    <w:rsid w:val="00073CBA"/>
    <w:rsid w:val="00074D06"/>
    <w:rsid w:val="00076B92"/>
    <w:rsid w:val="00077B71"/>
    <w:rsid w:val="00083DBA"/>
    <w:rsid w:val="00083F60"/>
    <w:rsid w:val="00083FCA"/>
    <w:rsid w:val="000868C3"/>
    <w:rsid w:val="000877B9"/>
    <w:rsid w:val="00090460"/>
    <w:rsid w:val="000910C8"/>
    <w:rsid w:val="00091395"/>
    <w:rsid w:val="000913C6"/>
    <w:rsid w:val="0009237D"/>
    <w:rsid w:val="00092AC4"/>
    <w:rsid w:val="00092FB7"/>
    <w:rsid w:val="00095330"/>
    <w:rsid w:val="000959D6"/>
    <w:rsid w:val="00095E84"/>
    <w:rsid w:val="00096351"/>
    <w:rsid w:val="000A114C"/>
    <w:rsid w:val="000A189F"/>
    <w:rsid w:val="000A1EE3"/>
    <w:rsid w:val="000A44BE"/>
    <w:rsid w:val="000A44EC"/>
    <w:rsid w:val="000A544A"/>
    <w:rsid w:val="000B0150"/>
    <w:rsid w:val="000B106E"/>
    <w:rsid w:val="000B1E88"/>
    <w:rsid w:val="000B273A"/>
    <w:rsid w:val="000B35B9"/>
    <w:rsid w:val="000B37CF"/>
    <w:rsid w:val="000B6BA7"/>
    <w:rsid w:val="000B74AC"/>
    <w:rsid w:val="000C2E94"/>
    <w:rsid w:val="000C4751"/>
    <w:rsid w:val="000C6009"/>
    <w:rsid w:val="000C6725"/>
    <w:rsid w:val="000D1094"/>
    <w:rsid w:val="000D194C"/>
    <w:rsid w:val="000D2991"/>
    <w:rsid w:val="000D2AEF"/>
    <w:rsid w:val="000D3A01"/>
    <w:rsid w:val="000D3A58"/>
    <w:rsid w:val="000D4331"/>
    <w:rsid w:val="000D53A0"/>
    <w:rsid w:val="000D7D9A"/>
    <w:rsid w:val="000E0375"/>
    <w:rsid w:val="000E103B"/>
    <w:rsid w:val="000E16A6"/>
    <w:rsid w:val="000E1E0E"/>
    <w:rsid w:val="000E2FBB"/>
    <w:rsid w:val="000E41DD"/>
    <w:rsid w:val="000E4F98"/>
    <w:rsid w:val="000E6368"/>
    <w:rsid w:val="000E7DA3"/>
    <w:rsid w:val="000F0C65"/>
    <w:rsid w:val="000F102E"/>
    <w:rsid w:val="000F12BD"/>
    <w:rsid w:val="000F2ECE"/>
    <w:rsid w:val="000F46CC"/>
    <w:rsid w:val="000F5D70"/>
    <w:rsid w:val="000F6B56"/>
    <w:rsid w:val="000F6E37"/>
    <w:rsid w:val="00100413"/>
    <w:rsid w:val="00100B25"/>
    <w:rsid w:val="00100E09"/>
    <w:rsid w:val="00101B8F"/>
    <w:rsid w:val="00101C32"/>
    <w:rsid w:val="00102148"/>
    <w:rsid w:val="00102A0D"/>
    <w:rsid w:val="00111D83"/>
    <w:rsid w:val="00113199"/>
    <w:rsid w:val="00113F13"/>
    <w:rsid w:val="001147AD"/>
    <w:rsid w:val="0011572E"/>
    <w:rsid w:val="00116A66"/>
    <w:rsid w:val="001213FF"/>
    <w:rsid w:val="00121C58"/>
    <w:rsid w:val="00121E1C"/>
    <w:rsid w:val="001228AF"/>
    <w:rsid w:val="0012291D"/>
    <w:rsid w:val="0012314E"/>
    <w:rsid w:val="0012509E"/>
    <w:rsid w:val="0012683E"/>
    <w:rsid w:val="001317D1"/>
    <w:rsid w:val="00132256"/>
    <w:rsid w:val="001323C9"/>
    <w:rsid w:val="00133DBB"/>
    <w:rsid w:val="0013773E"/>
    <w:rsid w:val="0014143F"/>
    <w:rsid w:val="001418CE"/>
    <w:rsid w:val="00142585"/>
    <w:rsid w:val="00143D02"/>
    <w:rsid w:val="00144A5C"/>
    <w:rsid w:val="00144CD1"/>
    <w:rsid w:val="00144DBE"/>
    <w:rsid w:val="0014735C"/>
    <w:rsid w:val="00147425"/>
    <w:rsid w:val="001477E9"/>
    <w:rsid w:val="00147B87"/>
    <w:rsid w:val="0015049E"/>
    <w:rsid w:val="001505B4"/>
    <w:rsid w:val="0015091E"/>
    <w:rsid w:val="00157EF5"/>
    <w:rsid w:val="00157F08"/>
    <w:rsid w:val="00161071"/>
    <w:rsid w:val="00162697"/>
    <w:rsid w:val="00162D2C"/>
    <w:rsid w:val="001636BE"/>
    <w:rsid w:val="0016593A"/>
    <w:rsid w:val="00165FA1"/>
    <w:rsid w:val="001674AC"/>
    <w:rsid w:val="00171114"/>
    <w:rsid w:val="00173007"/>
    <w:rsid w:val="00174595"/>
    <w:rsid w:val="001754F7"/>
    <w:rsid w:val="00175749"/>
    <w:rsid w:val="00176F07"/>
    <w:rsid w:val="00177A82"/>
    <w:rsid w:val="00177A88"/>
    <w:rsid w:val="001812E4"/>
    <w:rsid w:val="001821E6"/>
    <w:rsid w:val="001848B1"/>
    <w:rsid w:val="001852F5"/>
    <w:rsid w:val="0018569B"/>
    <w:rsid w:val="0019003B"/>
    <w:rsid w:val="00191E0D"/>
    <w:rsid w:val="00195473"/>
    <w:rsid w:val="00196710"/>
    <w:rsid w:val="001968C2"/>
    <w:rsid w:val="001A0520"/>
    <w:rsid w:val="001A0C3C"/>
    <w:rsid w:val="001A3E95"/>
    <w:rsid w:val="001A4B71"/>
    <w:rsid w:val="001A5A74"/>
    <w:rsid w:val="001A6015"/>
    <w:rsid w:val="001A65B0"/>
    <w:rsid w:val="001A6CCC"/>
    <w:rsid w:val="001A6FD4"/>
    <w:rsid w:val="001B13A5"/>
    <w:rsid w:val="001B1565"/>
    <w:rsid w:val="001B1957"/>
    <w:rsid w:val="001B269D"/>
    <w:rsid w:val="001B4C90"/>
    <w:rsid w:val="001C0E89"/>
    <w:rsid w:val="001C38F5"/>
    <w:rsid w:val="001C5C4A"/>
    <w:rsid w:val="001C6314"/>
    <w:rsid w:val="001C6BA9"/>
    <w:rsid w:val="001C7EFE"/>
    <w:rsid w:val="001D0442"/>
    <w:rsid w:val="001D1068"/>
    <w:rsid w:val="001D54AE"/>
    <w:rsid w:val="001D654B"/>
    <w:rsid w:val="001D6DD1"/>
    <w:rsid w:val="001E0B44"/>
    <w:rsid w:val="001E0DD0"/>
    <w:rsid w:val="001E0E3D"/>
    <w:rsid w:val="001E3A35"/>
    <w:rsid w:val="001E48F1"/>
    <w:rsid w:val="001E526C"/>
    <w:rsid w:val="001E5355"/>
    <w:rsid w:val="001F097C"/>
    <w:rsid w:val="001F0B1A"/>
    <w:rsid w:val="001F18A7"/>
    <w:rsid w:val="001F1A49"/>
    <w:rsid w:val="001F1EDC"/>
    <w:rsid w:val="001F77CE"/>
    <w:rsid w:val="00201FE2"/>
    <w:rsid w:val="00202F2A"/>
    <w:rsid w:val="00203616"/>
    <w:rsid w:val="002053D6"/>
    <w:rsid w:val="002065E4"/>
    <w:rsid w:val="00207F79"/>
    <w:rsid w:val="00207F91"/>
    <w:rsid w:val="002109E9"/>
    <w:rsid w:val="00210A10"/>
    <w:rsid w:val="00210B30"/>
    <w:rsid w:val="002110CB"/>
    <w:rsid w:val="0021206E"/>
    <w:rsid w:val="00212D65"/>
    <w:rsid w:val="00212E0A"/>
    <w:rsid w:val="002141E0"/>
    <w:rsid w:val="002159E9"/>
    <w:rsid w:val="002161CB"/>
    <w:rsid w:val="00220096"/>
    <w:rsid w:val="00220800"/>
    <w:rsid w:val="00220D38"/>
    <w:rsid w:val="0022153F"/>
    <w:rsid w:val="00221B29"/>
    <w:rsid w:val="00222040"/>
    <w:rsid w:val="00222D89"/>
    <w:rsid w:val="0022438A"/>
    <w:rsid w:val="00225A36"/>
    <w:rsid w:val="00227893"/>
    <w:rsid w:val="00232074"/>
    <w:rsid w:val="0023273E"/>
    <w:rsid w:val="00234315"/>
    <w:rsid w:val="00234739"/>
    <w:rsid w:val="00234AC5"/>
    <w:rsid w:val="0023666F"/>
    <w:rsid w:val="00236FE8"/>
    <w:rsid w:val="00237AD4"/>
    <w:rsid w:val="00242FA1"/>
    <w:rsid w:val="002431FD"/>
    <w:rsid w:val="00246B53"/>
    <w:rsid w:val="00247433"/>
    <w:rsid w:val="0025129B"/>
    <w:rsid w:val="00255735"/>
    <w:rsid w:val="00256196"/>
    <w:rsid w:val="00261523"/>
    <w:rsid w:val="00263A0D"/>
    <w:rsid w:val="00264476"/>
    <w:rsid w:val="002670F5"/>
    <w:rsid w:val="0027210D"/>
    <w:rsid w:val="0027234D"/>
    <w:rsid w:val="0027438A"/>
    <w:rsid w:val="00275C19"/>
    <w:rsid w:val="002804C6"/>
    <w:rsid w:val="00282607"/>
    <w:rsid w:val="00282A2A"/>
    <w:rsid w:val="002831DC"/>
    <w:rsid w:val="0028548C"/>
    <w:rsid w:val="00285AE8"/>
    <w:rsid w:val="00286616"/>
    <w:rsid w:val="00286AFC"/>
    <w:rsid w:val="0029024E"/>
    <w:rsid w:val="00294DB3"/>
    <w:rsid w:val="00295953"/>
    <w:rsid w:val="0029799F"/>
    <w:rsid w:val="002A0F16"/>
    <w:rsid w:val="002A18A0"/>
    <w:rsid w:val="002A2D55"/>
    <w:rsid w:val="002A3029"/>
    <w:rsid w:val="002A3CB8"/>
    <w:rsid w:val="002A3D1E"/>
    <w:rsid w:val="002A4BDC"/>
    <w:rsid w:val="002B0635"/>
    <w:rsid w:val="002B073E"/>
    <w:rsid w:val="002B10A3"/>
    <w:rsid w:val="002B19EF"/>
    <w:rsid w:val="002B2879"/>
    <w:rsid w:val="002B2A1B"/>
    <w:rsid w:val="002B2DD3"/>
    <w:rsid w:val="002B35F8"/>
    <w:rsid w:val="002B5267"/>
    <w:rsid w:val="002B78D4"/>
    <w:rsid w:val="002C041F"/>
    <w:rsid w:val="002C0AAD"/>
    <w:rsid w:val="002C0E40"/>
    <w:rsid w:val="002C19CD"/>
    <w:rsid w:val="002C1E2C"/>
    <w:rsid w:val="002C2BF0"/>
    <w:rsid w:val="002C3C90"/>
    <w:rsid w:val="002C42E9"/>
    <w:rsid w:val="002C56B3"/>
    <w:rsid w:val="002C6520"/>
    <w:rsid w:val="002C7A30"/>
    <w:rsid w:val="002D0829"/>
    <w:rsid w:val="002D1140"/>
    <w:rsid w:val="002D2305"/>
    <w:rsid w:val="002D3B00"/>
    <w:rsid w:val="002D5443"/>
    <w:rsid w:val="002D5729"/>
    <w:rsid w:val="002D6AD0"/>
    <w:rsid w:val="002D77B6"/>
    <w:rsid w:val="002E0180"/>
    <w:rsid w:val="002E442D"/>
    <w:rsid w:val="002E68E6"/>
    <w:rsid w:val="002E711D"/>
    <w:rsid w:val="002F0686"/>
    <w:rsid w:val="002F075C"/>
    <w:rsid w:val="002F3C3D"/>
    <w:rsid w:val="002F3C41"/>
    <w:rsid w:val="002F4FDD"/>
    <w:rsid w:val="002F6EC7"/>
    <w:rsid w:val="003011A9"/>
    <w:rsid w:val="003020E8"/>
    <w:rsid w:val="003033AD"/>
    <w:rsid w:val="00303961"/>
    <w:rsid w:val="00304610"/>
    <w:rsid w:val="00304CA9"/>
    <w:rsid w:val="003066DC"/>
    <w:rsid w:val="0030757C"/>
    <w:rsid w:val="003075CC"/>
    <w:rsid w:val="003076CA"/>
    <w:rsid w:val="00311AC5"/>
    <w:rsid w:val="00312459"/>
    <w:rsid w:val="00313B57"/>
    <w:rsid w:val="00317104"/>
    <w:rsid w:val="00320537"/>
    <w:rsid w:val="003206C2"/>
    <w:rsid w:val="00320AF3"/>
    <w:rsid w:val="003214AB"/>
    <w:rsid w:val="0032186A"/>
    <w:rsid w:val="0032260B"/>
    <w:rsid w:val="00322700"/>
    <w:rsid w:val="00325789"/>
    <w:rsid w:val="00330645"/>
    <w:rsid w:val="00331A52"/>
    <w:rsid w:val="00331B65"/>
    <w:rsid w:val="00331C2C"/>
    <w:rsid w:val="00333BD9"/>
    <w:rsid w:val="0033486F"/>
    <w:rsid w:val="00335325"/>
    <w:rsid w:val="00335642"/>
    <w:rsid w:val="00341125"/>
    <w:rsid w:val="003415C3"/>
    <w:rsid w:val="00343B63"/>
    <w:rsid w:val="0034546B"/>
    <w:rsid w:val="003455E1"/>
    <w:rsid w:val="003458C3"/>
    <w:rsid w:val="0034722E"/>
    <w:rsid w:val="0035183F"/>
    <w:rsid w:val="003532EF"/>
    <w:rsid w:val="003536D7"/>
    <w:rsid w:val="00353B49"/>
    <w:rsid w:val="00353B62"/>
    <w:rsid w:val="003540F4"/>
    <w:rsid w:val="00355F2D"/>
    <w:rsid w:val="0035715C"/>
    <w:rsid w:val="0035723D"/>
    <w:rsid w:val="00362DA4"/>
    <w:rsid w:val="00363277"/>
    <w:rsid w:val="00364FDC"/>
    <w:rsid w:val="0036593A"/>
    <w:rsid w:val="00365E4E"/>
    <w:rsid w:val="003672A4"/>
    <w:rsid w:val="003678CF"/>
    <w:rsid w:val="0037016E"/>
    <w:rsid w:val="00370412"/>
    <w:rsid w:val="0037124D"/>
    <w:rsid w:val="00372701"/>
    <w:rsid w:val="00372B65"/>
    <w:rsid w:val="00375949"/>
    <w:rsid w:val="00380344"/>
    <w:rsid w:val="003809E0"/>
    <w:rsid w:val="00381C82"/>
    <w:rsid w:val="003822B6"/>
    <w:rsid w:val="0038291B"/>
    <w:rsid w:val="0038391D"/>
    <w:rsid w:val="00386126"/>
    <w:rsid w:val="00386B5A"/>
    <w:rsid w:val="00386EF7"/>
    <w:rsid w:val="00387FEA"/>
    <w:rsid w:val="003914FD"/>
    <w:rsid w:val="00394912"/>
    <w:rsid w:val="00395A0D"/>
    <w:rsid w:val="003A074A"/>
    <w:rsid w:val="003A2864"/>
    <w:rsid w:val="003A2EC4"/>
    <w:rsid w:val="003A605B"/>
    <w:rsid w:val="003A6A3B"/>
    <w:rsid w:val="003A6F86"/>
    <w:rsid w:val="003B3172"/>
    <w:rsid w:val="003B57C0"/>
    <w:rsid w:val="003B646D"/>
    <w:rsid w:val="003B6B97"/>
    <w:rsid w:val="003B785C"/>
    <w:rsid w:val="003B79F7"/>
    <w:rsid w:val="003C0BBA"/>
    <w:rsid w:val="003C2330"/>
    <w:rsid w:val="003C3A1E"/>
    <w:rsid w:val="003C3B63"/>
    <w:rsid w:val="003C471A"/>
    <w:rsid w:val="003C4F67"/>
    <w:rsid w:val="003D027B"/>
    <w:rsid w:val="003D2954"/>
    <w:rsid w:val="003D3649"/>
    <w:rsid w:val="003D42EC"/>
    <w:rsid w:val="003D437B"/>
    <w:rsid w:val="003D560E"/>
    <w:rsid w:val="003E15EC"/>
    <w:rsid w:val="003E19BE"/>
    <w:rsid w:val="003E1BBF"/>
    <w:rsid w:val="003E2666"/>
    <w:rsid w:val="003E3480"/>
    <w:rsid w:val="003E3EBE"/>
    <w:rsid w:val="003E4CD5"/>
    <w:rsid w:val="003E5752"/>
    <w:rsid w:val="003E62A0"/>
    <w:rsid w:val="003E74F4"/>
    <w:rsid w:val="003F0CB6"/>
    <w:rsid w:val="003F183F"/>
    <w:rsid w:val="003F1A70"/>
    <w:rsid w:val="003F1C9E"/>
    <w:rsid w:val="003F3EF6"/>
    <w:rsid w:val="003F4678"/>
    <w:rsid w:val="003F4969"/>
    <w:rsid w:val="003F71BF"/>
    <w:rsid w:val="003F7F1C"/>
    <w:rsid w:val="00400DC7"/>
    <w:rsid w:val="0040513C"/>
    <w:rsid w:val="0040739E"/>
    <w:rsid w:val="00407F69"/>
    <w:rsid w:val="004101D7"/>
    <w:rsid w:val="00412404"/>
    <w:rsid w:val="00412991"/>
    <w:rsid w:val="004150B4"/>
    <w:rsid w:val="00415A96"/>
    <w:rsid w:val="00415CFE"/>
    <w:rsid w:val="00416AD3"/>
    <w:rsid w:val="0041799E"/>
    <w:rsid w:val="00420817"/>
    <w:rsid w:val="00421902"/>
    <w:rsid w:val="00421D87"/>
    <w:rsid w:val="00422B4F"/>
    <w:rsid w:val="00424D75"/>
    <w:rsid w:val="00425CEA"/>
    <w:rsid w:val="0042658F"/>
    <w:rsid w:val="0042707D"/>
    <w:rsid w:val="00434C0F"/>
    <w:rsid w:val="00436C57"/>
    <w:rsid w:val="00437594"/>
    <w:rsid w:val="00441A37"/>
    <w:rsid w:val="00443E37"/>
    <w:rsid w:val="00446EBD"/>
    <w:rsid w:val="004512E3"/>
    <w:rsid w:val="0045130A"/>
    <w:rsid w:val="00453ADB"/>
    <w:rsid w:val="00455ADE"/>
    <w:rsid w:val="00456F66"/>
    <w:rsid w:val="00457F1C"/>
    <w:rsid w:val="00461245"/>
    <w:rsid w:val="00461E7C"/>
    <w:rsid w:val="004627D2"/>
    <w:rsid w:val="00463C00"/>
    <w:rsid w:val="00464149"/>
    <w:rsid w:val="004646E0"/>
    <w:rsid w:val="00465255"/>
    <w:rsid w:val="00466E90"/>
    <w:rsid w:val="00470D46"/>
    <w:rsid w:val="0047313B"/>
    <w:rsid w:val="00473F3B"/>
    <w:rsid w:val="00474DAA"/>
    <w:rsid w:val="00482E52"/>
    <w:rsid w:val="0048472B"/>
    <w:rsid w:val="004848D2"/>
    <w:rsid w:val="00484BBE"/>
    <w:rsid w:val="00486B37"/>
    <w:rsid w:val="00487FB6"/>
    <w:rsid w:val="004900EF"/>
    <w:rsid w:val="00490ED2"/>
    <w:rsid w:val="0049100C"/>
    <w:rsid w:val="0049135C"/>
    <w:rsid w:val="00493783"/>
    <w:rsid w:val="00493930"/>
    <w:rsid w:val="00493AA4"/>
    <w:rsid w:val="00493CE3"/>
    <w:rsid w:val="00494E9E"/>
    <w:rsid w:val="004953E1"/>
    <w:rsid w:val="004A0A5A"/>
    <w:rsid w:val="004A0E7C"/>
    <w:rsid w:val="004A17D5"/>
    <w:rsid w:val="004A28CC"/>
    <w:rsid w:val="004A4CB6"/>
    <w:rsid w:val="004A551E"/>
    <w:rsid w:val="004A5EDA"/>
    <w:rsid w:val="004A6B6E"/>
    <w:rsid w:val="004B293A"/>
    <w:rsid w:val="004B2D83"/>
    <w:rsid w:val="004B2E97"/>
    <w:rsid w:val="004B2EF0"/>
    <w:rsid w:val="004B4172"/>
    <w:rsid w:val="004B4309"/>
    <w:rsid w:val="004B451C"/>
    <w:rsid w:val="004B627E"/>
    <w:rsid w:val="004B62B6"/>
    <w:rsid w:val="004C27C9"/>
    <w:rsid w:val="004C43D2"/>
    <w:rsid w:val="004C594D"/>
    <w:rsid w:val="004C64E3"/>
    <w:rsid w:val="004D035B"/>
    <w:rsid w:val="004D0D4F"/>
    <w:rsid w:val="004D1332"/>
    <w:rsid w:val="004D2AFB"/>
    <w:rsid w:val="004D3881"/>
    <w:rsid w:val="004D38D3"/>
    <w:rsid w:val="004D5696"/>
    <w:rsid w:val="004D785B"/>
    <w:rsid w:val="004D7D72"/>
    <w:rsid w:val="004D7FD2"/>
    <w:rsid w:val="004E0FED"/>
    <w:rsid w:val="004E367C"/>
    <w:rsid w:val="004E3694"/>
    <w:rsid w:val="004E3971"/>
    <w:rsid w:val="004E64CA"/>
    <w:rsid w:val="004F008E"/>
    <w:rsid w:val="004F06BE"/>
    <w:rsid w:val="004F154D"/>
    <w:rsid w:val="004F24D7"/>
    <w:rsid w:val="004F25B0"/>
    <w:rsid w:val="004F32C4"/>
    <w:rsid w:val="004F40C7"/>
    <w:rsid w:val="004F6014"/>
    <w:rsid w:val="004F7D98"/>
    <w:rsid w:val="00500CAA"/>
    <w:rsid w:val="00504FB0"/>
    <w:rsid w:val="00506A1E"/>
    <w:rsid w:val="005078E6"/>
    <w:rsid w:val="0051093B"/>
    <w:rsid w:val="00511CE9"/>
    <w:rsid w:val="00512273"/>
    <w:rsid w:val="00512B6F"/>
    <w:rsid w:val="00514B71"/>
    <w:rsid w:val="0051703C"/>
    <w:rsid w:val="0051792C"/>
    <w:rsid w:val="00517E2C"/>
    <w:rsid w:val="00520BDA"/>
    <w:rsid w:val="00521E3F"/>
    <w:rsid w:val="005223FF"/>
    <w:rsid w:val="00522455"/>
    <w:rsid w:val="00523E80"/>
    <w:rsid w:val="00524EC7"/>
    <w:rsid w:val="00525EFB"/>
    <w:rsid w:val="00530918"/>
    <w:rsid w:val="00531696"/>
    <w:rsid w:val="0053194D"/>
    <w:rsid w:val="00532B81"/>
    <w:rsid w:val="00532F35"/>
    <w:rsid w:val="005355A6"/>
    <w:rsid w:val="00535B20"/>
    <w:rsid w:val="00536912"/>
    <w:rsid w:val="00537341"/>
    <w:rsid w:val="00537417"/>
    <w:rsid w:val="0054021B"/>
    <w:rsid w:val="0054098B"/>
    <w:rsid w:val="0054579B"/>
    <w:rsid w:val="005457F3"/>
    <w:rsid w:val="0054636D"/>
    <w:rsid w:val="00546BCF"/>
    <w:rsid w:val="00547DAF"/>
    <w:rsid w:val="00547F00"/>
    <w:rsid w:val="00551355"/>
    <w:rsid w:val="00552FA6"/>
    <w:rsid w:val="00553BD9"/>
    <w:rsid w:val="00555FDD"/>
    <w:rsid w:val="0055724A"/>
    <w:rsid w:val="00560349"/>
    <w:rsid w:val="005619D6"/>
    <w:rsid w:val="00561F30"/>
    <w:rsid w:val="0056311F"/>
    <w:rsid w:val="005675F8"/>
    <w:rsid w:val="00567990"/>
    <w:rsid w:val="005701A4"/>
    <w:rsid w:val="00570D86"/>
    <w:rsid w:val="005711ED"/>
    <w:rsid w:val="00571289"/>
    <w:rsid w:val="00571621"/>
    <w:rsid w:val="005734E7"/>
    <w:rsid w:val="00576C63"/>
    <w:rsid w:val="0057755D"/>
    <w:rsid w:val="0058024C"/>
    <w:rsid w:val="0058162A"/>
    <w:rsid w:val="005829AF"/>
    <w:rsid w:val="005831A9"/>
    <w:rsid w:val="005845C2"/>
    <w:rsid w:val="0058582A"/>
    <w:rsid w:val="00585D18"/>
    <w:rsid w:val="00586066"/>
    <w:rsid w:val="005874B6"/>
    <w:rsid w:val="00587717"/>
    <w:rsid w:val="00587F9E"/>
    <w:rsid w:val="005907B8"/>
    <w:rsid w:val="005916D8"/>
    <w:rsid w:val="00594F86"/>
    <w:rsid w:val="0059577D"/>
    <w:rsid w:val="00596E77"/>
    <w:rsid w:val="005977FE"/>
    <w:rsid w:val="005A295B"/>
    <w:rsid w:val="005A2B53"/>
    <w:rsid w:val="005A397D"/>
    <w:rsid w:val="005A3E7A"/>
    <w:rsid w:val="005A7122"/>
    <w:rsid w:val="005A72A2"/>
    <w:rsid w:val="005A7C78"/>
    <w:rsid w:val="005B0B5B"/>
    <w:rsid w:val="005B0DA2"/>
    <w:rsid w:val="005B2968"/>
    <w:rsid w:val="005B2A8C"/>
    <w:rsid w:val="005B55FC"/>
    <w:rsid w:val="005B6430"/>
    <w:rsid w:val="005B65CB"/>
    <w:rsid w:val="005C26AA"/>
    <w:rsid w:val="005C3937"/>
    <w:rsid w:val="005C411D"/>
    <w:rsid w:val="005C42D1"/>
    <w:rsid w:val="005C4598"/>
    <w:rsid w:val="005C4701"/>
    <w:rsid w:val="005C540A"/>
    <w:rsid w:val="005C574E"/>
    <w:rsid w:val="005C6357"/>
    <w:rsid w:val="005C6C77"/>
    <w:rsid w:val="005D0C9B"/>
    <w:rsid w:val="005D11D2"/>
    <w:rsid w:val="005D1756"/>
    <w:rsid w:val="005D2848"/>
    <w:rsid w:val="005D3340"/>
    <w:rsid w:val="005D56A1"/>
    <w:rsid w:val="005D5C6C"/>
    <w:rsid w:val="005D5D0C"/>
    <w:rsid w:val="005D71B8"/>
    <w:rsid w:val="005D7869"/>
    <w:rsid w:val="005D7A66"/>
    <w:rsid w:val="005E5395"/>
    <w:rsid w:val="005E686F"/>
    <w:rsid w:val="005E7FD4"/>
    <w:rsid w:val="005F02EB"/>
    <w:rsid w:val="005F0851"/>
    <w:rsid w:val="005F1233"/>
    <w:rsid w:val="005F185D"/>
    <w:rsid w:val="005F3082"/>
    <w:rsid w:val="005F5938"/>
    <w:rsid w:val="005F620B"/>
    <w:rsid w:val="005F6BDE"/>
    <w:rsid w:val="00600FAA"/>
    <w:rsid w:val="00604E7D"/>
    <w:rsid w:val="006055ED"/>
    <w:rsid w:val="00605831"/>
    <w:rsid w:val="00607167"/>
    <w:rsid w:val="0061265C"/>
    <w:rsid w:val="0061342E"/>
    <w:rsid w:val="006144AB"/>
    <w:rsid w:val="00617A0D"/>
    <w:rsid w:val="00617E19"/>
    <w:rsid w:val="00621C88"/>
    <w:rsid w:val="00622868"/>
    <w:rsid w:val="006232B2"/>
    <w:rsid w:val="00624412"/>
    <w:rsid w:val="00624DB0"/>
    <w:rsid w:val="006250D7"/>
    <w:rsid w:val="00626CE7"/>
    <w:rsid w:val="00630F6A"/>
    <w:rsid w:val="00635143"/>
    <w:rsid w:val="006373CC"/>
    <w:rsid w:val="006376E4"/>
    <w:rsid w:val="00637F8B"/>
    <w:rsid w:val="006412AA"/>
    <w:rsid w:val="00641477"/>
    <w:rsid w:val="00641D31"/>
    <w:rsid w:val="00642316"/>
    <w:rsid w:val="006429C2"/>
    <w:rsid w:val="006433BE"/>
    <w:rsid w:val="00644655"/>
    <w:rsid w:val="00644D65"/>
    <w:rsid w:val="0064610B"/>
    <w:rsid w:val="006464C2"/>
    <w:rsid w:val="00650484"/>
    <w:rsid w:val="006509ED"/>
    <w:rsid w:val="00652637"/>
    <w:rsid w:val="00652E43"/>
    <w:rsid w:val="00653028"/>
    <w:rsid w:val="00654777"/>
    <w:rsid w:val="00657026"/>
    <w:rsid w:val="0065788F"/>
    <w:rsid w:val="006607FA"/>
    <w:rsid w:val="00661478"/>
    <w:rsid w:val="00663EC0"/>
    <w:rsid w:val="006659A3"/>
    <w:rsid w:val="006662D3"/>
    <w:rsid w:val="00670481"/>
    <w:rsid w:val="00672B19"/>
    <w:rsid w:val="006773AB"/>
    <w:rsid w:val="006775B0"/>
    <w:rsid w:val="00681513"/>
    <w:rsid w:val="006825C2"/>
    <w:rsid w:val="0068440D"/>
    <w:rsid w:val="00686328"/>
    <w:rsid w:val="006864D4"/>
    <w:rsid w:val="00686D39"/>
    <w:rsid w:val="00687420"/>
    <w:rsid w:val="0069064A"/>
    <w:rsid w:val="0069130C"/>
    <w:rsid w:val="00691E51"/>
    <w:rsid w:val="0069281D"/>
    <w:rsid w:val="00693749"/>
    <w:rsid w:val="006942C5"/>
    <w:rsid w:val="00695F5D"/>
    <w:rsid w:val="0069635D"/>
    <w:rsid w:val="006968A3"/>
    <w:rsid w:val="006A0667"/>
    <w:rsid w:val="006A0C21"/>
    <w:rsid w:val="006A0F55"/>
    <w:rsid w:val="006A1042"/>
    <w:rsid w:val="006A1A8C"/>
    <w:rsid w:val="006A3E96"/>
    <w:rsid w:val="006A3F87"/>
    <w:rsid w:val="006A5097"/>
    <w:rsid w:val="006A5799"/>
    <w:rsid w:val="006A5825"/>
    <w:rsid w:val="006B1DC2"/>
    <w:rsid w:val="006B1DDF"/>
    <w:rsid w:val="006B2677"/>
    <w:rsid w:val="006B3FD3"/>
    <w:rsid w:val="006B474A"/>
    <w:rsid w:val="006B52C9"/>
    <w:rsid w:val="006B7767"/>
    <w:rsid w:val="006C067E"/>
    <w:rsid w:val="006C09ED"/>
    <w:rsid w:val="006C0A34"/>
    <w:rsid w:val="006C1DC2"/>
    <w:rsid w:val="006C24CB"/>
    <w:rsid w:val="006C3508"/>
    <w:rsid w:val="006C3AF9"/>
    <w:rsid w:val="006C3C45"/>
    <w:rsid w:val="006C437E"/>
    <w:rsid w:val="006C4AD0"/>
    <w:rsid w:val="006C527D"/>
    <w:rsid w:val="006D049A"/>
    <w:rsid w:val="006D08A3"/>
    <w:rsid w:val="006D19BC"/>
    <w:rsid w:val="006D32C6"/>
    <w:rsid w:val="006D345C"/>
    <w:rsid w:val="006D4A9C"/>
    <w:rsid w:val="006D5120"/>
    <w:rsid w:val="006D5370"/>
    <w:rsid w:val="006D5380"/>
    <w:rsid w:val="006D5999"/>
    <w:rsid w:val="006D6DB6"/>
    <w:rsid w:val="006D723E"/>
    <w:rsid w:val="006D7FC1"/>
    <w:rsid w:val="006E0675"/>
    <w:rsid w:val="006E19EA"/>
    <w:rsid w:val="006E1E3C"/>
    <w:rsid w:val="006E249A"/>
    <w:rsid w:val="006E2E87"/>
    <w:rsid w:val="006E4A6F"/>
    <w:rsid w:val="006E4F0E"/>
    <w:rsid w:val="006E654F"/>
    <w:rsid w:val="006F0947"/>
    <w:rsid w:val="006F14E1"/>
    <w:rsid w:val="006F2C09"/>
    <w:rsid w:val="006F2FD3"/>
    <w:rsid w:val="006F3836"/>
    <w:rsid w:val="006F3B3E"/>
    <w:rsid w:val="006F6FD6"/>
    <w:rsid w:val="006F7241"/>
    <w:rsid w:val="006F7366"/>
    <w:rsid w:val="00702D34"/>
    <w:rsid w:val="00704219"/>
    <w:rsid w:val="00704CF8"/>
    <w:rsid w:val="0070654D"/>
    <w:rsid w:val="00706818"/>
    <w:rsid w:val="00707A0D"/>
    <w:rsid w:val="00707F5A"/>
    <w:rsid w:val="00711F82"/>
    <w:rsid w:val="0071211D"/>
    <w:rsid w:val="00714EE3"/>
    <w:rsid w:val="0071685E"/>
    <w:rsid w:val="0071707A"/>
    <w:rsid w:val="0071775C"/>
    <w:rsid w:val="007219CC"/>
    <w:rsid w:val="007229C3"/>
    <w:rsid w:val="007230E1"/>
    <w:rsid w:val="007238A2"/>
    <w:rsid w:val="007263BE"/>
    <w:rsid w:val="0073134C"/>
    <w:rsid w:val="0073164C"/>
    <w:rsid w:val="00731732"/>
    <w:rsid w:val="00731B43"/>
    <w:rsid w:val="00733932"/>
    <w:rsid w:val="00734263"/>
    <w:rsid w:val="007347EE"/>
    <w:rsid w:val="00734957"/>
    <w:rsid w:val="00737364"/>
    <w:rsid w:val="00742412"/>
    <w:rsid w:val="00742745"/>
    <w:rsid w:val="00742880"/>
    <w:rsid w:val="00742FE5"/>
    <w:rsid w:val="00744BAD"/>
    <w:rsid w:val="00746C89"/>
    <w:rsid w:val="00747E49"/>
    <w:rsid w:val="00751B40"/>
    <w:rsid w:val="00752CD5"/>
    <w:rsid w:val="00753F88"/>
    <w:rsid w:val="007550E9"/>
    <w:rsid w:val="00755E95"/>
    <w:rsid w:val="00756A15"/>
    <w:rsid w:val="0076089E"/>
    <w:rsid w:val="00760AD6"/>
    <w:rsid w:val="00760B60"/>
    <w:rsid w:val="0076357D"/>
    <w:rsid w:val="007640B9"/>
    <w:rsid w:val="00764B3F"/>
    <w:rsid w:val="0076549C"/>
    <w:rsid w:val="00766BFE"/>
    <w:rsid w:val="00770D49"/>
    <w:rsid w:val="00771621"/>
    <w:rsid w:val="00774B97"/>
    <w:rsid w:val="007753E4"/>
    <w:rsid w:val="00777212"/>
    <w:rsid w:val="007779D1"/>
    <w:rsid w:val="007803ED"/>
    <w:rsid w:val="00780EA1"/>
    <w:rsid w:val="0078401A"/>
    <w:rsid w:val="00784739"/>
    <w:rsid w:val="007853CE"/>
    <w:rsid w:val="007856B8"/>
    <w:rsid w:val="0078592D"/>
    <w:rsid w:val="007859ED"/>
    <w:rsid w:val="00785DBB"/>
    <w:rsid w:val="007879FD"/>
    <w:rsid w:val="007912C3"/>
    <w:rsid w:val="00792503"/>
    <w:rsid w:val="007925CA"/>
    <w:rsid w:val="00792CD7"/>
    <w:rsid w:val="00794C4E"/>
    <w:rsid w:val="0079530F"/>
    <w:rsid w:val="007A09CC"/>
    <w:rsid w:val="007A0F37"/>
    <w:rsid w:val="007A20A2"/>
    <w:rsid w:val="007A2ACD"/>
    <w:rsid w:val="007A3E37"/>
    <w:rsid w:val="007A473E"/>
    <w:rsid w:val="007A5A54"/>
    <w:rsid w:val="007A6EC1"/>
    <w:rsid w:val="007A7E6F"/>
    <w:rsid w:val="007B03E4"/>
    <w:rsid w:val="007B1623"/>
    <w:rsid w:val="007B1668"/>
    <w:rsid w:val="007B1D0E"/>
    <w:rsid w:val="007B2A44"/>
    <w:rsid w:val="007B3E98"/>
    <w:rsid w:val="007B659D"/>
    <w:rsid w:val="007B68C0"/>
    <w:rsid w:val="007B69A9"/>
    <w:rsid w:val="007B704C"/>
    <w:rsid w:val="007C1319"/>
    <w:rsid w:val="007C2706"/>
    <w:rsid w:val="007C524B"/>
    <w:rsid w:val="007C68E0"/>
    <w:rsid w:val="007C7ACA"/>
    <w:rsid w:val="007D07C6"/>
    <w:rsid w:val="007D089D"/>
    <w:rsid w:val="007D0C1D"/>
    <w:rsid w:val="007D1374"/>
    <w:rsid w:val="007D16E1"/>
    <w:rsid w:val="007D1F53"/>
    <w:rsid w:val="007D2E5C"/>
    <w:rsid w:val="007D3336"/>
    <w:rsid w:val="007D378C"/>
    <w:rsid w:val="007D3EE1"/>
    <w:rsid w:val="007D407D"/>
    <w:rsid w:val="007D4573"/>
    <w:rsid w:val="007D474A"/>
    <w:rsid w:val="007D5310"/>
    <w:rsid w:val="007D609B"/>
    <w:rsid w:val="007D645E"/>
    <w:rsid w:val="007D669F"/>
    <w:rsid w:val="007D6CF9"/>
    <w:rsid w:val="007D7C8E"/>
    <w:rsid w:val="007E012B"/>
    <w:rsid w:val="007E0B60"/>
    <w:rsid w:val="007E0DD0"/>
    <w:rsid w:val="007E2362"/>
    <w:rsid w:val="007E2EA6"/>
    <w:rsid w:val="007E32EF"/>
    <w:rsid w:val="007E3520"/>
    <w:rsid w:val="007E6227"/>
    <w:rsid w:val="007E79EB"/>
    <w:rsid w:val="007E7F10"/>
    <w:rsid w:val="007F027F"/>
    <w:rsid w:val="007F0651"/>
    <w:rsid w:val="007F0930"/>
    <w:rsid w:val="007F59B9"/>
    <w:rsid w:val="007F65C4"/>
    <w:rsid w:val="007F778A"/>
    <w:rsid w:val="0080019D"/>
    <w:rsid w:val="008007CF"/>
    <w:rsid w:val="00802F1D"/>
    <w:rsid w:val="00805228"/>
    <w:rsid w:val="0080624C"/>
    <w:rsid w:val="00806CF8"/>
    <w:rsid w:val="00812213"/>
    <w:rsid w:val="00812590"/>
    <w:rsid w:val="00813A8B"/>
    <w:rsid w:val="00815086"/>
    <w:rsid w:val="00815139"/>
    <w:rsid w:val="0081639B"/>
    <w:rsid w:val="008164D7"/>
    <w:rsid w:val="008177C3"/>
    <w:rsid w:val="008204E1"/>
    <w:rsid w:val="008217CE"/>
    <w:rsid w:val="008217D6"/>
    <w:rsid w:val="00823B19"/>
    <w:rsid w:val="00824CBE"/>
    <w:rsid w:val="00824E9F"/>
    <w:rsid w:val="008267D8"/>
    <w:rsid w:val="00826D45"/>
    <w:rsid w:val="0082725E"/>
    <w:rsid w:val="0083081C"/>
    <w:rsid w:val="00830FF2"/>
    <w:rsid w:val="00834259"/>
    <w:rsid w:val="00834EE0"/>
    <w:rsid w:val="00835FD6"/>
    <w:rsid w:val="00836EF9"/>
    <w:rsid w:val="00837705"/>
    <w:rsid w:val="00841049"/>
    <w:rsid w:val="00841A94"/>
    <w:rsid w:val="00843634"/>
    <w:rsid w:val="0084383B"/>
    <w:rsid w:val="00845124"/>
    <w:rsid w:val="00845220"/>
    <w:rsid w:val="00845CE1"/>
    <w:rsid w:val="00845DBA"/>
    <w:rsid w:val="0084691B"/>
    <w:rsid w:val="0084713F"/>
    <w:rsid w:val="008500B8"/>
    <w:rsid w:val="00851386"/>
    <w:rsid w:val="008516BF"/>
    <w:rsid w:val="008519C9"/>
    <w:rsid w:val="00853B21"/>
    <w:rsid w:val="0085408A"/>
    <w:rsid w:val="0085449A"/>
    <w:rsid w:val="00854D69"/>
    <w:rsid w:val="008558DC"/>
    <w:rsid w:val="0085677E"/>
    <w:rsid w:val="00860414"/>
    <w:rsid w:val="00860B21"/>
    <w:rsid w:val="008629C4"/>
    <w:rsid w:val="00862CA5"/>
    <w:rsid w:val="00863C88"/>
    <w:rsid w:val="0086411C"/>
    <w:rsid w:val="00864176"/>
    <w:rsid w:val="0086504F"/>
    <w:rsid w:val="0086573B"/>
    <w:rsid w:val="008663EB"/>
    <w:rsid w:val="00867AD4"/>
    <w:rsid w:val="00871147"/>
    <w:rsid w:val="00871C92"/>
    <w:rsid w:val="00872DF7"/>
    <w:rsid w:val="008730A7"/>
    <w:rsid w:val="0087321B"/>
    <w:rsid w:val="0087551F"/>
    <w:rsid w:val="00875E6A"/>
    <w:rsid w:val="00875FA8"/>
    <w:rsid w:val="00877086"/>
    <w:rsid w:val="00880339"/>
    <w:rsid w:val="00882765"/>
    <w:rsid w:val="00884ACF"/>
    <w:rsid w:val="00885D2C"/>
    <w:rsid w:val="00886289"/>
    <w:rsid w:val="008867E4"/>
    <w:rsid w:val="00886D58"/>
    <w:rsid w:val="00894881"/>
    <w:rsid w:val="008965D5"/>
    <w:rsid w:val="00896606"/>
    <w:rsid w:val="008975D9"/>
    <w:rsid w:val="008978FB"/>
    <w:rsid w:val="008A2480"/>
    <w:rsid w:val="008A3551"/>
    <w:rsid w:val="008A4AE4"/>
    <w:rsid w:val="008A5BEE"/>
    <w:rsid w:val="008A6212"/>
    <w:rsid w:val="008A6554"/>
    <w:rsid w:val="008B0000"/>
    <w:rsid w:val="008B0331"/>
    <w:rsid w:val="008B0870"/>
    <w:rsid w:val="008B090D"/>
    <w:rsid w:val="008B1ADA"/>
    <w:rsid w:val="008B2F22"/>
    <w:rsid w:val="008B4E1A"/>
    <w:rsid w:val="008B5A0D"/>
    <w:rsid w:val="008B67F1"/>
    <w:rsid w:val="008B7E0D"/>
    <w:rsid w:val="008C104F"/>
    <w:rsid w:val="008C110F"/>
    <w:rsid w:val="008C2546"/>
    <w:rsid w:val="008C3E69"/>
    <w:rsid w:val="008C47B3"/>
    <w:rsid w:val="008C6207"/>
    <w:rsid w:val="008C63EE"/>
    <w:rsid w:val="008C6D3B"/>
    <w:rsid w:val="008D3934"/>
    <w:rsid w:val="008D661B"/>
    <w:rsid w:val="008D734B"/>
    <w:rsid w:val="008E03AF"/>
    <w:rsid w:val="008E0DC9"/>
    <w:rsid w:val="008E2BCE"/>
    <w:rsid w:val="008E3988"/>
    <w:rsid w:val="008E3DB5"/>
    <w:rsid w:val="008E4197"/>
    <w:rsid w:val="008E48B4"/>
    <w:rsid w:val="008E582C"/>
    <w:rsid w:val="008E7F95"/>
    <w:rsid w:val="008F1CBC"/>
    <w:rsid w:val="008F290F"/>
    <w:rsid w:val="008F4B3F"/>
    <w:rsid w:val="008F4CF5"/>
    <w:rsid w:val="008F4DA8"/>
    <w:rsid w:val="008F51C8"/>
    <w:rsid w:val="008F7546"/>
    <w:rsid w:val="008F7953"/>
    <w:rsid w:val="00900297"/>
    <w:rsid w:val="00902144"/>
    <w:rsid w:val="00902DD4"/>
    <w:rsid w:val="0090363E"/>
    <w:rsid w:val="00910762"/>
    <w:rsid w:val="0091158C"/>
    <w:rsid w:val="00911C3E"/>
    <w:rsid w:val="00911C43"/>
    <w:rsid w:val="0091254A"/>
    <w:rsid w:val="00914250"/>
    <w:rsid w:val="00914923"/>
    <w:rsid w:val="009152E6"/>
    <w:rsid w:val="00915CA4"/>
    <w:rsid w:val="00920EF3"/>
    <w:rsid w:val="00921968"/>
    <w:rsid w:val="009225E4"/>
    <w:rsid w:val="00924432"/>
    <w:rsid w:val="009246DD"/>
    <w:rsid w:val="00924C06"/>
    <w:rsid w:val="00926932"/>
    <w:rsid w:val="0092786A"/>
    <w:rsid w:val="009302F4"/>
    <w:rsid w:val="00930AEC"/>
    <w:rsid w:val="00930EBA"/>
    <w:rsid w:val="00930F8E"/>
    <w:rsid w:val="009318B3"/>
    <w:rsid w:val="00934089"/>
    <w:rsid w:val="00934988"/>
    <w:rsid w:val="00934B59"/>
    <w:rsid w:val="00934CDA"/>
    <w:rsid w:val="009354B8"/>
    <w:rsid w:val="00935E82"/>
    <w:rsid w:val="00936B2F"/>
    <w:rsid w:val="00937B79"/>
    <w:rsid w:val="00940BA5"/>
    <w:rsid w:val="00940EF4"/>
    <w:rsid w:val="0094226C"/>
    <w:rsid w:val="009436CB"/>
    <w:rsid w:val="009446CA"/>
    <w:rsid w:val="00944A94"/>
    <w:rsid w:val="009472DC"/>
    <w:rsid w:val="009474DC"/>
    <w:rsid w:val="009535E1"/>
    <w:rsid w:val="009540A0"/>
    <w:rsid w:val="009540C8"/>
    <w:rsid w:val="00954A09"/>
    <w:rsid w:val="00956B18"/>
    <w:rsid w:val="009577FE"/>
    <w:rsid w:val="00961286"/>
    <w:rsid w:val="009627EB"/>
    <w:rsid w:val="00963787"/>
    <w:rsid w:val="00965303"/>
    <w:rsid w:val="00965771"/>
    <w:rsid w:val="00965919"/>
    <w:rsid w:val="009663DE"/>
    <w:rsid w:val="00966ED4"/>
    <w:rsid w:val="00970C77"/>
    <w:rsid w:val="0097138E"/>
    <w:rsid w:val="00971C4F"/>
    <w:rsid w:val="009725CE"/>
    <w:rsid w:val="00973841"/>
    <w:rsid w:val="00975378"/>
    <w:rsid w:val="00975A3D"/>
    <w:rsid w:val="009764AF"/>
    <w:rsid w:val="009765B4"/>
    <w:rsid w:val="0097683F"/>
    <w:rsid w:val="0098057E"/>
    <w:rsid w:val="00983AFA"/>
    <w:rsid w:val="0098526B"/>
    <w:rsid w:val="0098580D"/>
    <w:rsid w:val="009858BD"/>
    <w:rsid w:val="009863B1"/>
    <w:rsid w:val="00986D9B"/>
    <w:rsid w:val="00987628"/>
    <w:rsid w:val="00990463"/>
    <w:rsid w:val="0099106F"/>
    <w:rsid w:val="009926DB"/>
    <w:rsid w:val="009926F3"/>
    <w:rsid w:val="009943B2"/>
    <w:rsid w:val="009944CD"/>
    <w:rsid w:val="00997013"/>
    <w:rsid w:val="009A15A5"/>
    <w:rsid w:val="009A1C89"/>
    <w:rsid w:val="009A1FF6"/>
    <w:rsid w:val="009A1FF9"/>
    <w:rsid w:val="009A53AC"/>
    <w:rsid w:val="009A5418"/>
    <w:rsid w:val="009A5498"/>
    <w:rsid w:val="009A5A87"/>
    <w:rsid w:val="009B0AA9"/>
    <w:rsid w:val="009B12B8"/>
    <w:rsid w:val="009B1DF5"/>
    <w:rsid w:val="009B3973"/>
    <w:rsid w:val="009C02EA"/>
    <w:rsid w:val="009C1D7B"/>
    <w:rsid w:val="009C2DF0"/>
    <w:rsid w:val="009C2F44"/>
    <w:rsid w:val="009C33D2"/>
    <w:rsid w:val="009C3F76"/>
    <w:rsid w:val="009C65F5"/>
    <w:rsid w:val="009C7A00"/>
    <w:rsid w:val="009D2EC0"/>
    <w:rsid w:val="009D2FF0"/>
    <w:rsid w:val="009D3722"/>
    <w:rsid w:val="009D46C8"/>
    <w:rsid w:val="009D6757"/>
    <w:rsid w:val="009E4DBC"/>
    <w:rsid w:val="009E66F1"/>
    <w:rsid w:val="009E7BD9"/>
    <w:rsid w:val="009F0750"/>
    <w:rsid w:val="009F125D"/>
    <w:rsid w:val="009F20DA"/>
    <w:rsid w:val="009F2AB7"/>
    <w:rsid w:val="009F2CEC"/>
    <w:rsid w:val="009F3429"/>
    <w:rsid w:val="009F53BC"/>
    <w:rsid w:val="009F6C5F"/>
    <w:rsid w:val="009F70FE"/>
    <w:rsid w:val="009F7158"/>
    <w:rsid w:val="00A002E4"/>
    <w:rsid w:val="00A01F94"/>
    <w:rsid w:val="00A03845"/>
    <w:rsid w:val="00A07BCF"/>
    <w:rsid w:val="00A12678"/>
    <w:rsid w:val="00A12DCD"/>
    <w:rsid w:val="00A131A0"/>
    <w:rsid w:val="00A14C87"/>
    <w:rsid w:val="00A160C5"/>
    <w:rsid w:val="00A207D4"/>
    <w:rsid w:val="00A20F6A"/>
    <w:rsid w:val="00A21C0A"/>
    <w:rsid w:val="00A2236A"/>
    <w:rsid w:val="00A23393"/>
    <w:rsid w:val="00A2342B"/>
    <w:rsid w:val="00A2478B"/>
    <w:rsid w:val="00A24C59"/>
    <w:rsid w:val="00A25C24"/>
    <w:rsid w:val="00A25D6C"/>
    <w:rsid w:val="00A3111E"/>
    <w:rsid w:val="00A31463"/>
    <w:rsid w:val="00A32115"/>
    <w:rsid w:val="00A32164"/>
    <w:rsid w:val="00A3235D"/>
    <w:rsid w:val="00A3239C"/>
    <w:rsid w:val="00A3324C"/>
    <w:rsid w:val="00A35170"/>
    <w:rsid w:val="00A40D55"/>
    <w:rsid w:val="00A42241"/>
    <w:rsid w:val="00A42E39"/>
    <w:rsid w:val="00A443F7"/>
    <w:rsid w:val="00A44CDF"/>
    <w:rsid w:val="00A46622"/>
    <w:rsid w:val="00A50D64"/>
    <w:rsid w:val="00A5136F"/>
    <w:rsid w:val="00A524F2"/>
    <w:rsid w:val="00A52856"/>
    <w:rsid w:val="00A547A0"/>
    <w:rsid w:val="00A55A2D"/>
    <w:rsid w:val="00A5625F"/>
    <w:rsid w:val="00A6216A"/>
    <w:rsid w:val="00A625D8"/>
    <w:rsid w:val="00A63424"/>
    <w:rsid w:val="00A650C3"/>
    <w:rsid w:val="00A6547C"/>
    <w:rsid w:val="00A65EC0"/>
    <w:rsid w:val="00A663FD"/>
    <w:rsid w:val="00A665AA"/>
    <w:rsid w:val="00A66F37"/>
    <w:rsid w:val="00A67124"/>
    <w:rsid w:val="00A67A3D"/>
    <w:rsid w:val="00A70D0D"/>
    <w:rsid w:val="00A72096"/>
    <w:rsid w:val="00A72EA3"/>
    <w:rsid w:val="00A752F4"/>
    <w:rsid w:val="00A75793"/>
    <w:rsid w:val="00A82F74"/>
    <w:rsid w:val="00A83C9F"/>
    <w:rsid w:val="00A85759"/>
    <w:rsid w:val="00A8694F"/>
    <w:rsid w:val="00A8699E"/>
    <w:rsid w:val="00A87F04"/>
    <w:rsid w:val="00A90AD6"/>
    <w:rsid w:val="00A91082"/>
    <w:rsid w:val="00A91169"/>
    <w:rsid w:val="00A932AE"/>
    <w:rsid w:val="00A93561"/>
    <w:rsid w:val="00A970A3"/>
    <w:rsid w:val="00AA084C"/>
    <w:rsid w:val="00AA09E7"/>
    <w:rsid w:val="00AA20A7"/>
    <w:rsid w:val="00AA3A7E"/>
    <w:rsid w:val="00AA4664"/>
    <w:rsid w:val="00AA507E"/>
    <w:rsid w:val="00AA6E84"/>
    <w:rsid w:val="00AA7708"/>
    <w:rsid w:val="00AA7BFF"/>
    <w:rsid w:val="00AB03B0"/>
    <w:rsid w:val="00AB0F18"/>
    <w:rsid w:val="00AB3F18"/>
    <w:rsid w:val="00AB437B"/>
    <w:rsid w:val="00AB4A45"/>
    <w:rsid w:val="00AB68F8"/>
    <w:rsid w:val="00AB73BE"/>
    <w:rsid w:val="00AC09EB"/>
    <w:rsid w:val="00AC0CB5"/>
    <w:rsid w:val="00AC1DB1"/>
    <w:rsid w:val="00AC239D"/>
    <w:rsid w:val="00AC275B"/>
    <w:rsid w:val="00AC2B13"/>
    <w:rsid w:val="00AC362B"/>
    <w:rsid w:val="00AC4A88"/>
    <w:rsid w:val="00AC68B4"/>
    <w:rsid w:val="00AD1E34"/>
    <w:rsid w:val="00AD1EB6"/>
    <w:rsid w:val="00AD2A7D"/>
    <w:rsid w:val="00AD5051"/>
    <w:rsid w:val="00AD5563"/>
    <w:rsid w:val="00AD6DE4"/>
    <w:rsid w:val="00AE190B"/>
    <w:rsid w:val="00AE2198"/>
    <w:rsid w:val="00AE21A8"/>
    <w:rsid w:val="00AE23FF"/>
    <w:rsid w:val="00AE2E89"/>
    <w:rsid w:val="00AE379A"/>
    <w:rsid w:val="00AE470C"/>
    <w:rsid w:val="00AE77C8"/>
    <w:rsid w:val="00AF0A2A"/>
    <w:rsid w:val="00AF155D"/>
    <w:rsid w:val="00AF2771"/>
    <w:rsid w:val="00AF33E8"/>
    <w:rsid w:val="00AF4602"/>
    <w:rsid w:val="00AF4D10"/>
    <w:rsid w:val="00AF5594"/>
    <w:rsid w:val="00AF78AB"/>
    <w:rsid w:val="00B00CF1"/>
    <w:rsid w:val="00B06027"/>
    <w:rsid w:val="00B061FB"/>
    <w:rsid w:val="00B07093"/>
    <w:rsid w:val="00B10995"/>
    <w:rsid w:val="00B11A4F"/>
    <w:rsid w:val="00B14B47"/>
    <w:rsid w:val="00B15DBC"/>
    <w:rsid w:val="00B16710"/>
    <w:rsid w:val="00B20709"/>
    <w:rsid w:val="00B20CC0"/>
    <w:rsid w:val="00B20CFB"/>
    <w:rsid w:val="00B20F66"/>
    <w:rsid w:val="00B27F38"/>
    <w:rsid w:val="00B321D9"/>
    <w:rsid w:val="00B322A3"/>
    <w:rsid w:val="00B341E7"/>
    <w:rsid w:val="00B34651"/>
    <w:rsid w:val="00B40163"/>
    <w:rsid w:val="00B41541"/>
    <w:rsid w:val="00B42989"/>
    <w:rsid w:val="00B43A4E"/>
    <w:rsid w:val="00B441EF"/>
    <w:rsid w:val="00B44213"/>
    <w:rsid w:val="00B444FE"/>
    <w:rsid w:val="00B4484A"/>
    <w:rsid w:val="00B4515F"/>
    <w:rsid w:val="00B507B9"/>
    <w:rsid w:val="00B53B5A"/>
    <w:rsid w:val="00B53C24"/>
    <w:rsid w:val="00B53CD8"/>
    <w:rsid w:val="00B5427A"/>
    <w:rsid w:val="00B55122"/>
    <w:rsid w:val="00B56607"/>
    <w:rsid w:val="00B566FB"/>
    <w:rsid w:val="00B57E2A"/>
    <w:rsid w:val="00B60A46"/>
    <w:rsid w:val="00B60D7B"/>
    <w:rsid w:val="00B634C3"/>
    <w:rsid w:val="00B63F4C"/>
    <w:rsid w:val="00B64D84"/>
    <w:rsid w:val="00B66A62"/>
    <w:rsid w:val="00B7063A"/>
    <w:rsid w:val="00B7529F"/>
    <w:rsid w:val="00B7537A"/>
    <w:rsid w:val="00B776DC"/>
    <w:rsid w:val="00B8027E"/>
    <w:rsid w:val="00B80437"/>
    <w:rsid w:val="00B81CD7"/>
    <w:rsid w:val="00B8622E"/>
    <w:rsid w:val="00B87A8A"/>
    <w:rsid w:val="00B9200E"/>
    <w:rsid w:val="00B92240"/>
    <w:rsid w:val="00B95055"/>
    <w:rsid w:val="00B96A81"/>
    <w:rsid w:val="00BA00FF"/>
    <w:rsid w:val="00BA26A7"/>
    <w:rsid w:val="00BA2CAE"/>
    <w:rsid w:val="00BA3149"/>
    <w:rsid w:val="00BA383F"/>
    <w:rsid w:val="00BA5A13"/>
    <w:rsid w:val="00BA61D2"/>
    <w:rsid w:val="00BA625D"/>
    <w:rsid w:val="00BA6353"/>
    <w:rsid w:val="00BA6CB7"/>
    <w:rsid w:val="00BA74A2"/>
    <w:rsid w:val="00BB28E7"/>
    <w:rsid w:val="00BB497D"/>
    <w:rsid w:val="00BB6323"/>
    <w:rsid w:val="00BB7CFF"/>
    <w:rsid w:val="00BC02C0"/>
    <w:rsid w:val="00BC1B28"/>
    <w:rsid w:val="00BC2B78"/>
    <w:rsid w:val="00BC3CD4"/>
    <w:rsid w:val="00BC41C4"/>
    <w:rsid w:val="00BD11AD"/>
    <w:rsid w:val="00BD1225"/>
    <w:rsid w:val="00BD4929"/>
    <w:rsid w:val="00BD49F4"/>
    <w:rsid w:val="00BD5775"/>
    <w:rsid w:val="00BE0394"/>
    <w:rsid w:val="00BE0B60"/>
    <w:rsid w:val="00BE1F15"/>
    <w:rsid w:val="00BE2403"/>
    <w:rsid w:val="00BE4B97"/>
    <w:rsid w:val="00BE56D2"/>
    <w:rsid w:val="00BE574D"/>
    <w:rsid w:val="00BE7711"/>
    <w:rsid w:val="00BF0644"/>
    <w:rsid w:val="00BF106E"/>
    <w:rsid w:val="00BF1A8E"/>
    <w:rsid w:val="00BF305F"/>
    <w:rsid w:val="00BF33A3"/>
    <w:rsid w:val="00BF33AE"/>
    <w:rsid w:val="00BF33F5"/>
    <w:rsid w:val="00BF3511"/>
    <w:rsid w:val="00BF3C8F"/>
    <w:rsid w:val="00BF531F"/>
    <w:rsid w:val="00BF573A"/>
    <w:rsid w:val="00BF57D9"/>
    <w:rsid w:val="00BF7023"/>
    <w:rsid w:val="00BF7055"/>
    <w:rsid w:val="00C00EE0"/>
    <w:rsid w:val="00C01383"/>
    <w:rsid w:val="00C018E8"/>
    <w:rsid w:val="00C01F5A"/>
    <w:rsid w:val="00C02B7B"/>
    <w:rsid w:val="00C04121"/>
    <w:rsid w:val="00C047D5"/>
    <w:rsid w:val="00C06337"/>
    <w:rsid w:val="00C07EAD"/>
    <w:rsid w:val="00C11DC4"/>
    <w:rsid w:val="00C12698"/>
    <w:rsid w:val="00C12C08"/>
    <w:rsid w:val="00C1488C"/>
    <w:rsid w:val="00C1554E"/>
    <w:rsid w:val="00C15605"/>
    <w:rsid w:val="00C15D72"/>
    <w:rsid w:val="00C168E6"/>
    <w:rsid w:val="00C17B33"/>
    <w:rsid w:val="00C21C98"/>
    <w:rsid w:val="00C223F5"/>
    <w:rsid w:val="00C227CB"/>
    <w:rsid w:val="00C239C5"/>
    <w:rsid w:val="00C25393"/>
    <w:rsid w:val="00C25ED4"/>
    <w:rsid w:val="00C26014"/>
    <w:rsid w:val="00C269C7"/>
    <w:rsid w:val="00C27993"/>
    <w:rsid w:val="00C27CBE"/>
    <w:rsid w:val="00C327A3"/>
    <w:rsid w:val="00C35319"/>
    <w:rsid w:val="00C35569"/>
    <w:rsid w:val="00C35DC7"/>
    <w:rsid w:val="00C35F28"/>
    <w:rsid w:val="00C372A2"/>
    <w:rsid w:val="00C3743C"/>
    <w:rsid w:val="00C40CEB"/>
    <w:rsid w:val="00C4482F"/>
    <w:rsid w:val="00C46E7B"/>
    <w:rsid w:val="00C47057"/>
    <w:rsid w:val="00C512F5"/>
    <w:rsid w:val="00C554F2"/>
    <w:rsid w:val="00C579E8"/>
    <w:rsid w:val="00C60093"/>
    <w:rsid w:val="00C6220B"/>
    <w:rsid w:val="00C624FA"/>
    <w:rsid w:val="00C63374"/>
    <w:rsid w:val="00C6380F"/>
    <w:rsid w:val="00C63CA9"/>
    <w:rsid w:val="00C6442A"/>
    <w:rsid w:val="00C654F5"/>
    <w:rsid w:val="00C70C86"/>
    <w:rsid w:val="00C70F50"/>
    <w:rsid w:val="00C72C9B"/>
    <w:rsid w:val="00C74716"/>
    <w:rsid w:val="00C74ACE"/>
    <w:rsid w:val="00C750EE"/>
    <w:rsid w:val="00C7566A"/>
    <w:rsid w:val="00C76BE1"/>
    <w:rsid w:val="00C80F81"/>
    <w:rsid w:val="00C82477"/>
    <w:rsid w:val="00C83137"/>
    <w:rsid w:val="00C8336D"/>
    <w:rsid w:val="00C84688"/>
    <w:rsid w:val="00C85A42"/>
    <w:rsid w:val="00C95212"/>
    <w:rsid w:val="00C9522A"/>
    <w:rsid w:val="00C95764"/>
    <w:rsid w:val="00C971DA"/>
    <w:rsid w:val="00CA0331"/>
    <w:rsid w:val="00CA0D8B"/>
    <w:rsid w:val="00CA1327"/>
    <w:rsid w:val="00CA1627"/>
    <w:rsid w:val="00CA24D5"/>
    <w:rsid w:val="00CA3922"/>
    <w:rsid w:val="00CA5879"/>
    <w:rsid w:val="00CA6170"/>
    <w:rsid w:val="00CB53C5"/>
    <w:rsid w:val="00CB7667"/>
    <w:rsid w:val="00CC1396"/>
    <w:rsid w:val="00CC294E"/>
    <w:rsid w:val="00CC2B64"/>
    <w:rsid w:val="00CC3349"/>
    <w:rsid w:val="00CC5C03"/>
    <w:rsid w:val="00CD1983"/>
    <w:rsid w:val="00CD1C8B"/>
    <w:rsid w:val="00CD2468"/>
    <w:rsid w:val="00CD40CD"/>
    <w:rsid w:val="00CD6DFB"/>
    <w:rsid w:val="00CE0227"/>
    <w:rsid w:val="00CE3FC4"/>
    <w:rsid w:val="00CE491C"/>
    <w:rsid w:val="00CE4A4D"/>
    <w:rsid w:val="00CE6CAF"/>
    <w:rsid w:val="00CE6CD4"/>
    <w:rsid w:val="00CE6DA0"/>
    <w:rsid w:val="00CE6F02"/>
    <w:rsid w:val="00CF0E33"/>
    <w:rsid w:val="00CF150B"/>
    <w:rsid w:val="00CF50B9"/>
    <w:rsid w:val="00D00653"/>
    <w:rsid w:val="00D02CE9"/>
    <w:rsid w:val="00D0326B"/>
    <w:rsid w:val="00D03DBA"/>
    <w:rsid w:val="00D05DB6"/>
    <w:rsid w:val="00D065B7"/>
    <w:rsid w:val="00D066D6"/>
    <w:rsid w:val="00D06941"/>
    <w:rsid w:val="00D06DB5"/>
    <w:rsid w:val="00D0717A"/>
    <w:rsid w:val="00D07629"/>
    <w:rsid w:val="00D07B43"/>
    <w:rsid w:val="00D11120"/>
    <w:rsid w:val="00D12231"/>
    <w:rsid w:val="00D1324D"/>
    <w:rsid w:val="00D14199"/>
    <w:rsid w:val="00D15C3A"/>
    <w:rsid w:val="00D16274"/>
    <w:rsid w:val="00D22E77"/>
    <w:rsid w:val="00D23636"/>
    <w:rsid w:val="00D25249"/>
    <w:rsid w:val="00D25AB3"/>
    <w:rsid w:val="00D25FCD"/>
    <w:rsid w:val="00D26513"/>
    <w:rsid w:val="00D309BD"/>
    <w:rsid w:val="00D30E7B"/>
    <w:rsid w:val="00D31FD7"/>
    <w:rsid w:val="00D330C5"/>
    <w:rsid w:val="00D334C6"/>
    <w:rsid w:val="00D334F5"/>
    <w:rsid w:val="00D337EA"/>
    <w:rsid w:val="00D33DA4"/>
    <w:rsid w:val="00D35BA3"/>
    <w:rsid w:val="00D36C1B"/>
    <w:rsid w:val="00D3715E"/>
    <w:rsid w:val="00D37E80"/>
    <w:rsid w:val="00D400E3"/>
    <w:rsid w:val="00D40B61"/>
    <w:rsid w:val="00D41911"/>
    <w:rsid w:val="00D46053"/>
    <w:rsid w:val="00D46EB1"/>
    <w:rsid w:val="00D50A55"/>
    <w:rsid w:val="00D54358"/>
    <w:rsid w:val="00D54F8E"/>
    <w:rsid w:val="00D57B95"/>
    <w:rsid w:val="00D57ED0"/>
    <w:rsid w:val="00D607C6"/>
    <w:rsid w:val="00D610A6"/>
    <w:rsid w:val="00D628C5"/>
    <w:rsid w:val="00D63A7B"/>
    <w:rsid w:val="00D63AA3"/>
    <w:rsid w:val="00D63B9C"/>
    <w:rsid w:val="00D63BDE"/>
    <w:rsid w:val="00D63E78"/>
    <w:rsid w:val="00D660D0"/>
    <w:rsid w:val="00D66763"/>
    <w:rsid w:val="00D66AE3"/>
    <w:rsid w:val="00D719EE"/>
    <w:rsid w:val="00D72479"/>
    <w:rsid w:val="00D730B5"/>
    <w:rsid w:val="00D739D9"/>
    <w:rsid w:val="00D74E8C"/>
    <w:rsid w:val="00D75573"/>
    <w:rsid w:val="00D772E1"/>
    <w:rsid w:val="00D7743A"/>
    <w:rsid w:val="00D7763A"/>
    <w:rsid w:val="00D80706"/>
    <w:rsid w:val="00D812C5"/>
    <w:rsid w:val="00D81743"/>
    <w:rsid w:val="00D81842"/>
    <w:rsid w:val="00D8221A"/>
    <w:rsid w:val="00D83336"/>
    <w:rsid w:val="00D83340"/>
    <w:rsid w:val="00D83AB1"/>
    <w:rsid w:val="00D84AD3"/>
    <w:rsid w:val="00D84CC4"/>
    <w:rsid w:val="00D855A7"/>
    <w:rsid w:val="00D86213"/>
    <w:rsid w:val="00D863AF"/>
    <w:rsid w:val="00D86970"/>
    <w:rsid w:val="00D87857"/>
    <w:rsid w:val="00D9078F"/>
    <w:rsid w:val="00D90EBB"/>
    <w:rsid w:val="00D915DF"/>
    <w:rsid w:val="00D91AE8"/>
    <w:rsid w:val="00D91FBD"/>
    <w:rsid w:val="00D92C2A"/>
    <w:rsid w:val="00D939FC"/>
    <w:rsid w:val="00D9489F"/>
    <w:rsid w:val="00D94D3B"/>
    <w:rsid w:val="00D950B7"/>
    <w:rsid w:val="00D956D8"/>
    <w:rsid w:val="00D9613C"/>
    <w:rsid w:val="00D96521"/>
    <w:rsid w:val="00D9694C"/>
    <w:rsid w:val="00D96C1F"/>
    <w:rsid w:val="00DA11B0"/>
    <w:rsid w:val="00DA22F5"/>
    <w:rsid w:val="00DA4C77"/>
    <w:rsid w:val="00DA68E5"/>
    <w:rsid w:val="00DA6D8B"/>
    <w:rsid w:val="00DB02C7"/>
    <w:rsid w:val="00DB0C1C"/>
    <w:rsid w:val="00DB0C95"/>
    <w:rsid w:val="00DB2F4C"/>
    <w:rsid w:val="00DB316F"/>
    <w:rsid w:val="00DB3545"/>
    <w:rsid w:val="00DB5773"/>
    <w:rsid w:val="00DB58E0"/>
    <w:rsid w:val="00DB6130"/>
    <w:rsid w:val="00DB682E"/>
    <w:rsid w:val="00DB7A6A"/>
    <w:rsid w:val="00DC065C"/>
    <w:rsid w:val="00DC12D9"/>
    <w:rsid w:val="00DC1761"/>
    <w:rsid w:val="00DC2297"/>
    <w:rsid w:val="00DC4595"/>
    <w:rsid w:val="00DC47B3"/>
    <w:rsid w:val="00DC5D51"/>
    <w:rsid w:val="00DC7C3B"/>
    <w:rsid w:val="00DD1AFA"/>
    <w:rsid w:val="00DD1DFF"/>
    <w:rsid w:val="00DD2696"/>
    <w:rsid w:val="00DD380D"/>
    <w:rsid w:val="00DE1F97"/>
    <w:rsid w:val="00DE26D1"/>
    <w:rsid w:val="00DE3764"/>
    <w:rsid w:val="00DE4091"/>
    <w:rsid w:val="00DE5527"/>
    <w:rsid w:val="00DE6CAD"/>
    <w:rsid w:val="00DF080C"/>
    <w:rsid w:val="00DF3C93"/>
    <w:rsid w:val="00DF4FFE"/>
    <w:rsid w:val="00E00C59"/>
    <w:rsid w:val="00E01842"/>
    <w:rsid w:val="00E019C2"/>
    <w:rsid w:val="00E01F76"/>
    <w:rsid w:val="00E02E6C"/>
    <w:rsid w:val="00E03843"/>
    <w:rsid w:val="00E03987"/>
    <w:rsid w:val="00E05A57"/>
    <w:rsid w:val="00E0796A"/>
    <w:rsid w:val="00E115B2"/>
    <w:rsid w:val="00E15330"/>
    <w:rsid w:val="00E166A2"/>
    <w:rsid w:val="00E176AF"/>
    <w:rsid w:val="00E17D42"/>
    <w:rsid w:val="00E20439"/>
    <w:rsid w:val="00E211CD"/>
    <w:rsid w:val="00E2372F"/>
    <w:rsid w:val="00E24C4E"/>
    <w:rsid w:val="00E24CA7"/>
    <w:rsid w:val="00E274F7"/>
    <w:rsid w:val="00E27F52"/>
    <w:rsid w:val="00E306DB"/>
    <w:rsid w:val="00E3137C"/>
    <w:rsid w:val="00E32FF1"/>
    <w:rsid w:val="00E34E58"/>
    <w:rsid w:val="00E35D8E"/>
    <w:rsid w:val="00E370FA"/>
    <w:rsid w:val="00E41BF8"/>
    <w:rsid w:val="00E42093"/>
    <w:rsid w:val="00E45456"/>
    <w:rsid w:val="00E468F6"/>
    <w:rsid w:val="00E50D61"/>
    <w:rsid w:val="00E51961"/>
    <w:rsid w:val="00E5483B"/>
    <w:rsid w:val="00E55416"/>
    <w:rsid w:val="00E55C8B"/>
    <w:rsid w:val="00E603CB"/>
    <w:rsid w:val="00E613FA"/>
    <w:rsid w:val="00E61CBE"/>
    <w:rsid w:val="00E6585D"/>
    <w:rsid w:val="00E66204"/>
    <w:rsid w:val="00E66660"/>
    <w:rsid w:val="00E66E9D"/>
    <w:rsid w:val="00E7074C"/>
    <w:rsid w:val="00E709F4"/>
    <w:rsid w:val="00E70AF8"/>
    <w:rsid w:val="00E70B0B"/>
    <w:rsid w:val="00E7118F"/>
    <w:rsid w:val="00E72868"/>
    <w:rsid w:val="00E72B91"/>
    <w:rsid w:val="00E735ED"/>
    <w:rsid w:val="00E73AEB"/>
    <w:rsid w:val="00E748FD"/>
    <w:rsid w:val="00E74908"/>
    <w:rsid w:val="00E7507E"/>
    <w:rsid w:val="00E75A63"/>
    <w:rsid w:val="00E80665"/>
    <w:rsid w:val="00E8139C"/>
    <w:rsid w:val="00E816EB"/>
    <w:rsid w:val="00E83E3F"/>
    <w:rsid w:val="00E84E3A"/>
    <w:rsid w:val="00E9242D"/>
    <w:rsid w:val="00E953FF"/>
    <w:rsid w:val="00E95591"/>
    <w:rsid w:val="00E979CA"/>
    <w:rsid w:val="00EA0FCB"/>
    <w:rsid w:val="00EA11AF"/>
    <w:rsid w:val="00EA1A2C"/>
    <w:rsid w:val="00EA1F3C"/>
    <w:rsid w:val="00EA2192"/>
    <w:rsid w:val="00EA2684"/>
    <w:rsid w:val="00EA295F"/>
    <w:rsid w:val="00EA2A33"/>
    <w:rsid w:val="00EA3661"/>
    <w:rsid w:val="00EA3FC4"/>
    <w:rsid w:val="00EA470E"/>
    <w:rsid w:val="00EA5248"/>
    <w:rsid w:val="00EA5BD7"/>
    <w:rsid w:val="00EA6C56"/>
    <w:rsid w:val="00EA7851"/>
    <w:rsid w:val="00EB070C"/>
    <w:rsid w:val="00EB1F31"/>
    <w:rsid w:val="00EB2878"/>
    <w:rsid w:val="00EB2BCF"/>
    <w:rsid w:val="00EB59EA"/>
    <w:rsid w:val="00EB6194"/>
    <w:rsid w:val="00EB6473"/>
    <w:rsid w:val="00EC09D4"/>
    <w:rsid w:val="00EC203D"/>
    <w:rsid w:val="00EC5529"/>
    <w:rsid w:val="00EC57C7"/>
    <w:rsid w:val="00EC609B"/>
    <w:rsid w:val="00EC632D"/>
    <w:rsid w:val="00ED1044"/>
    <w:rsid w:val="00ED1387"/>
    <w:rsid w:val="00ED1922"/>
    <w:rsid w:val="00ED1ED5"/>
    <w:rsid w:val="00ED3992"/>
    <w:rsid w:val="00ED559E"/>
    <w:rsid w:val="00ED78D2"/>
    <w:rsid w:val="00ED7994"/>
    <w:rsid w:val="00ED7F80"/>
    <w:rsid w:val="00EE266E"/>
    <w:rsid w:val="00EE4128"/>
    <w:rsid w:val="00EE62F4"/>
    <w:rsid w:val="00EE6495"/>
    <w:rsid w:val="00EE7ECD"/>
    <w:rsid w:val="00EF0048"/>
    <w:rsid w:val="00EF03E2"/>
    <w:rsid w:val="00EF3B3D"/>
    <w:rsid w:val="00EF519D"/>
    <w:rsid w:val="00EF569D"/>
    <w:rsid w:val="00EF5910"/>
    <w:rsid w:val="00EF5A7F"/>
    <w:rsid w:val="00EF6802"/>
    <w:rsid w:val="00EF6DA2"/>
    <w:rsid w:val="00F0047E"/>
    <w:rsid w:val="00F0131E"/>
    <w:rsid w:val="00F01FA2"/>
    <w:rsid w:val="00F039F5"/>
    <w:rsid w:val="00F043D2"/>
    <w:rsid w:val="00F04B60"/>
    <w:rsid w:val="00F10AB1"/>
    <w:rsid w:val="00F12727"/>
    <w:rsid w:val="00F13C3C"/>
    <w:rsid w:val="00F145E0"/>
    <w:rsid w:val="00F15A36"/>
    <w:rsid w:val="00F160A7"/>
    <w:rsid w:val="00F164D4"/>
    <w:rsid w:val="00F16E87"/>
    <w:rsid w:val="00F22211"/>
    <w:rsid w:val="00F228EF"/>
    <w:rsid w:val="00F2582B"/>
    <w:rsid w:val="00F26A85"/>
    <w:rsid w:val="00F274CE"/>
    <w:rsid w:val="00F27DDE"/>
    <w:rsid w:val="00F30CC1"/>
    <w:rsid w:val="00F30CD7"/>
    <w:rsid w:val="00F30DD5"/>
    <w:rsid w:val="00F3354D"/>
    <w:rsid w:val="00F36228"/>
    <w:rsid w:val="00F36BF3"/>
    <w:rsid w:val="00F404D9"/>
    <w:rsid w:val="00F43EA8"/>
    <w:rsid w:val="00F44A70"/>
    <w:rsid w:val="00F513A1"/>
    <w:rsid w:val="00F51793"/>
    <w:rsid w:val="00F51E9E"/>
    <w:rsid w:val="00F527D0"/>
    <w:rsid w:val="00F548EB"/>
    <w:rsid w:val="00F55D1E"/>
    <w:rsid w:val="00F57741"/>
    <w:rsid w:val="00F57D67"/>
    <w:rsid w:val="00F604B1"/>
    <w:rsid w:val="00F61372"/>
    <w:rsid w:val="00F61576"/>
    <w:rsid w:val="00F6166F"/>
    <w:rsid w:val="00F61ECF"/>
    <w:rsid w:val="00F624DC"/>
    <w:rsid w:val="00F6287E"/>
    <w:rsid w:val="00F65A66"/>
    <w:rsid w:val="00F66293"/>
    <w:rsid w:val="00F6721C"/>
    <w:rsid w:val="00F67D86"/>
    <w:rsid w:val="00F715AD"/>
    <w:rsid w:val="00F71F0C"/>
    <w:rsid w:val="00F7621A"/>
    <w:rsid w:val="00F77F05"/>
    <w:rsid w:val="00F80675"/>
    <w:rsid w:val="00F819D7"/>
    <w:rsid w:val="00F8289F"/>
    <w:rsid w:val="00F8358F"/>
    <w:rsid w:val="00F85D84"/>
    <w:rsid w:val="00F8618A"/>
    <w:rsid w:val="00F916FA"/>
    <w:rsid w:val="00F94012"/>
    <w:rsid w:val="00F95DB0"/>
    <w:rsid w:val="00F96F98"/>
    <w:rsid w:val="00F97060"/>
    <w:rsid w:val="00F97D7D"/>
    <w:rsid w:val="00FA056F"/>
    <w:rsid w:val="00FA1853"/>
    <w:rsid w:val="00FA1ED0"/>
    <w:rsid w:val="00FA34B1"/>
    <w:rsid w:val="00FB0928"/>
    <w:rsid w:val="00FB1DE0"/>
    <w:rsid w:val="00FB286B"/>
    <w:rsid w:val="00FB4A06"/>
    <w:rsid w:val="00FB5141"/>
    <w:rsid w:val="00FC0382"/>
    <w:rsid w:val="00FC0E95"/>
    <w:rsid w:val="00FC117E"/>
    <w:rsid w:val="00FC16AD"/>
    <w:rsid w:val="00FC7716"/>
    <w:rsid w:val="00FC7B04"/>
    <w:rsid w:val="00FD1177"/>
    <w:rsid w:val="00FD21EC"/>
    <w:rsid w:val="00FD2754"/>
    <w:rsid w:val="00FD27DE"/>
    <w:rsid w:val="00FD37ED"/>
    <w:rsid w:val="00FD3924"/>
    <w:rsid w:val="00FD4476"/>
    <w:rsid w:val="00FD5078"/>
    <w:rsid w:val="00FD55D3"/>
    <w:rsid w:val="00FD75BB"/>
    <w:rsid w:val="00FD7B5F"/>
    <w:rsid w:val="00FE0647"/>
    <w:rsid w:val="00FE06BE"/>
    <w:rsid w:val="00FE191C"/>
    <w:rsid w:val="00FE2AB0"/>
    <w:rsid w:val="00FE3C3B"/>
    <w:rsid w:val="00FE42A1"/>
    <w:rsid w:val="00FE7F0C"/>
    <w:rsid w:val="00FF0F20"/>
    <w:rsid w:val="00FF1080"/>
    <w:rsid w:val="00FF1B21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F6166F"/>
    <w:rPr>
      <w:rFonts w:ascii="Calibri" w:eastAsia="Calibri" w:hAnsi="Calibri" w:cs="Calibri"/>
      <w:sz w:val="28"/>
      <w:szCs w:val="28"/>
      <w:lang w:val="en-US" w:eastAsia="ru-RU"/>
    </w:rPr>
  </w:style>
  <w:style w:type="paragraph" w:styleId="a4">
    <w:name w:val="Body Text Indent"/>
    <w:basedOn w:val="a"/>
    <w:link w:val="a3"/>
    <w:uiPriority w:val="99"/>
    <w:semiHidden/>
    <w:rsid w:val="00F6166F"/>
    <w:pPr>
      <w:widowControl w:val="0"/>
      <w:autoSpaceDE w:val="0"/>
      <w:autoSpaceDN w:val="0"/>
      <w:adjustRightInd w:val="0"/>
      <w:spacing w:after="120"/>
      <w:ind w:left="283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61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rsid w:val="00F616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rsid w:val="00F6166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616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61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99"/>
    <w:qFormat/>
    <w:rsid w:val="00F6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61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rsid w:val="00F616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F6166F"/>
    <w:rPr>
      <w:rFonts w:ascii="Calibri" w:eastAsia="Calibri" w:hAnsi="Calibri" w:cs="Calibri"/>
      <w:sz w:val="28"/>
      <w:szCs w:val="28"/>
      <w:lang w:val="en-US" w:eastAsia="ru-RU"/>
    </w:rPr>
  </w:style>
  <w:style w:type="paragraph" w:styleId="a4">
    <w:name w:val="Body Text Indent"/>
    <w:basedOn w:val="a"/>
    <w:link w:val="a3"/>
    <w:uiPriority w:val="99"/>
    <w:semiHidden/>
    <w:rsid w:val="00F6166F"/>
    <w:pPr>
      <w:widowControl w:val="0"/>
      <w:autoSpaceDE w:val="0"/>
      <w:autoSpaceDN w:val="0"/>
      <w:adjustRightInd w:val="0"/>
      <w:spacing w:after="120"/>
      <w:ind w:left="283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61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rsid w:val="00F616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rsid w:val="00F6166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616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61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99"/>
    <w:qFormat/>
    <w:rsid w:val="00F6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61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rsid w:val="00F61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    </vt:lpstr>
      <vt:lpstr>    </vt:lpstr>
      <vt:lpstr>    1. Общие положения</vt:lpstr>
      <vt:lpstr>2.2. При проведении мониторинга решаются следующие задачи:</vt:lpstr>
      <vt:lpstr>сбор достоверной и объективной информации о ситуации в сфере услуг;</vt:lpstr>
      <vt:lpstr>системный анализ и оценка получаемой информации;</vt:lpstr>
      <vt:lpstr>предоставление, в установленном законодательством Российской Федерации </vt:lpstr>
      <vt:lpstr>анализ ситуации, складывающейся в области насыщения потребительского ры</vt:lpstr>
      <vt:lpstr>подготовка инвестиционных предложений в потребительской сфере;</vt:lpstr>
      <vt:lpstr>формирование предложений для организаций потребительской сферы, осущест</vt:lpstr>
      <vt:lpstr/>
      <vt:lpstr>3. Порядок проведения мониторинга</vt:lpstr>
      <vt:lpstr/>
      <vt:lpstr>3.1. Проведение мониторинга осуществляется на основании муниципального </vt:lpstr>
      <vt:lpstr>3.2.  Реализация мероприятий по проведению мониторинга, в соответствии </vt:lpstr>
      <vt:lpstr>запрос информации о состоянии сферы обеспечения жителей Успенского сель</vt:lpstr>
      <vt:lpstr>сбор и обобщение информации о состоянии сферы обеспечения жителей Успе</vt:lpstr>
      <vt:lpstr>сбор статистических данных, аналитической информации; информации, необходимой д</vt:lpstr>
      <vt:lpstr>анализ деятельности субъектов потребительской сферы путем проведения опросов;</vt:lpstr>
      <vt:lpstr>        выяснение мнения предпринимателей, работников потребительской сферы, потребител</vt:lpstr>
    </vt:vector>
  </TitlesOfParts>
  <Company>Home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2013-04-29T05:07:00Z</dcterms:created>
  <dcterms:modified xsi:type="dcterms:W3CDTF">2013-05-06T09:55:00Z</dcterms:modified>
</cp:coreProperties>
</file>